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14" w:rsidRDefault="00052B14" w:rsidP="00052B1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7  </w:t>
      </w:r>
    </w:p>
    <w:p w:rsidR="00052B14" w:rsidRDefault="00052B14" w:rsidP="00052B14">
      <w:pPr>
        <w:tabs>
          <w:tab w:val="left" w:pos="96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к приказу исполняющего обязанности</w:t>
      </w:r>
      <w:r>
        <w:rPr>
          <w:sz w:val="26"/>
          <w:szCs w:val="26"/>
        </w:rPr>
        <w:tab/>
      </w:r>
      <w:r w:rsidRPr="006B2E8B">
        <w:rPr>
          <w:sz w:val="26"/>
          <w:szCs w:val="26"/>
        </w:rPr>
        <w:t xml:space="preserve">начальника Управления </w:t>
      </w:r>
      <w:r>
        <w:rPr>
          <w:sz w:val="26"/>
          <w:szCs w:val="26"/>
        </w:rPr>
        <w:t xml:space="preserve">социальной </w:t>
      </w:r>
      <w:r w:rsidRPr="006B2E8B">
        <w:rPr>
          <w:sz w:val="26"/>
          <w:szCs w:val="26"/>
        </w:rPr>
        <w:t>полит</w:t>
      </w:r>
      <w:r w:rsidRPr="006B2E8B">
        <w:rPr>
          <w:sz w:val="26"/>
          <w:szCs w:val="26"/>
        </w:rPr>
        <w:t>и</w:t>
      </w:r>
      <w:r>
        <w:rPr>
          <w:sz w:val="26"/>
          <w:szCs w:val="26"/>
        </w:rPr>
        <w:t>ки</w:t>
      </w:r>
    </w:p>
    <w:p w:rsidR="00052B14" w:rsidRPr="00D82C04" w:rsidRDefault="00052B14" w:rsidP="00052B14">
      <w:pPr>
        <w:jc w:val="right"/>
        <w:rPr>
          <w:b/>
          <w:sz w:val="26"/>
          <w:szCs w:val="26"/>
        </w:rPr>
      </w:pPr>
      <w:r>
        <w:rPr>
          <w:sz w:val="26"/>
          <w:szCs w:val="26"/>
          <w:u w:val="single"/>
        </w:rPr>
        <w:t>от 11.06.2024 г. №  - од</w:t>
      </w:r>
    </w:p>
    <w:p w:rsidR="00052B14" w:rsidRDefault="00052B14" w:rsidP="00052B14">
      <w:pPr>
        <w:ind w:firstLine="4140"/>
        <w:jc w:val="right"/>
        <w:rPr>
          <w:sz w:val="26"/>
          <w:szCs w:val="26"/>
          <w:u w:val="single"/>
        </w:rPr>
      </w:pPr>
    </w:p>
    <w:p w:rsidR="00052B14" w:rsidRDefault="00052B14" w:rsidP="00052B14">
      <w:pPr>
        <w:spacing w:line="281" w:lineRule="auto"/>
        <w:ind w:right="1067"/>
        <w:rPr>
          <w:b/>
          <w:sz w:val="26"/>
          <w:szCs w:val="26"/>
        </w:rPr>
      </w:pPr>
    </w:p>
    <w:p w:rsidR="00052B14" w:rsidRDefault="00052B14" w:rsidP="00052B14">
      <w:pPr>
        <w:spacing w:line="281" w:lineRule="auto"/>
        <w:ind w:left="1206" w:right="1067"/>
        <w:jc w:val="center"/>
        <w:rPr>
          <w:b/>
          <w:sz w:val="26"/>
          <w:szCs w:val="26"/>
        </w:rPr>
      </w:pPr>
      <w:r w:rsidRPr="00C0212B">
        <w:rPr>
          <w:b/>
          <w:sz w:val="26"/>
          <w:szCs w:val="26"/>
        </w:rPr>
        <w:t xml:space="preserve">Регламент работы жюри муниципального этапа ВОШ  </w:t>
      </w:r>
    </w:p>
    <w:p w:rsidR="00052B14" w:rsidRPr="00C0212B" w:rsidRDefault="00052B14" w:rsidP="00052B14">
      <w:pPr>
        <w:spacing w:line="281" w:lineRule="auto"/>
        <w:ind w:left="1206" w:right="1067"/>
        <w:jc w:val="center"/>
        <w:rPr>
          <w:sz w:val="26"/>
          <w:szCs w:val="26"/>
        </w:rPr>
      </w:pPr>
      <w:r w:rsidRPr="00C0212B">
        <w:rPr>
          <w:b/>
          <w:sz w:val="26"/>
          <w:szCs w:val="26"/>
        </w:rPr>
        <w:t xml:space="preserve">по каждому общеобразовательному предмету  </w:t>
      </w:r>
    </w:p>
    <w:p w:rsidR="00052B14" w:rsidRPr="00C0212B" w:rsidRDefault="00052B14" w:rsidP="00052B14">
      <w:pPr>
        <w:spacing w:line="259" w:lineRule="auto"/>
        <w:ind w:left="68"/>
        <w:jc w:val="center"/>
        <w:rPr>
          <w:sz w:val="26"/>
          <w:szCs w:val="26"/>
        </w:rPr>
      </w:pPr>
      <w:r w:rsidRPr="00C0212B">
        <w:rPr>
          <w:b/>
          <w:sz w:val="26"/>
          <w:szCs w:val="26"/>
        </w:rPr>
        <w:t xml:space="preserve"> </w:t>
      </w:r>
    </w:p>
    <w:p w:rsidR="00052B14" w:rsidRPr="00DF7DE9" w:rsidRDefault="00052B14" w:rsidP="00052B14">
      <w:pPr>
        <w:ind w:left="-15" w:right="-7"/>
        <w:rPr>
          <w:sz w:val="26"/>
          <w:szCs w:val="26"/>
        </w:rPr>
      </w:pPr>
      <w:r w:rsidRPr="00DF7DE9">
        <w:rPr>
          <w:sz w:val="26"/>
          <w:szCs w:val="26"/>
        </w:rPr>
        <w:t xml:space="preserve">В целях обеспечения права участников олимпиады на объективность оценки выполненных олимпиадных заданий  устанавливается регламент организации и проведения процедуры проверки жюри их работ. </w:t>
      </w:r>
      <w:r w:rsidRPr="00DF7DE9">
        <w:rPr>
          <w:b/>
          <w:sz w:val="26"/>
          <w:szCs w:val="26"/>
        </w:rPr>
        <w:t xml:space="preserve"> </w:t>
      </w:r>
    </w:p>
    <w:p w:rsidR="00052B14" w:rsidRPr="00DF7DE9" w:rsidRDefault="00052B14" w:rsidP="00052B14">
      <w:pPr>
        <w:spacing w:after="27" w:line="259" w:lineRule="auto"/>
        <w:ind w:left="567"/>
        <w:rPr>
          <w:sz w:val="26"/>
          <w:szCs w:val="26"/>
        </w:rPr>
      </w:pPr>
      <w:r w:rsidRPr="00DF7DE9">
        <w:rPr>
          <w:sz w:val="26"/>
          <w:szCs w:val="26"/>
        </w:rPr>
        <w:t xml:space="preserve"> </w:t>
      </w:r>
    </w:p>
    <w:p w:rsidR="00052B14" w:rsidRPr="004200EB" w:rsidRDefault="00052B14" w:rsidP="00052B14">
      <w:pPr>
        <w:numPr>
          <w:ilvl w:val="0"/>
          <w:numId w:val="1"/>
        </w:numPr>
        <w:spacing w:after="15" w:line="268" w:lineRule="auto"/>
        <w:ind w:right="-7" w:firstLine="557"/>
        <w:jc w:val="both"/>
        <w:rPr>
          <w:sz w:val="26"/>
          <w:szCs w:val="26"/>
        </w:rPr>
      </w:pPr>
      <w:r w:rsidRPr="00DF7DE9">
        <w:rPr>
          <w:sz w:val="26"/>
          <w:szCs w:val="26"/>
        </w:rPr>
        <w:t xml:space="preserve">Проверка работ участников олимпиады проводится жюри </w:t>
      </w:r>
      <w:r w:rsidRPr="004200EB">
        <w:rPr>
          <w:sz w:val="26"/>
          <w:szCs w:val="26"/>
        </w:rPr>
        <w:t>не позднее календарного дня, следующего за днем</w:t>
      </w:r>
      <w:r>
        <w:rPr>
          <w:sz w:val="26"/>
          <w:szCs w:val="26"/>
        </w:rPr>
        <w:t xml:space="preserve"> </w:t>
      </w:r>
      <w:r w:rsidRPr="004200EB">
        <w:rPr>
          <w:sz w:val="26"/>
          <w:szCs w:val="26"/>
        </w:rPr>
        <w:t>проведения олимпиады</w:t>
      </w:r>
      <w:r>
        <w:rPr>
          <w:sz w:val="26"/>
          <w:szCs w:val="26"/>
        </w:rPr>
        <w:t xml:space="preserve">, </w:t>
      </w:r>
      <w:r w:rsidRPr="004200EB">
        <w:rPr>
          <w:sz w:val="26"/>
          <w:szCs w:val="26"/>
        </w:rPr>
        <w:t>в специально отведенном для этих целей помещении (</w:t>
      </w:r>
      <w:r>
        <w:rPr>
          <w:sz w:val="26"/>
          <w:szCs w:val="26"/>
        </w:rPr>
        <w:t xml:space="preserve">кабинет 210 </w:t>
      </w:r>
      <w:r w:rsidRPr="004200EB">
        <w:rPr>
          <w:sz w:val="26"/>
          <w:szCs w:val="26"/>
        </w:rPr>
        <w:t xml:space="preserve">Администрации </w:t>
      </w:r>
      <w:proofErr w:type="spellStart"/>
      <w:r w:rsidRPr="004200EB">
        <w:rPr>
          <w:sz w:val="26"/>
          <w:szCs w:val="26"/>
        </w:rPr>
        <w:t>Билибинского</w:t>
      </w:r>
      <w:proofErr w:type="spellEnd"/>
      <w:r w:rsidRPr="004200EB">
        <w:rPr>
          <w:sz w:val="26"/>
          <w:szCs w:val="26"/>
        </w:rPr>
        <w:t xml:space="preserve"> МР). Материально-техническое обеспечение работы жюри осуществляется представителем оргкомитета олимпиады. </w:t>
      </w:r>
    </w:p>
    <w:p w:rsidR="00052B14" w:rsidRPr="00DF7DE9" w:rsidRDefault="00052B14" w:rsidP="00052B14">
      <w:pPr>
        <w:numPr>
          <w:ilvl w:val="0"/>
          <w:numId w:val="1"/>
        </w:numPr>
        <w:spacing w:after="15" w:line="268" w:lineRule="auto"/>
        <w:ind w:right="-7" w:firstLine="557"/>
        <w:jc w:val="both"/>
        <w:rPr>
          <w:sz w:val="26"/>
          <w:szCs w:val="26"/>
        </w:rPr>
      </w:pPr>
      <w:r w:rsidRPr="00DF7DE9">
        <w:rPr>
          <w:sz w:val="26"/>
          <w:szCs w:val="26"/>
        </w:rPr>
        <w:t xml:space="preserve">До начала оценочной деятельности члены жюри изучают подготовленные муниципальными и региональными предметно-методическими комиссиями олимпиадные задания  и методику их оценивания.  </w:t>
      </w:r>
    </w:p>
    <w:p w:rsidR="00052B14" w:rsidRPr="00DF7DE9" w:rsidRDefault="00052B14" w:rsidP="00052B14">
      <w:pPr>
        <w:numPr>
          <w:ilvl w:val="0"/>
          <w:numId w:val="1"/>
        </w:numPr>
        <w:spacing w:after="15" w:line="268" w:lineRule="auto"/>
        <w:ind w:right="-7" w:firstLine="557"/>
        <w:jc w:val="both"/>
        <w:rPr>
          <w:sz w:val="26"/>
          <w:szCs w:val="26"/>
        </w:rPr>
      </w:pPr>
      <w:r w:rsidRPr="00DF7DE9">
        <w:rPr>
          <w:sz w:val="26"/>
          <w:szCs w:val="26"/>
        </w:rPr>
        <w:t>Председатель жюри принимает у представителя оргкомитета закодированные (</w:t>
      </w:r>
      <w:proofErr w:type="gramStart"/>
      <w:r w:rsidRPr="00DF7DE9">
        <w:rPr>
          <w:sz w:val="26"/>
          <w:szCs w:val="26"/>
        </w:rPr>
        <w:t xml:space="preserve">обезличенные) </w:t>
      </w:r>
      <w:proofErr w:type="gramEnd"/>
      <w:r w:rsidRPr="00DF7DE9">
        <w:rPr>
          <w:sz w:val="26"/>
          <w:szCs w:val="26"/>
        </w:rPr>
        <w:t>олимпиадные работы, распределяет их между членами жюри.</w:t>
      </w:r>
    </w:p>
    <w:p w:rsidR="00052B14" w:rsidRPr="00DF7DE9" w:rsidRDefault="00052B14" w:rsidP="00052B14">
      <w:pPr>
        <w:ind w:left="-15" w:right="-7"/>
        <w:rPr>
          <w:sz w:val="26"/>
          <w:szCs w:val="26"/>
        </w:rPr>
      </w:pPr>
      <w:r w:rsidRPr="00DF7DE9">
        <w:rPr>
          <w:sz w:val="26"/>
          <w:szCs w:val="26"/>
        </w:rPr>
        <w:t xml:space="preserve">           В период проверки ответственность за сохранность и информационную безопасность олимпиадных работ несут председатель и участвующие в их оценке члены и жюри. </w:t>
      </w:r>
    </w:p>
    <w:p w:rsidR="00052B14" w:rsidRPr="00DF7DE9" w:rsidRDefault="00052B14" w:rsidP="00052B14">
      <w:pPr>
        <w:numPr>
          <w:ilvl w:val="0"/>
          <w:numId w:val="1"/>
        </w:numPr>
        <w:spacing w:after="15" w:line="268" w:lineRule="auto"/>
        <w:ind w:right="-7" w:firstLine="557"/>
        <w:jc w:val="both"/>
        <w:rPr>
          <w:sz w:val="26"/>
          <w:szCs w:val="26"/>
        </w:rPr>
      </w:pPr>
      <w:r w:rsidRPr="00DF7DE9">
        <w:rPr>
          <w:sz w:val="26"/>
          <w:szCs w:val="26"/>
        </w:rPr>
        <w:t xml:space="preserve">Члены жюри оценивают выполненные олимпиадные задания в соответствии с утверждёнными критериями. Каждая олимпиадная работа оценивается не менее чем двумя членами жюри. </w:t>
      </w:r>
    </w:p>
    <w:p w:rsidR="00052B14" w:rsidRPr="00DF7DE9" w:rsidRDefault="00052B14" w:rsidP="00052B14">
      <w:pPr>
        <w:numPr>
          <w:ilvl w:val="0"/>
          <w:numId w:val="1"/>
        </w:numPr>
        <w:spacing w:after="15" w:line="268" w:lineRule="auto"/>
        <w:ind w:right="-7" w:firstLine="557"/>
        <w:jc w:val="both"/>
        <w:rPr>
          <w:sz w:val="26"/>
          <w:szCs w:val="26"/>
        </w:rPr>
      </w:pPr>
      <w:r w:rsidRPr="00DF7DE9">
        <w:rPr>
          <w:sz w:val="26"/>
          <w:szCs w:val="26"/>
        </w:rPr>
        <w:t>После проверки олимпиадной работы члены жюри обмениваются ими и осуществляют повторную проверку. В случае расхождения оценок члены жюри устанавливают причины несовпадения и согласовывают количество баллов. При со</w:t>
      </w:r>
      <w:r>
        <w:rPr>
          <w:sz w:val="26"/>
          <w:szCs w:val="26"/>
        </w:rPr>
        <w:t>впадении количества выставленного</w:t>
      </w:r>
      <w:r w:rsidRPr="00DF7DE9">
        <w:rPr>
          <w:sz w:val="26"/>
          <w:szCs w:val="26"/>
        </w:rPr>
        <w:t xml:space="preserve"> балла члены жюри вносят результаты оценки в  олимпиадную работу.  </w:t>
      </w:r>
    </w:p>
    <w:p w:rsidR="00052B14" w:rsidRPr="00DF7DE9" w:rsidRDefault="00052B14" w:rsidP="00052B14">
      <w:pPr>
        <w:ind w:left="-15" w:right="-7"/>
        <w:rPr>
          <w:sz w:val="26"/>
          <w:szCs w:val="26"/>
        </w:rPr>
      </w:pPr>
      <w:r w:rsidRPr="00DF7DE9">
        <w:rPr>
          <w:sz w:val="26"/>
          <w:szCs w:val="26"/>
        </w:rPr>
        <w:t xml:space="preserve">             В случае неоднозначности определения количества баллов за выполнение конкретного задания члены жюри инициируют его обсуждение с председателем жюри. </w:t>
      </w:r>
    </w:p>
    <w:p w:rsidR="00052B14" w:rsidRDefault="00052B14" w:rsidP="00052B14">
      <w:pPr>
        <w:numPr>
          <w:ilvl w:val="0"/>
          <w:numId w:val="1"/>
        </w:numPr>
        <w:spacing w:after="15" w:line="268" w:lineRule="auto"/>
        <w:ind w:right="-7" w:firstLine="557"/>
        <w:jc w:val="both"/>
        <w:rPr>
          <w:sz w:val="26"/>
          <w:szCs w:val="26"/>
        </w:rPr>
      </w:pPr>
      <w:r w:rsidRPr="00DF7DE9">
        <w:rPr>
          <w:sz w:val="26"/>
          <w:szCs w:val="26"/>
        </w:rPr>
        <w:t xml:space="preserve">Члены жюри имеют право не проверять (не оценивать) работы участников, написанные неразборчивым почерком, а также работы, выполненные с нарушением правил участия в олимпиаде.  </w:t>
      </w:r>
    </w:p>
    <w:p w:rsidR="00052B14" w:rsidRPr="00410377" w:rsidRDefault="00052B14" w:rsidP="00052B14">
      <w:pPr>
        <w:numPr>
          <w:ilvl w:val="0"/>
          <w:numId w:val="1"/>
        </w:numPr>
        <w:spacing w:after="15" w:line="268" w:lineRule="auto"/>
        <w:ind w:right="-7" w:firstLine="557"/>
        <w:jc w:val="both"/>
        <w:rPr>
          <w:sz w:val="26"/>
          <w:szCs w:val="26"/>
        </w:rPr>
      </w:pPr>
      <w:r w:rsidRPr="00410377">
        <w:rPr>
          <w:sz w:val="26"/>
          <w:szCs w:val="26"/>
        </w:rPr>
        <w:t xml:space="preserve">Все пометки в работе участника должны </w:t>
      </w:r>
      <w:r>
        <w:rPr>
          <w:sz w:val="26"/>
          <w:szCs w:val="26"/>
        </w:rPr>
        <w:t xml:space="preserve">быть чётко выделены членами жюри </w:t>
      </w:r>
      <w:r w:rsidRPr="00410377">
        <w:rPr>
          <w:sz w:val="26"/>
          <w:szCs w:val="26"/>
        </w:rPr>
        <w:t xml:space="preserve">красными чернилами. Проверенная олимпиадная работа </w:t>
      </w:r>
      <w:r w:rsidRPr="00410377">
        <w:rPr>
          <w:sz w:val="26"/>
          <w:szCs w:val="26"/>
        </w:rPr>
        <w:lastRenderedPageBreak/>
        <w:t>подписывается только теми членами</w:t>
      </w:r>
      <w:r>
        <w:rPr>
          <w:sz w:val="26"/>
          <w:szCs w:val="26"/>
        </w:rPr>
        <w:t xml:space="preserve"> </w:t>
      </w:r>
      <w:r w:rsidRPr="00410377">
        <w:rPr>
          <w:sz w:val="26"/>
          <w:szCs w:val="26"/>
        </w:rPr>
        <w:t>жюри, которые оценивали выполнение заданий</w:t>
      </w:r>
      <w:r>
        <w:rPr>
          <w:sz w:val="26"/>
          <w:szCs w:val="26"/>
        </w:rPr>
        <w:t>.</w:t>
      </w:r>
    </w:p>
    <w:p w:rsidR="00052B14" w:rsidRPr="00410377" w:rsidRDefault="00052B14" w:rsidP="00052B14">
      <w:pPr>
        <w:numPr>
          <w:ilvl w:val="0"/>
          <w:numId w:val="1"/>
        </w:numPr>
        <w:spacing w:after="15" w:line="268" w:lineRule="auto"/>
        <w:ind w:right="-7" w:firstLine="557"/>
        <w:jc w:val="both"/>
        <w:rPr>
          <w:sz w:val="26"/>
          <w:szCs w:val="26"/>
        </w:rPr>
      </w:pPr>
      <w:r w:rsidRPr="00410377">
        <w:rPr>
          <w:sz w:val="26"/>
          <w:szCs w:val="26"/>
        </w:rPr>
        <w:t>По завершении проверки всех олимпиадных работ председатель жюри в присутствии представителя оргкомитета вносит в протокол баллы</w:t>
      </w:r>
      <w:r>
        <w:rPr>
          <w:sz w:val="26"/>
          <w:szCs w:val="26"/>
        </w:rPr>
        <w:t xml:space="preserve"> участников по классам и организует подписание протокола</w:t>
      </w:r>
      <w:r w:rsidRPr="00DF7DE9">
        <w:rPr>
          <w:sz w:val="26"/>
          <w:szCs w:val="26"/>
        </w:rPr>
        <w:t xml:space="preserve"> всеми осуществлявшими оценку членами жюри. </w:t>
      </w:r>
    </w:p>
    <w:p w:rsidR="00052B14" w:rsidRPr="00410377" w:rsidRDefault="00052B14" w:rsidP="00052B14">
      <w:pPr>
        <w:numPr>
          <w:ilvl w:val="0"/>
          <w:numId w:val="1"/>
        </w:numPr>
        <w:spacing w:after="15" w:line="268" w:lineRule="auto"/>
        <w:ind w:right="-7" w:firstLine="557"/>
        <w:jc w:val="both"/>
        <w:rPr>
          <w:sz w:val="26"/>
          <w:szCs w:val="26"/>
        </w:rPr>
      </w:pPr>
      <w:r w:rsidRPr="00410377">
        <w:rPr>
          <w:sz w:val="26"/>
          <w:szCs w:val="26"/>
        </w:rPr>
        <w:t xml:space="preserve">На основании подписанного протокола по рейтингу результатов, определяет победителей и призеров по каждому общеобразовательному предмету и каждому классу.  </w:t>
      </w:r>
    </w:p>
    <w:p w:rsidR="00052B14" w:rsidRDefault="00052B14" w:rsidP="00052B14">
      <w:pPr>
        <w:spacing w:line="276" w:lineRule="auto"/>
        <w:ind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F7DE9">
        <w:rPr>
          <w:sz w:val="26"/>
          <w:szCs w:val="26"/>
        </w:rPr>
        <w:t xml:space="preserve">Победителем муниципального этапа олимпиады по каждому общеобразовательному предмету для каждого класса (I место) признается участник, набравший не менее 50% от максимально возможного количества баллов и наибольшее число баллов в общем рейтинге по соответствующему предмету. </w:t>
      </w:r>
    </w:p>
    <w:p w:rsidR="00052B14" w:rsidRDefault="00052B14" w:rsidP="00052B14">
      <w:pPr>
        <w:spacing w:line="276" w:lineRule="auto"/>
        <w:rPr>
          <w:sz w:val="26"/>
          <w:szCs w:val="26"/>
        </w:rPr>
      </w:pPr>
    </w:p>
    <w:p w:rsidR="00953AA9" w:rsidRDefault="00953AA9">
      <w:bookmarkStart w:id="0" w:name="_GoBack"/>
      <w:bookmarkEnd w:id="0"/>
    </w:p>
    <w:sectPr w:rsidR="009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2E3D"/>
    <w:multiLevelType w:val="hybridMultilevel"/>
    <w:tmpl w:val="4628CA9A"/>
    <w:lvl w:ilvl="0" w:tplc="2E98C5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29E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257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E807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01A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26461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869A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4E7A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255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0F"/>
    <w:rsid w:val="00052B14"/>
    <w:rsid w:val="00953AA9"/>
    <w:rsid w:val="00D6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2024-09-04T23:36:00Z</dcterms:created>
  <dcterms:modified xsi:type="dcterms:W3CDTF">2024-09-04T23:36:00Z</dcterms:modified>
</cp:coreProperties>
</file>