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7E6" w:rsidRDefault="00D577E6" w:rsidP="00D577E6">
      <w:pPr>
        <w:pStyle w:val="228bf8a64b8551e1msonormal"/>
        <w:shd w:val="clear" w:color="auto" w:fill="FFFFFF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1. Уведомление о проведении общественных обсуждений объекта государственной экологической экспертизы в редактируемом и PDF формате;</w:t>
      </w:r>
      <w:r>
        <w:rPr>
          <w:rFonts w:ascii="Arial" w:hAnsi="Arial" w:cs="Arial"/>
          <w:color w:val="1A1A1A"/>
        </w:rPr>
        <w:br/>
        <w:t>2. Опросный лист;</w:t>
      </w:r>
      <w:r>
        <w:rPr>
          <w:rFonts w:ascii="Arial" w:hAnsi="Arial" w:cs="Arial"/>
          <w:color w:val="1A1A1A"/>
        </w:rPr>
        <w:br/>
        <w:t>3. Журнал учёта замечаний и предложений;</w:t>
      </w:r>
      <w:r>
        <w:rPr>
          <w:rFonts w:ascii="Arial" w:hAnsi="Arial" w:cs="Arial"/>
          <w:color w:val="1A1A1A"/>
        </w:rPr>
        <w:br/>
        <w:t>4. Ссылка на проектную документацию, включая предварительные материалы ОВОС:</w:t>
      </w:r>
    </w:p>
    <w:p w:rsidR="00D577E6" w:rsidRDefault="00D577E6" w:rsidP="00D577E6">
      <w:pPr>
        <w:pStyle w:val="228bf8a64b8551e1msonormal"/>
        <w:shd w:val="clear" w:color="auto" w:fill="FFFFFF"/>
        <w:rPr>
          <w:rFonts w:ascii="Arial" w:hAnsi="Arial" w:cs="Arial"/>
          <w:color w:val="1A1A1A"/>
        </w:rPr>
      </w:pPr>
      <w:hyperlink r:id="rId4" w:tgtFrame="_blank" w:history="1">
        <w:r>
          <w:rPr>
            <w:rStyle w:val="a3"/>
            <w:rFonts w:ascii="Arial" w:hAnsi="Arial" w:cs="Arial"/>
          </w:rPr>
          <w:t>https://disk.yandex.ru/d/2VTw0iYqpTHHyA</w:t>
        </w:r>
      </w:hyperlink>
    </w:p>
    <w:p w:rsidR="00DA49C8" w:rsidRDefault="00DA49C8">
      <w:bookmarkStart w:id="0" w:name="_GoBack"/>
      <w:bookmarkEnd w:id="0"/>
    </w:p>
    <w:sectPr w:rsidR="00DA4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46"/>
    <w:rsid w:val="00310546"/>
    <w:rsid w:val="00D577E6"/>
    <w:rsid w:val="00DA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643A6-286F-4DBE-BD2C-F27C8C7B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8bf8a64b8551e1msonormal">
    <w:name w:val="228bf8a64b8551e1msonormal"/>
    <w:basedOn w:val="a"/>
    <w:rsid w:val="00D57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577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4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2VTw0iYqpTHH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2024-06-06T19:09:00Z</dcterms:created>
  <dcterms:modified xsi:type="dcterms:W3CDTF">2024-06-06T19:09:00Z</dcterms:modified>
</cp:coreProperties>
</file>