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 w:rsidRPr="00CD1B9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4F1BC33" wp14:editId="58CDDEF8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B9D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652"/>
        <w:gridCol w:w="3686"/>
        <w:gridCol w:w="2018"/>
      </w:tblGrid>
      <w:tr w:rsidR="00FB2B9E" w:rsidRPr="00CD1B9D" w:rsidTr="00B2015A">
        <w:trPr>
          <w:trHeight w:val="307"/>
        </w:trPr>
        <w:tc>
          <w:tcPr>
            <w:tcW w:w="3652" w:type="dxa"/>
            <w:hideMark/>
          </w:tcPr>
          <w:p w:rsidR="00FB2B9E" w:rsidRPr="00CD1B9D" w:rsidRDefault="005F713B" w:rsidP="0085141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CD1B9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1414">
              <w:rPr>
                <w:rFonts w:ascii="Times New Roman" w:hAnsi="Times New Roman" w:cs="Times New Roman"/>
                <w:sz w:val="26"/>
                <w:szCs w:val="26"/>
              </w:rPr>
              <w:t>20 января 2026</w:t>
            </w:r>
            <w:r w:rsidR="002E6443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851414" w:rsidRDefault="00FB2B9E" w:rsidP="00851414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141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18" w:type="dxa"/>
            <w:hideMark/>
          </w:tcPr>
          <w:p w:rsidR="00FB2B9E" w:rsidRPr="00CD1B9D" w:rsidRDefault="00FB2B9E" w:rsidP="00B2015A">
            <w:pPr>
              <w:shd w:val="clear" w:color="auto" w:fill="FFFFFF" w:themeFill="background1"/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F65A2C" w:rsidTr="00B2015A">
        <w:trPr>
          <w:trHeight w:val="1224"/>
        </w:trPr>
        <w:tc>
          <w:tcPr>
            <w:tcW w:w="5670" w:type="dxa"/>
          </w:tcPr>
          <w:p w:rsidR="00F65A2C" w:rsidRDefault="00D6795D" w:rsidP="004B4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2015A">
              <w:rPr>
                <w:rFonts w:ascii="Times New Roman CYR" w:hAnsi="Times New Roman CYR" w:cs="Times New Roman CYR"/>
                <w:color w:val="000000"/>
                <w:sz w:val="25"/>
                <w:szCs w:val="25"/>
              </w:rPr>
              <w:t xml:space="preserve">О признании </w:t>
            </w:r>
            <w:proofErr w:type="gramStart"/>
            <w:r w:rsidRPr="00B2015A">
              <w:rPr>
                <w:rFonts w:ascii="Times New Roman CYR" w:hAnsi="Times New Roman CYR" w:cs="Times New Roman CYR"/>
                <w:color w:val="000000"/>
                <w:sz w:val="25"/>
                <w:szCs w:val="25"/>
              </w:rPr>
              <w:t>утратившим</w:t>
            </w:r>
            <w:r w:rsidR="008909D3" w:rsidRPr="00B2015A">
              <w:rPr>
                <w:rFonts w:ascii="Times New Roman CYR" w:hAnsi="Times New Roman CYR" w:cs="Times New Roman CYR"/>
                <w:color w:val="000000"/>
                <w:sz w:val="25"/>
                <w:szCs w:val="25"/>
              </w:rPr>
              <w:t>и</w:t>
            </w:r>
            <w:proofErr w:type="gramEnd"/>
            <w:r w:rsidRPr="00B2015A">
              <w:rPr>
                <w:rFonts w:ascii="Times New Roman CYR" w:hAnsi="Times New Roman CYR" w:cs="Times New Roman CYR"/>
                <w:color w:val="000000"/>
                <w:sz w:val="25"/>
                <w:szCs w:val="25"/>
              </w:rPr>
              <w:t xml:space="preserve"> силу </w:t>
            </w:r>
            <w:r w:rsidR="004B46F1">
              <w:rPr>
                <w:rFonts w:ascii="Times New Roman CYR" w:hAnsi="Times New Roman CYR" w:cs="Times New Roman CYR"/>
                <w:color w:val="000000"/>
                <w:sz w:val="25"/>
                <w:szCs w:val="25"/>
              </w:rPr>
              <w:t>муниципальных нормативных правовых актов</w:t>
            </w:r>
            <w:r w:rsidRPr="00B2015A">
              <w:rPr>
                <w:rFonts w:ascii="Times New Roman CYR" w:hAnsi="Times New Roman CYR" w:cs="Times New Roman CYR"/>
                <w:color w:val="000000"/>
                <w:sz w:val="25"/>
                <w:szCs w:val="25"/>
              </w:rPr>
              <w:t xml:space="preserve"> Администрации муниципального образования Билибинский муниципальный район </w:t>
            </w:r>
          </w:p>
        </w:tc>
      </w:tr>
    </w:tbl>
    <w:p w:rsidR="00317C0A" w:rsidRDefault="00317C0A" w:rsidP="00F41BD7">
      <w:pPr>
        <w:shd w:val="clear" w:color="auto" w:fill="FFFFFF" w:themeFill="background1"/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DA678F" w:rsidRPr="00B2015A" w:rsidRDefault="00DA678F" w:rsidP="00B2015A">
      <w:pPr>
        <w:pStyle w:val="11"/>
        <w:tabs>
          <w:tab w:val="left" w:pos="426"/>
        </w:tabs>
        <w:ind w:firstLine="851"/>
        <w:jc w:val="both"/>
        <w:rPr>
          <w:rStyle w:val="ae"/>
          <w:sz w:val="25"/>
          <w:szCs w:val="25"/>
        </w:rPr>
      </w:pPr>
      <w:r w:rsidRPr="00B2015A">
        <w:rPr>
          <w:rStyle w:val="ae"/>
          <w:sz w:val="25"/>
          <w:szCs w:val="25"/>
        </w:rPr>
        <w:t>В целях приведения муниципальных нормативных правовых актов в соответствие с требованиями законодательства,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B44419" w:rsidRPr="00B2015A" w:rsidRDefault="00DA678F" w:rsidP="00B2015A">
      <w:pPr>
        <w:pStyle w:val="11"/>
        <w:ind w:firstLine="700"/>
        <w:jc w:val="both"/>
        <w:rPr>
          <w:rFonts w:ascii="Times New Roman CYR" w:hAnsi="Times New Roman CYR" w:cs="Times New Roman CYR"/>
          <w:b/>
          <w:bCs/>
          <w:color w:val="000000"/>
          <w:sz w:val="25"/>
          <w:szCs w:val="25"/>
        </w:rPr>
      </w:pPr>
      <w:r w:rsidRPr="00B2015A">
        <w:rPr>
          <w:rFonts w:ascii="Times New Roman CYR" w:hAnsi="Times New Roman CYR" w:cs="Times New Roman CYR"/>
          <w:b/>
          <w:color w:val="000000"/>
          <w:sz w:val="25"/>
          <w:szCs w:val="25"/>
        </w:rPr>
        <w:t xml:space="preserve">  </w:t>
      </w:r>
      <w:r w:rsidR="00B44419" w:rsidRPr="00B2015A">
        <w:rPr>
          <w:rFonts w:ascii="Times New Roman CYR" w:hAnsi="Times New Roman CYR" w:cs="Times New Roman CYR"/>
          <w:b/>
          <w:bCs/>
          <w:color w:val="000000"/>
          <w:sz w:val="25"/>
          <w:szCs w:val="25"/>
        </w:rPr>
        <w:t>ПОСТАНОВЛЯЕТ:</w:t>
      </w:r>
    </w:p>
    <w:p w:rsidR="00F65A2C" w:rsidRPr="00B2015A" w:rsidRDefault="00F65A2C" w:rsidP="00B201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b/>
          <w:bCs/>
          <w:color w:val="000000"/>
          <w:sz w:val="25"/>
          <w:szCs w:val="25"/>
        </w:rPr>
      </w:pPr>
    </w:p>
    <w:p w:rsidR="00DA678F" w:rsidRPr="00B2015A" w:rsidRDefault="00DA678F" w:rsidP="00B2015A">
      <w:pPr>
        <w:pStyle w:val="11"/>
        <w:numPr>
          <w:ilvl w:val="0"/>
          <w:numId w:val="3"/>
        </w:numPr>
        <w:tabs>
          <w:tab w:val="left" w:pos="426"/>
          <w:tab w:val="left" w:pos="851"/>
        </w:tabs>
        <w:ind w:left="0" w:firstLine="851"/>
        <w:jc w:val="both"/>
        <w:rPr>
          <w:sz w:val="25"/>
          <w:szCs w:val="25"/>
        </w:rPr>
      </w:pPr>
      <w:r w:rsidRPr="00B2015A">
        <w:rPr>
          <w:rStyle w:val="ae"/>
          <w:sz w:val="25"/>
          <w:szCs w:val="25"/>
        </w:rPr>
        <w:t>Признать утратившим</w:t>
      </w:r>
      <w:r w:rsidR="008909D3" w:rsidRPr="00B2015A">
        <w:rPr>
          <w:rStyle w:val="ae"/>
          <w:sz w:val="25"/>
          <w:szCs w:val="25"/>
        </w:rPr>
        <w:t>и</w:t>
      </w:r>
      <w:r w:rsidRPr="00B2015A">
        <w:rPr>
          <w:rStyle w:val="ae"/>
          <w:sz w:val="25"/>
          <w:szCs w:val="25"/>
        </w:rPr>
        <w:t xml:space="preserve"> силу Постановления Администрации муниципального образования Билибинский муниципальный район:</w:t>
      </w:r>
    </w:p>
    <w:p w:rsidR="003F2F2A" w:rsidRPr="00B2015A" w:rsidRDefault="008909D3" w:rsidP="00B201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ae"/>
          <w:rFonts w:eastAsiaTheme="minorHAnsi"/>
          <w:sz w:val="25"/>
          <w:szCs w:val="25"/>
        </w:rPr>
      </w:pPr>
      <w:r w:rsidRPr="00B2015A">
        <w:rPr>
          <w:rStyle w:val="ae"/>
          <w:rFonts w:eastAsiaTheme="minorHAnsi"/>
          <w:sz w:val="25"/>
          <w:szCs w:val="25"/>
        </w:rPr>
        <w:t xml:space="preserve">- </w:t>
      </w:r>
      <w:r w:rsidR="00DA678F" w:rsidRPr="00B2015A">
        <w:rPr>
          <w:rStyle w:val="ae"/>
          <w:rFonts w:eastAsiaTheme="minorHAnsi"/>
          <w:sz w:val="25"/>
          <w:szCs w:val="25"/>
        </w:rPr>
        <w:t>от 28 марта 2016 года № 189 «</w:t>
      </w:r>
      <w:r w:rsidR="00DA678F" w:rsidRPr="00B2015A">
        <w:rPr>
          <w:rFonts w:ascii="Times New Roman CYR" w:hAnsi="Times New Roman CYR" w:cs="Times New Roman CYR"/>
          <w:color w:val="000000"/>
          <w:sz w:val="25"/>
          <w:szCs w:val="25"/>
        </w:rPr>
        <w:t>Об утверждении Положения о предоставлении субсидии из бюджета Билибинского муниципального района Муниципальному предприятию жилищно-коммунального хозяйства Билибинского муниципального района на укрепление и оснащение материально-технической базы в 2016 - 2020 годах</w:t>
      </w:r>
      <w:r w:rsidR="00DA678F" w:rsidRPr="00B2015A">
        <w:rPr>
          <w:rStyle w:val="ae"/>
          <w:rFonts w:eastAsiaTheme="minorHAnsi"/>
          <w:sz w:val="25"/>
          <w:szCs w:val="25"/>
        </w:rPr>
        <w:t>»</w:t>
      </w:r>
      <w:r w:rsidRPr="00B2015A">
        <w:rPr>
          <w:rStyle w:val="ae"/>
          <w:rFonts w:eastAsiaTheme="minorHAnsi"/>
          <w:sz w:val="25"/>
          <w:szCs w:val="25"/>
        </w:rPr>
        <w:t>;</w:t>
      </w:r>
    </w:p>
    <w:p w:rsidR="008909D3" w:rsidRPr="00B2015A" w:rsidRDefault="008909D3" w:rsidP="00B201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2015A">
        <w:rPr>
          <w:rFonts w:ascii="Times New Roman" w:hAnsi="Times New Roman" w:cs="Times New Roman"/>
          <w:sz w:val="25"/>
          <w:szCs w:val="25"/>
        </w:rPr>
        <w:t>-</w:t>
      </w:r>
      <w:r w:rsidR="00C04B31">
        <w:rPr>
          <w:rFonts w:ascii="Times New Roman" w:hAnsi="Times New Roman" w:cs="Times New Roman"/>
          <w:sz w:val="25"/>
          <w:szCs w:val="25"/>
        </w:rPr>
        <w:t> </w:t>
      </w:r>
      <w:r w:rsidRPr="00B2015A">
        <w:rPr>
          <w:rFonts w:ascii="Times New Roman" w:hAnsi="Times New Roman" w:cs="Times New Roman"/>
          <w:sz w:val="25"/>
          <w:szCs w:val="25"/>
        </w:rPr>
        <w:t>от 14</w:t>
      </w:r>
      <w:r w:rsidR="004B46F1">
        <w:rPr>
          <w:rFonts w:ascii="Times New Roman" w:hAnsi="Times New Roman" w:cs="Times New Roman"/>
          <w:sz w:val="25"/>
          <w:szCs w:val="25"/>
        </w:rPr>
        <w:t xml:space="preserve"> апреля </w:t>
      </w:r>
      <w:r w:rsidRPr="00B2015A">
        <w:rPr>
          <w:rFonts w:ascii="Times New Roman" w:hAnsi="Times New Roman" w:cs="Times New Roman"/>
          <w:sz w:val="25"/>
          <w:szCs w:val="25"/>
        </w:rPr>
        <w:t>2017</w:t>
      </w:r>
      <w:r w:rsidR="004B46F1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B2015A">
        <w:rPr>
          <w:rFonts w:ascii="Times New Roman" w:hAnsi="Times New Roman" w:cs="Times New Roman"/>
          <w:sz w:val="25"/>
          <w:szCs w:val="25"/>
        </w:rPr>
        <w:t xml:space="preserve"> № 363 «</w:t>
      </w:r>
      <w:r w:rsidRPr="00B2015A">
        <w:rPr>
          <w:rFonts w:ascii="Times New Roman CYR" w:hAnsi="Times New Roman CYR" w:cs="Times New Roman CYR"/>
          <w:color w:val="000000"/>
          <w:sz w:val="25"/>
          <w:szCs w:val="25"/>
        </w:rPr>
        <w:t xml:space="preserve">О внесении изменений в Постановление Администрации муниципального образования Билибинский муниципальный район </w:t>
      </w:r>
      <w:r w:rsidR="00B2015A">
        <w:rPr>
          <w:rFonts w:ascii="Times New Roman CYR" w:hAnsi="Times New Roman CYR" w:cs="Times New Roman CYR"/>
          <w:color w:val="000000"/>
          <w:sz w:val="25"/>
          <w:szCs w:val="25"/>
        </w:rPr>
        <w:t xml:space="preserve">         </w:t>
      </w:r>
      <w:r w:rsidRPr="00B2015A">
        <w:rPr>
          <w:rFonts w:ascii="Times New Roman CYR" w:hAnsi="Times New Roman CYR" w:cs="Times New Roman CYR"/>
          <w:color w:val="000000"/>
          <w:sz w:val="25"/>
          <w:szCs w:val="25"/>
        </w:rPr>
        <w:t xml:space="preserve">от 28 марта 2016 года </w:t>
      </w:r>
      <w:r w:rsidRPr="00B2015A">
        <w:rPr>
          <w:rFonts w:ascii="Times New Roman" w:hAnsi="Times New Roman" w:cs="Times New Roman"/>
          <w:color w:val="000000"/>
          <w:sz w:val="25"/>
          <w:szCs w:val="25"/>
        </w:rPr>
        <w:t>№ 189»;</w:t>
      </w:r>
    </w:p>
    <w:p w:rsidR="008909D3" w:rsidRPr="00B2015A" w:rsidRDefault="008909D3" w:rsidP="00B201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2015A">
        <w:rPr>
          <w:rFonts w:ascii="Times New Roman" w:hAnsi="Times New Roman" w:cs="Times New Roman"/>
          <w:color w:val="000000"/>
          <w:sz w:val="25"/>
          <w:szCs w:val="25"/>
        </w:rPr>
        <w:t>-</w:t>
      </w:r>
      <w:r w:rsidR="00C04B31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B2015A">
        <w:rPr>
          <w:rFonts w:ascii="Times New Roman" w:hAnsi="Times New Roman" w:cs="Times New Roman"/>
          <w:sz w:val="25"/>
          <w:szCs w:val="25"/>
        </w:rPr>
        <w:t>от 14</w:t>
      </w:r>
      <w:r w:rsidR="004B46F1">
        <w:rPr>
          <w:rFonts w:ascii="Times New Roman" w:hAnsi="Times New Roman" w:cs="Times New Roman"/>
          <w:sz w:val="25"/>
          <w:szCs w:val="25"/>
        </w:rPr>
        <w:t xml:space="preserve"> декабря </w:t>
      </w:r>
      <w:r w:rsidRPr="00B2015A">
        <w:rPr>
          <w:rFonts w:ascii="Times New Roman" w:hAnsi="Times New Roman" w:cs="Times New Roman"/>
          <w:sz w:val="25"/>
          <w:szCs w:val="25"/>
        </w:rPr>
        <w:t>2023</w:t>
      </w:r>
      <w:r w:rsidR="004B46F1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B2015A">
        <w:rPr>
          <w:rFonts w:ascii="Times New Roman" w:hAnsi="Times New Roman" w:cs="Times New Roman"/>
          <w:sz w:val="25"/>
          <w:szCs w:val="25"/>
        </w:rPr>
        <w:t xml:space="preserve"> № 1446 «</w:t>
      </w:r>
      <w:r w:rsidRPr="00B2015A">
        <w:rPr>
          <w:rFonts w:ascii="Times New Roman CYR" w:hAnsi="Times New Roman CYR" w:cs="Times New Roman CYR"/>
          <w:color w:val="000000"/>
          <w:sz w:val="25"/>
          <w:szCs w:val="25"/>
        </w:rPr>
        <w:t xml:space="preserve">О внесении изменения в Постановление Администрации муниципального образования Билибинский муниципальный район </w:t>
      </w:r>
      <w:r w:rsidR="00B2015A">
        <w:rPr>
          <w:rFonts w:ascii="Times New Roman CYR" w:hAnsi="Times New Roman CYR" w:cs="Times New Roman CYR"/>
          <w:color w:val="000000"/>
          <w:sz w:val="25"/>
          <w:szCs w:val="25"/>
        </w:rPr>
        <w:t xml:space="preserve">        </w:t>
      </w:r>
      <w:r w:rsidRPr="00B2015A">
        <w:rPr>
          <w:rFonts w:ascii="Times New Roman CYR" w:hAnsi="Times New Roman CYR" w:cs="Times New Roman CYR"/>
          <w:color w:val="000000"/>
          <w:sz w:val="25"/>
          <w:szCs w:val="25"/>
        </w:rPr>
        <w:t xml:space="preserve">от 28 марта 2016 года </w:t>
      </w:r>
      <w:r w:rsidRPr="00B2015A">
        <w:rPr>
          <w:rFonts w:ascii="Times New Roman" w:hAnsi="Times New Roman" w:cs="Times New Roman"/>
          <w:color w:val="000000"/>
          <w:sz w:val="25"/>
          <w:szCs w:val="25"/>
        </w:rPr>
        <w:t>№ 189»</w:t>
      </w:r>
      <w:r w:rsidR="00B2015A">
        <w:rPr>
          <w:rFonts w:ascii="Times New Roman" w:hAnsi="Times New Roman" w:cs="Times New Roman"/>
          <w:color w:val="000000"/>
          <w:sz w:val="25"/>
          <w:szCs w:val="25"/>
        </w:rPr>
        <w:t>;</w:t>
      </w:r>
    </w:p>
    <w:p w:rsidR="008909D3" w:rsidRPr="00B2015A" w:rsidRDefault="008909D3" w:rsidP="00B201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2015A">
        <w:rPr>
          <w:rFonts w:ascii="Times New Roman" w:hAnsi="Times New Roman" w:cs="Times New Roman"/>
          <w:color w:val="000000"/>
          <w:sz w:val="25"/>
          <w:szCs w:val="25"/>
        </w:rPr>
        <w:t>-</w:t>
      </w:r>
      <w:r w:rsidR="00C04B31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B2015A">
        <w:rPr>
          <w:rFonts w:ascii="Times New Roman" w:hAnsi="Times New Roman" w:cs="Times New Roman"/>
          <w:sz w:val="25"/>
          <w:szCs w:val="25"/>
        </w:rPr>
        <w:t>от 19</w:t>
      </w:r>
      <w:r w:rsidR="004B46F1">
        <w:rPr>
          <w:rFonts w:ascii="Times New Roman" w:hAnsi="Times New Roman" w:cs="Times New Roman"/>
          <w:sz w:val="25"/>
          <w:szCs w:val="25"/>
        </w:rPr>
        <w:t xml:space="preserve"> декабря </w:t>
      </w:r>
      <w:r w:rsidRPr="00B2015A">
        <w:rPr>
          <w:rFonts w:ascii="Times New Roman" w:hAnsi="Times New Roman" w:cs="Times New Roman"/>
          <w:sz w:val="25"/>
          <w:szCs w:val="25"/>
        </w:rPr>
        <w:t>2023</w:t>
      </w:r>
      <w:r w:rsidR="004B46F1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B2015A">
        <w:rPr>
          <w:rFonts w:ascii="Times New Roman" w:hAnsi="Times New Roman" w:cs="Times New Roman"/>
          <w:sz w:val="25"/>
          <w:szCs w:val="25"/>
        </w:rPr>
        <w:t xml:space="preserve"> № 1474 «</w:t>
      </w:r>
      <w:r w:rsidRPr="00B2015A">
        <w:rPr>
          <w:rFonts w:ascii="Times New Roman CYR" w:hAnsi="Times New Roman CYR" w:cs="Times New Roman CYR"/>
          <w:color w:val="000000"/>
          <w:sz w:val="25"/>
          <w:szCs w:val="25"/>
        </w:rPr>
        <w:t>О внесении изменения в Постановление Администрации муниципального образования Билибинский муниципальный район</w:t>
      </w:r>
      <w:r w:rsidR="00B2015A">
        <w:rPr>
          <w:rFonts w:ascii="Times New Roman CYR" w:hAnsi="Times New Roman CYR" w:cs="Times New Roman CYR"/>
          <w:color w:val="000000"/>
          <w:sz w:val="25"/>
          <w:szCs w:val="25"/>
        </w:rPr>
        <w:t xml:space="preserve">          </w:t>
      </w:r>
      <w:r w:rsidRPr="00B2015A">
        <w:rPr>
          <w:rFonts w:ascii="Times New Roman CYR" w:hAnsi="Times New Roman CYR" w:cs="Times New Roman CYR"/>
          <w:color w:val="000000"/>
          <w:sz w:val="25"/>
          <w:szCs w:val="25"/>
        </w:rPr>
        <w:t xml:space="preserve"> от 28 марта 2016 года </w:t>
      </w:r>
      <w:r w:rsidRPr="00B2015A">
        <w:rPr>
          <w:rFonts w:ascii="Times New Roman" w:hAnsi="Times New Roman" w:cs="Times New Roman"/>
          <w:color w:val="000000"/>
          <w:sz w:val="25"/>
          <w:szCs w:val="25"/>
        </w:rPr>
        <w:t>№ 189»</w:t>
      </w:r>
      <w:r w:rsidR="00B2015A">
        <w:rPr>
          <w:rFonts w:ascii="Times New Roman" w:hAnsi="Times New Roman" w:cs="Times New Roman"/>
          <w:color w:val="000000"/>
          <w:sz w:val="25"/>
          <w:szCs w:val="25"/>
        </w:rPr>
        <w:t>;</w:t>
      </w:r>
    </w:p>
    <w:p w:rsidR="003F2F2A" w:rsidRPr="00B2015A" w:rsidRDefault="00D6795D" w:rsidP="00B2015A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B2015A">
        <w:rPr>
          <w:rFonts w:ascii="Times New Roman" w:hAnsi="Times New Roman" w:cs="Times New Roman"/>
          <w:sz w:val="25"/>
          <w:szCs w:val="25"/>
        </w:rPr>
        <w:t xml:space="preserve"> </w:t>
      </w:r>
      <w:r w:rsidR="003F2F2A" w:rsidRPr="00B2015A">
        <w:rPr>
          <w:rFonts w:ascii="Times New Roman" w:hAnsi="Times New Roman" w:cs="Times New Roman"/>
          <w:sz w:val="25"/>
          <w:szCs w:val="25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3F2F2A" w:rsidRPr="00B2015A" w:rsidRDefault="00D6795D" w:rsidP="00B2015A">
      <w:pPr>
        <w:numPr>
          <w:ilvl w:val="0"/>
          <w:numId w:val="1"/>
        </w:numPr>
        <w:shd w:val="clear" w:color="auto" w:fill="FFFFFF" w:themeFill="background1"/>
        <w:tabs>
          <w:tab w:val="left" w:pos="709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B2015A">
        <w:rPr>
          <w:rFonts w:ascii="Times New Roman" w:hAnsi="Times New Roman" w:cs="Times New Roman"/>
          <w:sz w:val="25"/>
          <w:szCs w:val="25"/>
        </w:rPr>
        <w:t xml:space="preserve"> </w:t>
      </w:r>
      <w:r w:rsidR="003F2F2A" w:rsidRPr="00B2015A">
        <w:rPr>
          <w:rFonts w:ascii="Times New Roman" w:hAnsi="Times New Roman" w:cs="Times New Roman"/>
          <w:sz w:val="25"/>
          <w:szCs w:val="25"/>
        </w:rPr>
        <w:t>Настоящее постановление вступает в силу со дня официального опубликования.</w:t>
      </w:r>
    </w:p>
    <w:p w:rsidR="003F2F2A" w:rsidRPr="00B2015A" w:rsidRDefault="00D6795D" w:rsidP="00B2015A">
      <w:pPr>
        <w:numPr>
          <w:ilvl w:val="0"/>
          <w:numId w:val="1"/>
        </w:numPr>
        <w:shd w:val="clear" w:color="auto" w:fill="FFFFFF" w:themeFill="background1"/>
        <w:tabs>
          <w:tab w:val="left" w:pos="709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B2015A">
        <w:rPr>
          <w:rFonts w:ascii="Times New Roman" w:hAnsi="Times New Roman" w:cs="Times New Roman"/>
          <w:sz w:val="25"/>
          <w:szCs w:val="25"/>
        </w:rPr>
        <w:lastRenderedPageBreak/>
        <w:t xml:space="preserve"> </w:t>
      </w:r>
      <w:proofErr w:type="gramStart"/>
      <w:r w:rsidR="003F5D5A" w:rsidRPr="00B2015A">
        <w:rPr>
          <w:rFonts w:ascii="Times New Roman" w:hAnsi="Times New Roman" w:cs="Times New Roman"/>
          <w:sz w:val="25"/>
          <w:szCs w:val="25"/>
        </w:rPr>
        <w:t xml:space="preserve">Контроль </w:t>
      </w:r>
      <w:r w:rsidR="003F2F2A" w:rsidRPr="00B2015A">
        <w:rPr>
          <w:rFonts w:ascii="Times New Roman" w:hAnsi="Times New Roman" w:cs="Times New Roman"/>
          <w:sz w:val="25"/>
          <w:szCs w:val="25"/>
        </w:rPr>
        <w:t>за</w:t>
      </w:r>
      <w:proofErr w:type="gramEnd"/>
      <w:r w:rsidR="003F2F2A" w:rsidRPr="00B2015A">
        <w:rPr>
          <w:rFonts w:ascii="Times New Roman" w:hAnsi="Times New Roman" w:cs="Times New Roman"/>
          <w:sz w:val="25"/>
          <w:szCs w:val="25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3F2F2A" w:rsidRPr="00B2015A" w:rsidRDefault="003F2F2A" w:rsidP="00B201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5"/>
          <w:szCs w:val="25"/>
        </w:rPr>
      </w:pPr>
    </w:p>
    <w:p w:rsidR="00C5476A" w:rsidRPr="00B2015A" w:rsidRDefault="00C5476A" w:rsidP="00B20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6795D" w:rsidRPr="00B2015A" w:rsidRDefault="00D6795D" w:rsidP="00A8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460AE" w:rsidRPr="00B2015A" w:rsidRDefault="003F2F2A" w:rsidP="00A8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015A">
        <w:rPr>
          <w:rFonts w:ascii="Times New Roman" w:hAnsi="Times New Roman" w:cs="Times New Roman"/>
          <w:sz w:val="25"/>
          <w:szCs w:val="25"/>
        </w:rPr>
        <w:t>Глав</w:t>
      </w:r>
      <w:r w:rsidR="00D6795D" w:rsidRPr="00B2015A">
        <w:rPr>
          <w:rFonts w:ascii="Times New Roman" w:hAnsi="Times New Roman" w:cs="Times New Roman"/>
          <w:sz w:val="25"/>
          <w:szCs w:val="25"/>
        </w:rPr>
        <w:t>а</w:t>
      </w:r>
      <w:r w:rsidRPr="00B2015A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2015A">
        <w:rPr>
          <w:rFonts w:ascii="Times New Roman" w:hAnsi="Times New Roman" w:cs="Times New Roman"/>
          <w:sz w:val="25"/>
          <w:szCs w:val="25"/>
        </w:rPr>
        <w:tab/>
      </w:r>
      <w:r w:rsidR="00B2015A">
        <w:rPr>
          <w:rFonts w:ascii="Times New Roman" w:hAnsi="Times New Roman" w:cs="Times New Roman"/>
          <w:sz w:val="25"/>
          <w:szCs w:val="25"/>
        </w:rPr>
        <w:tab/>
      </w:r>
      <w:r w:rsidR="00B2015A">
        <w:rPr>
          <w:rFonts w:ascii="Times New Roman" w:hAnsi="Times New Roman" w:cs="Times New Roman"/>
          <w:sz w:val="25"/>
          <w:szCs w:val="25"/>
        </w:rPr>
        <w:tab/>
        <w:t xml:space="preserve">      </w:t>
      </w:r>
      <w:r w:rsidR="00B2015A">
        <w:rPr>
          <w:rFonts w:ascii="Times New Roman" w:hAnsi="Times New Roman" w:cs="Times New Roman"/>
          <w:sz w:val="25"/>
          <w:szCs w:val="25"/>
        </w:rPr>
        <w:tab/>
      </w:r>
      <w:r w:rsidR="00B2015A">
        <w:rPr>
          <w:rFonts w:ascii="Times New Roman" w:hAnsi="Times New Roman" w:cs="Times New Roman"/>
          <w:sz w:val="25"/>
          <w:szCs w:val="25"/>
        </w:rPr>
        <w:tab/>
      </w:r>
      <w:r w:rsidR="00B2015A">
        <w:rPr>
          <w:rFonts w:ascii="Times New Roman" w:hAnsi="Times New Roman" w:cs="Times New Roman"/>
          <w:sz w:val="25"/>
          <w:szCs w:val="25"/>
        </w:rPr>
        <w:tab/>
      </w:r>
      <w:r w:rsidR="00B2015A">
        <w:rPr>
          <w:rFonts w:ascii="Times New Roman" w:hAnsi="Times New Roman" w:cs="Times New Roman"/>
          <w:sz w:val="25"/>
          <w:szCs w:val="25"/>
        </w:rPr>
        <w:tab/>
        <w:t xml:space="preserve">         </w:t>
      </w:r>
      <w:r w:rsidRPr="00B2015A">
        <w:rPr>
          <w:rFonts w:ascii="Times New Roman" w:hAnsi="Times New Roman" w:cs="Times New Roman"/>
          <w:sz w:val="25"/>
          <w:szCs w:val="25"/>
        </w:rPr>
        <w:t xml:space="preserve">    Е.З. Сафонов</w:t>
      </w:r>
    </w:p>
    <w:p w:rsidR="004460AE" w:rsidRPr="00B2015A" w:rsidRDefault="004460AE" w:rsidP="003F2F2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460AE" w:rsidRDefault="004460AE" w:rsidP="003F2F2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0AE" w:rsidRDefault="004460AE" w:rsidP="004460AE"/>
    <w:p w:rsidR="004460AE" w:rsidRDefault="004460AE" w:rsidP="004460AE"/>
    <w:p w:rsidR="00F65A2C" w:rsidRDefault="00F65A2C" w:rsidP="004460AE"/>
    <w:p w:rsidR="00F65A2C" w:rsidRDefault="00F65A2C" w:rsidP="004460AE"/>
    <w:p w:rsidR="00F65A2C" w:rsidRDefault="00F65A2C" w:rsidP="004460AE"/>
    <w:p w:rsidR="00F65A2C" w:rsidRDefault="00F65A2C" w:rsidP="004460AE"/>
    <w:p w:rsidR="00F65A2C" w:rsidRDefault="00F65A2C" w:rsidP="004460AE"/>
    <w:p w:rsidR="00F65A2C" w:rsidRDefault="00F65A2C" w:rsidP="004460AE"/>
    <w:p w:rsidR="00F65A2C" w:rsidRDefault="00F65A2C" w:rsidP="004460AE"/>
    <w:p w:rsidR="004460AE" w:rsidRDefault="004460AE" w:rsidP="004460AE"/>
    <w:p w:rsidR="00F65A2C" w:rsidRDefault="00F65A2C" w:rsidP="004460AE"/>
    <w:p w:rsidR="00F65A2C" w:rsidRDefault="00F65A2C" w:rsidP="004460AE"/>
    <w:p w:rsidR="00F65A2C" w:rsidRDefault="00F65A2C" w:rsidP="004460AE"/>
    <w:p w:rsidR="00B2015A" w:rsidRDefault="00B2015A" w:rsidP="004460AE"/>
    <w:p w:rsidR="00B2015A" w:rsidRDefault="00B2015A" w:rsidP="004460AE"/>
    <w:p w:rsidR="00B2015A" w:rsidRDefault="00B2015A" w:rsidP="004460AE"/>
    <w:p w:rsidR="00B2015A" w:rsidRDefault="00B2015A" w:rsidP="004460AE"/>
    <w:p w:rsidR="00B2015A" w:rsidRDefault="00B2015A" w:rsidP="004460AE"/>
    <w:p w:rsidR="00B2015A" w:rsidRDefault="00B2015A" w:rsidP="004460AE"/>
    <w:p w:rsidR="00B2015A" w:rsidRDefault="00B2015A" w:rsidP="004460AE"/>
    <w:p w:rsidR="00B2015A" w:rsidRDefault="00B2015A" w:rsidP="004460AE"/>
    <w:p w:rsidR="00B2015A" w:rsidRDefault="00B2015A" w:rsidP="004460AE"/>
    <w:p w:rsidR="00B2015A" w:rsidRDefault="00B2015A" w:rsidP="004460AE"/>
    <w:p w:rsidR="00D6795D" w:rsidRDefault="00D6795D" w:rsidP="004460AE"/>
    <w:p w:rsidR="00D6795D" w:rsidRDefault="00D6795D" w:rsidP="004460AE"/>
    <w:p w:rsidR="00D6795D" w:rsidRDefault="00D6795D" w:rsidP="004460AE">
      <w:bookmarkStart w:id="0" w:name="_GoBack"/>
      <w:bookmarkEnd w:id="0"/>
    </w:p>
    <w:sectPr w:rsidR="00D6795D" w:rsidSect="00B201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9D" w:rsidRDefault="0047289D" w:rsidP="001F278C">
      <w:pPr>
        <w:spacing w:after="0" w:line="240" w:lineRule="auto"/>
      </w:pPr>
      <w:r>
        <w:separator/>
      </w:r>
    </w:p>
  </w:endnote>
  <w:endnote w:type="continuationSeparator" w:id="0">
    <w:p w:rsidR="0047289D" w:rsidRDefault="0047289D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9D" w:rsidRDefault="0047289D" w:rsidP="001F278C">
      <w:pPr>
        <w:spacing w:after="0" w:line="240" w:lineRule="auto"/>
      </w:pPr>
      <w:r>
        <w:separator/>
      </w:r>
    </w:p>
  </w:footnote>
  <w:footnote w:type="continuationSeparator" w:id="0">
    <w:p w:rsidR="0047289D" w:rsidRDefault="0047289D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1758D"/>
    <w:multiLevelType w:val="hybridMultilevel"/>
    <w:tmpl w:val="F0CAFEF6"/>
    <w:lvl w:ilvl="0" w:tplc="01A8020C">
      <w:start w:val="1"/>
      <w:numFmt w:val="decimal"/>
      <w:suff w:val="space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>
    <w:nsid w:val="4A8F16C3"/>
    <w:multiLevelType w:val="hybridMultilevel"/>
    <w:tmpl w:val="3C9ED10A"/>
    <w:lvl w:ilvl="0" w:tplc="C2D024B2">
      <w:start w:val="3"/>
      <w:numFmt w:val="decimal"/>
      <w:suff w:val="space"/>
      <w:lvlText w:val="%1."/>
      <w:lvlJc w:val="left"/>
      <w:pPr>
        <w:ind w:left="1420" w:hanging="360"/>
      </w:pPr>
      <w:rPr>
        <w:rFonts w:hint="default"/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612098"/>
    <w:multiLevelType w:val="hybridMultilevel"/>
    <w:tmpl w:val="C078323A"/>
    <w:lvl w:ilvl="0" w:tplc="CF965F76">
      <w:start w:val="2"/>
      <w:numFmt w:val="decimal"/>
      <w:suff w:val="space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AC2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0F5B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34C"/>
    <w:rsid w:val="000A1BC9"/>
    <w:rsid w:val="000A5FC3"/>
    <w:rsid w:val="000B395B"/>
    <w:rsid w:val="000B665C"/>
    <w:rsid w:val="000C07CA"/>
    <w:rsid w:val="000C153B"/>
    <w:rsid w:val="000C43AF"/>
    <w:rsid w:val="000C6AE6"/>
    <w:rsid w:val="000D5DC1"/>
    <w:rsid w:val="000E0DFA"/>
    <w:rsid w:val="000E3209"/>
    <w:rsid w:val="000E38F4"/>
    <w:rsid w:val="000E6EFA"/>
    <w:rsid w:val="000F16D6"/>
    <w:rsid w:val="000F3937"/>
    <w:rsid w:val="000F4CB4"/>
    <w:rsid w:val="000F7A91"/>
    <w:rsid w:val="0010203E"/>
    <w:rsid w:val="0010462F"/>
    <w:rsid w:val="00106C3B"/>
    <w:rsid w:val="00111ED9"/>
    <w:rsid w:val="00112B2D"/>
    <w:rsid w:val="00115F3B"/>
    <w:rsid w:val="00116271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1F7F8C"/>
    <w:rsid w:val="002038F9"/>
    <w:rsid w:val="0020499F"/>
    <w:rsid w:val="00206AD1"/>
    <w:rsid w:val="00207FF9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2B73"/>
    <w:rsid w:val="0026386F"/>
    <w:rsid w:val="00270FF8"/>
    <w:rsid w:val="00280B90"/>
    <w:rsid w:val="0028536E"/>
    <w:rsid w:val="0029070E"/>
    <w:rsid w:val="00292B5B"/>
    <w:rsid w:val="00293342"/>
    <w:rsid w:val="00294FCD"/>
    <w:rsid w:val="00296E49"/>
    <w:rsid w:val="00297229"/>
    <w:rsid w:val="00297BB8"/>
    <w:rsid w:val="00297CFA"/>
    <w:rsid w:val="002A433E"/>
    <w:rsid w:val="002A4B5F"/>
    <w:rsid w:val="002A66FC"/>
    <w:rsid w:val="002A7E7B"/>
    <w:rsid w:val="002B0490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4C3C"/>
    <w:rsid w:val="002D6152"/>
    <w:rsid w:val="002E1832"/>
    <w:rsid w:val="002E192D"/>
    <w:rsid w:val="002E1CD6"/>
    <w:rsid w:val="002E2EE7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47A79"/>
    <w:rsid w:val="00365837"/>
    <w:rsid w:val="0036781A"/>
    <w:rsid w:val="00374A01"/>
    <w:rsid w:val="00375AB6"/>
    <w:rsid w:val="00381D83"/>
    <w:rsid w:val="00383559"/>
    <w:rsid w:val="00391B6B"/>
    <w:rsid w:val="00392C74"/>
    <w:rsid w:val="00395CB1"/>
    <w:rsid w:val="00396A42"/>
    <w:rsid w:val="00397200"/>
    <w:rsid w:val="00397373"/>
    <w:rsid w:val="003A4F98"/>
    <w:rsid w:val="003A6D6D"/>
    <w:rsid w:val="003A7653"/>
    <w:rsid w:val="003A7C53"/>
    <w:rsid w:val="003B222F"/>
    <w:rsid w:val="003B48D0"/>
    <w:rsid w:val="003B751F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D7182"/>
    <w:rsid w:val="003D7467"/>
    <w:rsid w:val="003F2F2A"/>
    <w:rsid w:val="003F444E"/>
    <w:rsid w:val="003F5D5A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37D9E"/>
    <w:rsid w:val="00443FCE"/>
    <w:rsid w:val="00444803"/>
    <w:rsid w:val="00446002"/>
    <w:rsid w:val="004460AE"/>
    <w:rsid w:val="00452206"/>
    <w:rsid w:val="004525D3"/>
    <w:rsid w:val="00452E84"/>
    <w:rsid w:val="0045390D"/>
    <w:rsid w:val="00456E70"/>
    <w:rsid w:val="004619DB"/>
    <w:rsid w:val="00462C7E"/>
    <w:rsid w:val="00464F30"/>
    <w:rsid w:val="00465EBC"/>
    <w:rsid w:val="004678CE"/>
    <w:rsid w:val="00467BA4"/>
    <w:rsid w:val="0047289D"/>
    <w:rsid w:val="00474244"/>
    <w:rsid w:val="0047588C"/>
    <w:rsid w:val="00476AF0"/>
    <w:rsid w:val="0048149B"/>
    <w:rsid w:val="004817DC"/>
    <w:rsid w:val="00481E19"/>
    <w:rsid w:val="00490509"/>
    <w:rsid w:val="00491F42"/>
    <w:rsid w:val="0049200F"/>
    <w:rsid w:val="00494768"/>
    <w:rsid w:val="00495986"/>
    <w:rsid w:val="004A1E90"/>
    <w:rsid w:val="004A66BF"/>
    <w:rsid w:val="004A7E69"/>
    <w:rsid w:val="004B46F1"/>
    <w:rsid w:val="004B5E1F"/>
    <w:rsid w:val="004C1E52"/>
    <w:rsid w:val="004C3904"/>
    <w:rsid w:val="004C514D"/>
    <w:rsid w:val="004C6C05"/>
    <w:rsid w:val="004D2969"/>
    <w:rsid w:val="004D49DF"/>
    <w:rsid w:val="004D49FF"/>
    <w:rsid w:val="004E08D9"/>
    <w:rsid w:val="004E13C5"/>
    <w:rsid w:val="004E48AB"/>
    <w:rsid w:val="004E4EB5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25977"/>
    <w:rsid w:val="005328C2"/>
    <w:rsid w:val="00533AF1"/>
    <w:rsid w:val="00534E8D"/>
    <w:rsid w:val="00542202"/>
    <w:rsid w:val="00544416"/>
    <w:rsid w:val="005459B7"/>
    <w:rsid w:val="005506EF"/>
    <w:rsid w:val="00551197"/>
    <w:rsid w:val="00563327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5F29"/>
    <w:rsid w:val="005B659A"/>
    <w:rsid w:val="005C048B"/>
    <w:rsid w:val="005C0EB6"/>
    <w:rsid w:val="005C38E8"/>
    <w:rsid w:val="005C79DC"/>
    <w:rsid w:val="005D50E6"/>
    <w:rsid w:val="005D687A"/>
    <w:rsid w:val="005E024F"/>
    <w:rsid w:val="005E48F0"/>
    <w:rsid w:val="005F41C4"/>
    <w:rsid w:val="005F53A4"/>
    <w:rsid w:val="005F5795"/>
    <w:rsid w:val="005F595B"/>
    <w:rsid w:val="005F713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57E5"/>
    <w:rsid w:val="00636098"/>
    <w:rsid w:val="00640A29"/>
    <w:rsid w:val="00642B43"/>
    <w:rsid w:val="0064558E"/>
    <w:rsid w:val="00647101"/>
    <w:rsid w:val="00647A68"/>
    <w:rsid w:val="0065261F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1E0C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D3826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2E6B"/>
    <w:rsid w:val="00715934"/>
    <w:rsid w:val="00716283"/>
    <w:rsid w:val="00717818"/>
    <w:rsid w:val="00727DDC"/>
    <w:rsid w:val="00730742"/>
    <w:rsid w:val="00731CA0"/>
    <w:rsid w:val="0073239D"/>
    <w:rsid w:val="00734039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86C"/>
    <w:rsid w:val="007C1B79"/>
    <w:rsid w:val="007C23F7"/>
    <w:rsid w:val="007C56CA"/>
    <w:rsid w:val="007C7AF7"/>
    <w:rsid w:val="007D14BE"/>
    <w:rsid w:val="007D1976"/>
    <w:rsid w:val="007D19EA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2621A"/>
    <w:rsid w:val="008358B2"/>
    <w:rsid w:val="00845A40"/>
    <w:rsid w:val="008461CD"/>
    <w:rsid w:val="00847934"/>
    <w:rsid w:val="008508A0"/>
    <w:rsid w:val="00851414"/>
    <w:rsid w:val="00852DD1"/>
    <w:rsid w:val="0085668E"/>
    <w:rsid w:val="0085737E"/>
    <w:rsid w:val="00857EA8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09D3"/>
    <w:rsid w:val="00893295"/>
    <w:rsid w:val="00896A41"/>
    <w:rsid w:val="008A33A8"/>
    <w:rsid w:val="008A4622"/>
    <w:rsid w:val="008A4B84"/>
    <w:rsid w:val="008A739E"/>
    <w:rsid w:val="008A781F"/>
    <w:rsid w:val="008B05B9"/>
    <w:rsid w:val="008B2635"/>
    <w:rsid w:val="008B36D1"/>
    <w:rsid w:val="008C3E56"/>
    <w:rsid w:val="008C467F"/>
    <w:rsid w:val="008C60B2"/>
    <w:rsid w:val="008C74E5"/>
    <w:rsid w:val="008D0EFA"/>
    <w:rsid w:val="008D5227"/>
    <w:rsid w:val="008D7ADF"/>
    <w:rsid w:val="008E01D1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4CC4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08A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1DEF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45B"/>
    <w:rsid w:val="009E05EC"/>
    <w:rsid w:val="009E3A0F"/>
    <w:rsid w:val="009E5B06"/>
    <w:rsid w:val="009F72B4"/>
    <w:rsid w:val="009F7DEE"/>
    <w:rsid w:val="00A06894"/>
    <w:rsid w:val="00A131C9"/>
    <w:rsid w:val="00A13923"/>
    <w:rsid w:val="00A209FA"/>
    <w:rsid w:val="00A2411C"/>
    <w:rsid w:val="00A2624C"/>
    <w:rsid w:val="00A26AB1"/>
    <w:rsid w:val="00A31969"/>
    <w:rsid w:val="00A43DBF"/>
    <w:rsid w:val="00A45406"/>
    <w:rsid w:val="00A4556B"/>
    <w:rsid w:val="00A464D0"/>
    <w:rsid w:val="00A610B1"/>
    <w:rsid w:val="00A61521"/>
    <w:rsid w:val="00A61BEC"/>
    <w:rsid w:val="00A61CE0"/>
    <w:rsid w:val="00A63205"/>
    <w:rsid w:val="00A64A61"/>
    <w:rsid w:val="00A64F93"/>
    <w:rsid w:val="00A65D52"/>
    <w:rsid w:val="00A66A67"/>
    <w:rsid w:val="00A76D2E"/>
    <w:rsid w:val="00A826A2"/>
    <w:rsid w:val="00A87063"/>
    <w:rsid w:val="00A91550"/>
    <w:rsid w:val="00A94D36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806"/>
    <w:rsid w:val="00AF5B12"/>
    <w:rsid w:val="00AF5B38"/>
    <w:rsid w:val="00AF6315"/>
    <w:rsid w:val="00AF6D40"/>
    <w:rsid w:val="00AF717A"/>
    <w:rsid w:val="00AF7583"/>
    <w:rsid w:val="00B031F2"/>
    <w:rsid w:val="00B0776C"/>
    <w:rsid w:val="00B07A1E"/>
    <w:rsid w:val="00B119D9"/>
    <w:rsid w:val="00B125B0"/>
    <w:rsid w:val="00B14D73"/>
    <w:rsid w:val="00B2015A"/>
    <w:rsid w:val="00B252EF"/>
    <w:rsid w:val="00B322E6"/>
    <w:rsid w:val="00B35A94"/>
    <w:rsid w:val="00B432DF"/>
    <w:rsid w:val="00B44419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4583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B31"/>
    <w:rsid w:val="00C04F39"/>
    <w:rsid w:val="00C10723"/>
    <w:rsid w:val="00C14D81"/>
    <w:rsid w:val="00C24323"/>
    <w:rsid w:val="00C25A8B"/>
    <w:rsid w:val="00C3120E"/>
    <w:rsid w:val="00C32A71"/>
    <w:rsid w:val="00C334A2"/>
    <w:rsid w:val="00C36842"/>
    <w:rsid w:val="00C372C1"/>
    <w:rsid w:val="00C4469F"/>
    <w:rsid w:val="00C4481E"/>
    <w:rsid w:val="00C44B8F"/>
    <w:rsid w:val="00C44C9F"/>
    <w:rsid w:val="00C525D2"/>
    <w:rsid w:val="00C5476A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3DF1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B6BBF"/>
    <w:rsid w:val="00CB6F9A"/>
    <w:rsid w:val="00CC5FE3"/>
    <w:rsid w:val="00CD1A2B"/>
    <w:rsid w:val="00CD1B9D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6795D"/>
    <w:rsid w:val="00D67CBC"/>
    <w:rsid w:val="00D729B1"/>
    <w:rsid w:val="00D733E2"/>
    <w:rsid w:val="00D7499F"/>
    <w:rsid w:val="00D80E93"/>
    <w:rsid w:val="00D818F7"/>
    <w:rsid w:val="00D84CA9"/>
    <w:rsid w:val="00D858A5"/>
    <w:rsid w:val="00D85BFB"/>
    <w:rsid w:val="00D862E9"/>
    <w:rsid w:val="00D87CC8"/>
    <w:rsid w:val="00D90B24"/>
    <w:rsid w:val="00D91732"/>
    <w:rsid w:val="00D95CA3"/>
    <w:rsid w:val="00D97F34"/>
    <w:rsid w:val="00DA0CE7"/>
    <w:rsid w:val="00DA678F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5A24"/>
    <w:rsid w:val="00DE7252"/>
    <w:rsid w:val="00DF5FFB"/>
    <w:rsid w:val="00DF72B4"/>
    <w:rsid w:val="00E0132D"/>
    <w:rsid w:val="00E0252F"/>
    <w:rsid w:val="00E06529"/>
    <w:rsid w:val="00E13F15"/>
    <w:rsid w:val="00E22F9B"/>
    <w:rsid w:val="00E334F6"/>
    <w:rsid w:val="00E34906"/>
    <w:rsid w:val="00E45387"/>
    <w:rsid w:val="00E457A7"/>
    <w:rsid w:val="00E5057B"/>
    <w:rsid w:val="00E50678"/>
    <w:rsid w:val="00E65321"/>
    <w:rsid w:val="00E71433"/>
    <w:rsid w:val="00E73DB4"/>
    <w:rsid w:val="00E759EA"/>
    <w:rsid w:val="00E75A45"/>
    <w:rsid w:val="00E7694F"/>
    <w:rsid w:val="00E82C1C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10C2"/>
    <w:rsid w:val="00EE2D35"/>
    <w:rsid w:val="00EF0D16"/>
    <w:rsid w:val="00EF0E17"/>
    <w:rsid w:val="00EF4117"/>
    <w:rsid w:val="00EF41CF"/>
    <w:rsid w:val="00EF49B0"/>
    <w:rsid w:val="00EF5239"/>
    <w:rsid w:val="00EF5E4E"/>
    <w:rsid w:val="00F040F6"/>
    <w:rsid w:val="00F06D3C"/>
    <w:rsid w:val="00F0761F"/>
    <w:rsid w:val="00F10C8D"/>
    <w:rsid w:val="00F11087"/>
    <w:rsid w:val="00F12F61"/>
    <w:rsid w:val="00F13036"/>
    <w:rsid w:val="00F23A8C"/>
    <w:rsid w:val="00F255E9"/>
    <w:rsid w:val="00F26FC8"/>
    <w:rsid w:val="00F30AFA"/>
    <w:rsid w:val="00F41BD7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65A2C"/>
    <w:rsid w:val="00F7392E"/>
    <w:rsid w:val="00F75310"/>
    <w:rsid w:val="00F80376"/>
    <w:rsid w:val="00F8419F"/>
    <w:rsid w:val="00F85A70"/>
    <w:rsid w:val="00F90958"/>
    <w:rsid w:val="00F91F91"/>
    <w:rsid w:val="00F94947"/>
    <w:rsid w:val="00F96FAA"/>
    <w:rsid w:val="00FA0A30"/>
    <w:rsid w:val="00FA1AA8"/>
    <w:rsid w:val="00FA294F"/>
    <w:rsid w:val="00FA29FB"/>
    <w:rsid w:val="00FA2FFF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49D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paragraph" w:styleId="1">
    <w:name w:val="heading 1"/>
    <w:basedOn w:val="a"/>
    <w:link w:val="10"/>
    <w:uiPriority w:val="9"/>
    <w:qFormat/>
    <w:rsid w:val="00A826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E453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3DF1"/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862E9"/>
    <w:rPr>
      <w:rFonts w:cs="Times New Roman"/>
      <w:b w:val="0"/>
      <w:color w:val="106BBE"/>
    </w:rPr>
  </w:style>
  <w:style w:type="table" w:styleId="ad">
    <w:name w:val="Table Grid"/>
    <w:basedOn w:val="a1"/>
    <w:uiPriority w:val="39"/>
    <w:rsid w:val="00F65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26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e">
    <w:name w:val="Основной текст_"/>
    <w:basedOn w:val="a0"/>
    <w:link w:val="11"/>
    <w:rsid w:val="00DA678F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e"/>
    <w:rsid w:val="00DA67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paragraph" w:styleId="1">
    <w:name w:val="heading 1"/>
    <w:basedOn w:val="a"/>
    <w:link w:val="10"/>
    <w:uiPriority w:val="9"/>
    <w:qFormat/>
    <w:rsid w:val="00A826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E453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3DF1"/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862E9"/>
    <w:rPr>
      <w:rFonts w:cs="Times New Roman"/>
      <w:b w:val="0"/>
      <w:color w:val="106BBE"/>
    </w:rPr>
  </w:style>
  <w:style w:type="table" w:styleId="ad">
    <w:name w:val="Table Grid"/>
    <w:basedOn w:val="a1"/>
    <w:uiPriority w:val="39"/>
    <w:rsid w:val="00F65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26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e">
    <w:name w:val="Основной текст_"/>
    <w:basedOn w:val="a0"/>
    <w:link w:val="11"/>
    <w:rsid w:val="00DA678F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e"/>
    <w:rsid w:val="00DA67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935D-2EC9-454F-AFC4-6AF0D8FB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6</cp:revision>
  <cp:lastPrinted>2025-12-29T23:48:00Z</cp:lastPrinted>
  <dcterms:created xsi:type="dcterms:W3CDTF">2025-12-29T00:31:00Z</dcterms:created>
  <dcterms:modified xsi:type="dcterms:W3CDTF">2026-01-20T02:34:00Z</dcterms:modified>
</cp:coreProperties>
</file>