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F1" w:rsidRDefault="00CF0EF1" w:rsidP="00CF0EF1">
      <w:pPr>
        <w:jc w:val="center"/>
        <w:rPr>
          <w:i/>
          <w:iCs/>
        </w:rPr>
      </w:pPr>
      <w:r>
        <w:t xml:space="preserve">   </w:t>
      </w:r>
      <w:r>
        <w:rPr>
          <w:noProof/>
        </w:rPr>
        <w:drawing>
          <wp:inline distT="0" distB="0" distL="0" distR="0">
            <wp:extent cx="504825" cy="611505"/>
            <wp:effectExtent l="19050" t="0" r="9525" b="0"/>
            <wp:docPr id="2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FFC" w:rsidRDefault="00536FFC" w:rsidP="00CF0EF1">
      <w:pPr>
        <w:jc w:val="center"/>
        <w:rPr>
          <w:b/>
          <w:sz w:val="26"/>
          <w:szCs w:val="26"/>
        </w:rPr>
      </w:pPr>
    </w:p>
    <w:p w:rsidR="00CF0EF1" w:rsidRDefault="00B93B76" w:rsidP="00CF0E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РОССИЙСКАЯ </w:t>
      </w:r>
      <w:r w:rsidR="00CF0EF1">
        <w:rPr>
          <w:b/>
          <w:sz w:val="26"/>
          <w:szCs w:val="26"/>
        </w:rPr>
        <w:t xml:space="preserve">ФЕДЕРАЦИЯ </w:t>
      </w:r>
    </w:p>
    <w:p w:rsidR="00CF0EF1" w:rsidRDefault="00CF0EF1" w:rsidP="00CF0E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ЧУКОТСКИЙ АВТОНОМНЫЙ ОКРУГ</w:t>
      </w:r>
    </w:p>
    <w:p w:rsidR="00CF0EF1" w:rsidRDefault="00CF0EF1" w:rsidP="00CF0E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МУНИЦИПАЛЬНОГО ОБРАЗОВАНИЯ</w:t>
      </w:r>
    </w:p>
    <w:p w:rsidR="00CF0EF1" w:rsidRDefault="000C495A" w:rsidP="00CF0E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СЕЛЬ</w:t>
      </w:r>
      <w:r w:rsidR="00CF0EF1">
        <w:rPr>
          <w:b/>
          <w:sz w:val="26"/>
          <w:szCs w:val="26"/>
        </w:rPr>
        <w:t xml:space="preserve">СКОЕ  ПОСЕЛЕНИЕ  </w:t>
      </w:r>
      <w:r w:rsidR="00D219FB">
        <w:rPr>
          <w:b/>
          <w:sz w:val="26"/>
          <w:szCs w:val="26"/>
        </w:rPr>
        <w:t>О</w:t>
      </w:r>
      <w:r w:rsidR="004D4D94">
        <w:rPr>
          <w:b/>
          <w:sz w:val="26"/>
          <w:szCs w:val="26"/>
        </w:rPr>
        <w:t>МОЛОН</w:t>
      </w:r>
    </w:p>
    <w:p w:rsidR="00CF0EF1" w:rsidRPr="00D82DF7" w:rsidRDefault="004B6F39" w:rsidP="00CF0EF1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Пятьдесят седьмая</w:t>
      </w:r>
      <w:r w:rsidR="00CF0EF1" w:rsidRPr="00474076">
        <w:rPr>
          <w:b/>
          <w:sz w:val="26"/>
          <w:szCs w:val="26"/>
        </w:rPr>
        <w:t xml:space="preserve"> очередная сессия </w:t>
      </w:r>
      <w:r w:rsidR="00474076">
        <w:rPr>
          <w:b/>
          <w:sz w:val="26"/>
          <w:szCs w:val="26"/>
        </w:rPr>
        <w:t>пятого</w:t>
      </w:r>
      <w:r w:rsidR="00CF0EF1" w:rsidRPr="00474076">
        <w:rPr>
          <w:b/>
          <w:sz w:val="26"/>
          <w:szCs w:val="26"/>
        </w:rPr>
        <w:t xml:space="preserve"> созыва</w:t>
      </w:r>
    </w:p>
    <w:p w:rsidR="00CF0EF1" w:rsidRPr="00D82DF7" w:rsidRDefault="00CF0EF1" w:rsidP="00CF0EF1">
      <w:pPr>
        <w:jc w:val="center"/>
        <w:rPr>
          <w:b/>
          <w:color w:val="FF0000"/>
          <w:sz w:val="26"/>
          <w:szCs w:val="26"/>
        </w:rPr>
      </w:pPr>
    </w:p>
    <w:p w:rsidR="00CF0EF1" w:rsidRDefault="00CF0EF1" w:rsidP="00CF0EF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РЕШЕНИЕ</w:t>
      </w:r>
    </w:p>
    <w:p w:rsidR="00CF0EF1" w:rsidRDefault="00CF0EF1" w:rsidP="00CF0EF1">
      <w:pPr>
        <w:jc w:val="both"/>
        <w:rPr>
          <w:sz w:val="26"/>
          <w:szCs w:val="26"/>
        </w:rPr>
      </w:pPr>
    </w:p>
    <w:p w:rsidR="00CF0EF1" w:rsidRDefault="00CF0EF1" w:rsidP="00CF0EF1">
      <w:pPr>
        <w:jc w:val="both"/>
        <w:rPr>
          <w:sz w:val="26"/>
          <w:szCs w:val="26"/>
        </w:rPr>
      </w:pPr>
      <w:r w:rsidRPr="004B6F39">
        <w:rPr>
          <w:sz w:val="26"/>
          <w:szCs w:val="26"/>
        </w:rPr>
        <w:t xml:space="preserve">от </w:t>
      </w:r>
      <w:r w:rsidR="00536FFC" w:rsidRPr="004B6F39">
        <w:rPr>
          <w:sz w:val="26"/>
          <w:szCs w:val="26"/>
        </w:rPr>
        <w:t>30 марта</w:t>
      </w:r>
      <w:r w:rsidR="00623BE0" w:rsidRPr="004B6F39">
        <w:rPr>
          <w:sz w:val="26"/>
          <w:szCs w:val="26"/>
        </w:rPr>
        <w:t xml:space="preserve"> 20</w:t>
      </w:r>
      <w:r w:rsidR="00312B4E" w:rsidRPr="004B6F39">
        <w:rPr>
          <w:sz w:val="26"/>
          <w:szCs w:val="26"/>
        </w:rPr>
        <w:t>2</w:t>
      </w:r>
      <w:r w:rsidR="00536FFC" w:rsidRPr="004B6F39">
        <w:rPr>
          <w:sz w:val="26"/>
          <w:szCs w:val="26"/>
        </w:rPr>
        <w:t>6</w:t>
      </w:r>
      <w:r w:rsidR="00623BE0" w:rsidRPr="004B6F39">
        <w:rPr>
          <w:sz w:val="26"/>
          <w:szCs w:val="26"/>
        </w:rPr>
        <w:t xml:space="preserve"> года</w:t>
      </w:r>
      <w:r w:rsidR="00B93B76" w:rsidRPr="004B6F39">
        <w:rPr>
          <w:sz w:val="26"/>
          <w:szCs w:val="26"/>
        </w:rPr>
        <w:t xml:space="preserve"> </w:t>
      </w:r>
      <w:r w:rsidRPr="004B6F39">
        <w:rPr>
          <w:sz w:val="26"/>
          <w:szCs w:val="26"/>
        </w:rPr>
        <w:t xml:space="preserve">№ </w:t>
      </w:r>
      <w:r w:rsidR="005C4594" w:rsidRPr="004B6F39">
        <w:rPr>
          <w:sz w:val="26"/>
          <w:szCs w:val="26"/>
        </w:rPr>
        <w:t xml:space="preserve"> </w:t>
      </w:r>
      <w:r w:rsidR="00536FFC" w:rsidRPr="004B6F39">
        <w:rPr>
          <w:sz w:val="26"/>
          <w:szCs w:val="26"/>
        </w:rPr>
        <w:t>1</w:t>
      </w:r>
      <w:r w:rsidR="005C4594" w:rsidRPr="004B6F39">
        <w:rPr>
          <w:sz w:val="26"/>
          <w:szCs w:val="26"/>
        </w:rPr>
        <w:t xml:space="preserve">   </w:t>
      </w:r>
      <w:r w:rsidRPr="004B6F39">
        <w:rPr>
          <w:sz w:val="26"/>
          <w:szCs w:val="26"/>
        </w:rPr>
        <w:t xml:space="preserve">    </w:t>
      </w:r>
      <w:r w:rsidR="00B93B76" w:rsidRPr="004B6F39">
        <w:rPr>
          <w:sz w:val="26"/>
          <w:szCs w:val="26"/>
        </w:rPr>
        <w:t xml:space="preserve">                           </w:t>
      </w:r>
      <w:r w:rsidR="004F37E5" w:rsidRPr="004B6F39">
        <w:rPr>
          <w:sz w:val="26"/>
          <w:szCs w:val="26"/>
        </w:rPr>
        <w:t xml:space="preserve">                    </w:t>
      </w:r>
      <w:r w:rsidRPr="004B6F39">
        <w:rPr>
          <w:sz w:val="26"/>
          <w:szCs w:val="26"/>
        </w:rPr>
        <w:t xml:space="preserve">     </w:t>
      </w:r>
      <w:r w:rsidR="004D4D94" w:rsidRPr="004B6F39">
        <w:rPr>
          <w:sz w:val="26"/>
          <w:szCs w:val="26"/>
        </w:rPr>
        <w:t xml:space="preserve">  </w:t>
      </w:r>
      <w:r w:rsidRPr="004B6F39">
        <w:rPr>
          <w:sz w:val="26"/>
          <w:szCs w:val="26"/>
        </w:rPr>
        <w:t xml:space="preserve"> </w:t>
      </w:r>
      <w:r w:rsidR="00536FFC" w:rsidRPr="004B6F39">
        <w:rPr>
          <w:sz w:val="26"/>
          <w:szCs w:val="26"/>
        </w:rPr>
        <w:t xml:space="preserve">          </w:t>
      </w:r>
      <w:r w:rsidRPr="004B6F39">
        <w:rPr>
          <w:sz w:val="26"/>
          <w:szCs w:val="26"/>
        </w:rPr>
        <w:t xml:space="preserve"> </w:t>
      </w:r>
      <w:proofErr w:type="spellStart"/>
      <w:r w:rsidR="004D4D94">
        <w:rPr>
          <w:sz w:val="26"/>
          <w:szCs w:val="26"/>
        </w:rPr>
        <w:t>с</w:t>
      </w:r>
      <w:r w:rsidR="00536FFC">
        <w:rPr>
          <w:sz w:val="26"/>
          <w:szCs w:val="26"/>
        </w:rPr>
        <w:t>п</w:t>
      </w:r>
      <w:proofErr w:type="spellEnd"/>
      <w:r w:rsidR="004D4D94">
        <w:rPr>
          <w:sz w:val="26"/>
          <w:szCs w:val="26"/>
        </w:rPr>
        <w:t>. Омолон</w:t>
      </w:r>
    </w:p>
    <w:p w:rsidR="00CF0EF1" w:rsidRDefault="00CF0EF1" w:rsidP="00CF0EF1">
      <w:pPr>
        <w:jc w:val="both"/>
      </w:pPr>
    </w:p>
    <w:p w:rsidR="000C495A" w:rsidRDefault="000C495A" w:rsidP="00CF0EF1">
      <w:pPr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403"/>
      </w:tblGrid>
      <w:tr w:rsidR="000C495A" w:rsidTr="000C495A">
        <w:tc>
          <w:tcPr>
            <w:tcW w:w="5495" w:type="dxa"/>
          </w:tcPr>
          <w:p w:rsidR="000C495A" w:rsidRDefault="000C495A" w:rsidP="004D4D94">
            <w:pPr>
              <w:jc w:val="both"/>
            </w:pPr>
            <w:r>
              <w:t xml:space="preserve">О внесении изменений в Решение Совета депутатов муниципального образования сельское поселение </w:t>
            </w:r>
            <w:r w:rsidR="00D219FB">
              <w:t>О</w:t>
            </w:r>
            <w:r w:rsidR="004D4D94">
              <w:t>молон</w:t>
            </w:r>
            <w:r>
              <w:t xml:space="preserve"> от </w:t>
            </w:r>
            <w:r w:rsidR="00312B4E">
              <w:t>25</w:t>
            </w:r>
            <w:r w:rsidR="00D219FB">
              <w:t xml:space="preserve"> </w:t>
            </w:r>
            <w:r w:rsidR="00312B4E">
              <w:t>дека</w:t>
            </w:r>
            <w:r w:rsidR="00D219FB">
              <w:t>бря</w:t>
            </w:r>
            <w:r w:rsidR="00312B4E">
              <w:t xml:space="preserve"> 2023 года № 4</w:t>
            </w:r>
          </w:p>
        </w:tc>
        <w:tc>
          <w:tcPr>
            <w:tcW w:w="3403" w:type="dxa"/>
          </w:tcPr>
          <w:p w:rsidR="000C495A" w:rsidRDefault="000C495A" w:rsidP="00CF0EF1">
            <w:pPr>
              <w:jc w:val="both"/>
            </w:pPr>
          </w:p>
        </w:tc>
      </w:tr>
    </w:tbl>
    <w:p w:rsidR="00CF0EF1" w:rsidRDefault="00CF0EF1" w:rsidP="00CF0EF1">
      <w:pPr>
        <w:jc w:val="both"/>
      </w:pPr>
      <w:bookmarkStart w:id="0" w:name="_GoBack"/>
      <w:bookmarkEnd w:id="0"/>
    </w:p>
    <w:p w:rsidR="00CF0EF1" w:rsidRDefault="00CF0EF1" w:rsidP="00CF0EF1">
      <w:pPr>
        <w:jc w:val="both"/>
        <w:rPr>
          <w:sz w:val="26"/>
          <w:szCs w:val="26"/>
        </w:rPr>
      </w:pPr>
    </w:p>
    <w:p w:rsidR="00536FFC" w:rsidRDefault="00F72725" w:rsidP="00536FFC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Руководствуясь Федеральным законом от 6 октября 2003 года № 131-ФЗ «Об общих принципах организации местного самоуправ</w:t>
      </w:r>
      <w:r w:rsidR="00C93B29">
        <w:rPr>
          <w:sz w:val="26"/>
          <w:szCs w:val="26"/>
        </w:rPr>
        <w:t xml:space="preserve">ления в Российской Федерации», </w:t>
      </w:r>
      <w:r>
        <w:rPr>
          <w:sz w:val="26"/>
          <w:szCs w:val="26"/>
        </w:rPr>
        <w:t xml:space="preserve">Законом Чукотского автономного округа от 12 апреля 2010 года </w:t>
      </w:r>
      <w:r w:rsidR="00C93B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45-ОЗ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Чукотском автономном округе», Уставом муниципального образования </w:t>
      </w:r>
      <w:r w:rsidR="000C495A">
        <w:rPr>
          <w:sz w:val="26"/>
          <w:szCs w:val="26"/>
        </w:rPr>
        <w:t>сель</w:t>
      </w:r>
      <w:r w:rsidR="00CF0EF1">
        <w:rPr>
          <w:sz w:val="26"/>
          <w:szCs w:val="26"/>
        </w:rPr>
        <w:t xml:space="preserve">ское поселение </w:t>
      </w:r>
      <w:r w:rsidR="00D219FB">
        <w:rPr>
          <w:sz w:val="26"/>
          <w:szCs w:val="26"/>
        </w:rPr>
        <w:t>О</w:t>
      </w:r>
      <w:r w:rsidR="004D4D94">
        <w:rPr>
          <w:sz w:val="26"/>
          <w:szCs w:val="26"/>
        </w:rPr>
        <w:t>молон</w:t>
      </w:r>
      <w:r w:rsidR="00536FFC">
        <w:rPr>
          <w:sz w:val="26"/>
          <w:szCs w:val="26"/>
        </w:rPr>
        <w:t>, Совет депутатов муниципального образования сельское поселение Омолон</w:t>
      </w:r>
      <w:proofErr w:type="gramEnd"/>
    </w:p>
    <w:p w:rsidR="00CF0EF1" w:rsidRDefault="006C37A5" w:rsidP="00536FFC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CF0EF1" w:rsidRPr="00E97057">
        <w:rPr>
          <w:b/>
          <w:sz w:val="26"/>
          <w:szCs w:val="26"/>
        </w:rPr>
        <w:t>РЕШИЛ:</w:t>
      </w:r>
    </w:p>
    <w:p w:rsidR="00CF0EF1" w:rsidRPr="00E97057" w:rsidRDefault="00CF0EF1" w:rsidP="00536FFC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:rsidR="0074326F" w:rsidRDefault="00A52984" w:rsidP="00536FFC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Внести в Решение Совета депутатов муниципального образования </w:t>
      </w:r>
      <w:r w:rsidR="000C495A">
        <w:rPr>
          <w:sz w:val="26"/>
          <w:szCs w:val="26"/>
        </w:rPr>
        <w:t>сель</w:t>
      </w:r>
      <w:r>
        <w:rPr>
          <w:sz w:val="26"/>
          <w:szCs w:val="26"/>
        </w:rPr>
        <w:t xml:space="preserve">ское поселение </w:t>
      </w:r>
      <w:r w:rsidR="00D219FB">
        <w:rPr>
          <w:sz w:val="26"/>
          <w:szCs w:val="26"/>
        </w:rPr>
        <w:t>О</w:t>
      </w:r>
      <w:r w:rsidR="004D4D94">
        <w:rPr>
          <w:sz w:val="26"/>
          <w:szCs w:val="26"/>
        </w:rPr>
        <w:t>молон</w:t>
      </w:r>
      <w:r>
        <w:rPr>
          <w:sz w:val="26"/>
          <w:szCs w:val="26"/>
        </w:rPr>
        <w:t xml:space="preserve"> от </w:t>
      </w:r>
      <w:r w:rsidR="00312B4E">
        <w:rPr>
          <w:sz w:val="26"/>
          <w:szCs w:val="26"/>
        </w:rPr>
        <w:t>25</w:t>
      </w:r>
      <w:r w:rsidR="00D219FB">
        <w:rPr>
          <w:sz w:val="26"/>
          <w:szCs w:val="26"/>
        </w:rPr>
        <w:t xml:space="preserve"> </w:t>
      </w:r>
      <w:r w:rsidR="00312B4E">
        <w:rPr>
          <w:sz w:val="26"/>
          <w:szCs w:val="26"/>
        </w:rPr>
        <w:t>дека</w:t>
      </w:r>
      <w:r w:rsidR="00D219FB">
        <w:rPr>
          <w:sz w:val="26"/>
          <w:szCs w:val="26"/>
        </w:rPr>
        <w:t>бря</w:t>
      </w:r>
      <w:r w:rsidR="00312B4E">
        <w:rPr>
          <w:sz w:val="26"/>
          <w:szCs w:val="26"/>
        </w:rPr>
        <w:t xml:space="preserve"> 2023</w:t>
      </w:r>
      <w:r>
        <w:rPr>
          <w:sz w:val="26"/>
          <w:szCs w:val="26"/>
        </w:rPr>
        <w:t xml:space="preserve"> года № </w:t>
      </w:r>
      <w:r w:rsidR="00312B4E">
        <w:rPr>
          <w:sz w:val="26"/>
          <w:szCs w:val="26"/>
        </w:rPr>
        <w:t>4</w:t>
      </w:r>
      <w:r>
        <w:rPr>
          <w:sz w:val="26"/>
          <w:szCs w:val="26"/>
        </w:rPr>
        <w:t xml:space="preserve"> «Об </w:t>
      </w:r>
      <w:r w:rsidR="000C495A">
        <w:rPr>
          <w:sz w:val="26"/>
          <w:szCs w:val="26"/>
        </w:rPr>
        <w:t xml:space="preserve">утверждении </w:t>
      </w:r>
      <w:r w:rsidR="00312B4E">
        <w:rPr>
          <w:sz w:val="26"/>
          <w:szCs w:val="26"/>
        </w:rPr>
        <w:t>«П</w:t>
      </w:r>
      <w:r w:rsidR="000C495A">
        <w:rPr>
          <w:sz w:val="26"/>
          <w:szCs w:val="26"/>
        </w:rPr>
        <w:t xml:space="preserve">оложения об </w:t>
      </w:r>
      <w:r w:rsidR="00312B4E">
        <w:rPr>
          <w:sz w:val="26"/>
          <w:szCs w:val="26"/>
        </w:rPr>
        <w:t>оплате</w:t>
      </w:r>
      <w:r>
        <w:rPr>
          <w:sz w:val="26"/>
          <w:szCs w:val="26"/>
        </w:rPr>
        <w:t xml:space="preserve"> труда и предоставлении отпуска лицам, замещающим муниципальные должности в муниципальном образовании </w:t>
      </w:r>
      <w:r w:rsidR="000C495A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D219FB">
        <w:rPr>
          <w:sz w:val="26"/>
          <w:szCs w:val="26"/>
        </w:rPr>
        <w:t>О</w:t>
      </w:r>
      <w:r w:rsidR="004D4D94">
        <w:rPr>
          <w:sz w:val="26"/>
          <w:szCs w:val="26"/>
        </w:rPr>
        <w:t>молон</w:t>
      </w:r>
      <w:r w:rsidR="000C495A">
        <w:rPr>
          <w:sz w:val="26"/>
          <w:szCs w:val="26"/>
        </w:rPr>
        <w:t>»</w:t>
      </w:r>
      <w:r w:rsidR="0010135C">
        <w:rPr>
          <w:sz w:val="26"/>
          <w:szCs w:val="26"/>
        </w:rPr>
        <w:t xml:space="preserve">, </w:t>
      </w:r>
      <w:r w:rsidR="00536FFC">
        <w:rPr>
          <w:sz w:val="26"/>
          <w:szCs w:val="26"/>
        </w:rPr>
        <w:t>дополнить,</w:t>
      </w:r>
      <w:r w:rsidR="0010135C">
        <w:rPr>
          <w:sz w:val="26"/>
          <w:szCs w:val="26"/>
        </w:rPr>
        <w:t xml:space="preserve"> </w:t>
      </w:r>
      <w:r w:rsidR="00536FFC">
        <w:rPr>
          <w:sz w:val="26"/>
          <w:szCs w:val="26"/>
        </w:rPr>
        <w:t xml:space="preserve">утвержденное решением </w:t>
      </w:r>
      <w:r w:rsidR="00F72725" w:rsidRPr="00F72725">
        <w:rPr>
          <w:sz w:val="26"/>
          <w:szCs w:val="26"/>
        </w:rPr>
        <w:t xml:space="preserve">Положение </w:t>
      </w:r>
      <w:r w:rsidR="00312B4E">
        <w:rPr>
          <w:sz w:val="26"/>
          <w:szCs w:val="26"/>
        </w:rPr>
        <w:t>об оплате труда и предоставлении отпуска лицам, замещающим муниципальные должности в муниципальном образовании сельское поселение О</w:t>
      </w:r>
      <w:r w:rsidR="004D4D94">
        <w:rPr>
          <w:sz w:val="26"/>
          <w:szCs w:val="26"/>
        </w:rPr>
        <w:t>молон</w:t>
      </w:r>
      <w:r w:rsidR="00536FFC">
        <w:rPr>
          <w:sz w:val="26"/>
          <w:szCs w:val="26"/>
        </w:rPr>
        <w:t>, пунктом 9 следующего содержания:</w:t>
      </w:r>
      <w:r w:rsidR="00F72725" w:rsidRPr="0010135C">
        <w:rPr>
          <w:sz w:val="26"/>
          <w:szCs w:val="26"/>
        </w:rPr>
        <w:t xml:space="preserve"> </w:t>
      </w:r>
      <w:proofErr w:type="gramEnd"/>
    </w:p>
    <w:p w:rsidR="00536FFC" w:rsidRPr="00E56458" w:rsidRDefault="00536FFC" w:rsidP="00536FFC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36FFC">
        <w:rPr>
          <w:sz w:val="26"/>
          <w:szCs w:val="26"/>
        </w:rPr>
        <w:t>«</w:t>
      </w:r>
      <w:r>
        <w:rPr>
          <w:sz w:val="26"/>
          <w:szCs w:val="26"/>
        </w:rPr>
        <w:t>9</w:t>
      </w:r>
      <w:r w:rsidRPr="00536FF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56458">
        <w:rPr>
          <w:sz w:val="26"/>
          <w:szCs w:val="26"/>
        </w:rPr>
        <w:t>Лицам, замещающим муниципальные должности, сверх ежегодного основного оплачиваемого отпуска предоставляется дополнительный оплачиваемый отпуск за выслугу лет при стаже муниципальной службы:</w:t>
      </w:r>
    </w:p>
    <w:p w:rsidR="00536FFC" w:rsidRPr="00E56458" w:rsidRDefault="00536FFC" w:rsidP="00536FFC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E56458">
        <w:rPr>
          <w:sz w:val="26"/>
          <w:szCs w:val="26"/>
        </w:rPr>
        <w:t>от 1 до 5 лет - 1 календарный день,</w:t>
      </w:r>
    </w:p>
    <w:p w:rsidR="00536FFC" w:rsidRPr="00E56458" w:rsidRDefault="00536FFC" w:rsidP="00536FFC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E56458">
        <w:rPr>
          <w:sz w:val="26"/>
          <w:szCs w:val="26"/>
        </w:rPr>
        <w:t>от 5 до 10 лет - 5 календарных дня,</w:t>
      </w:r>
    </w:p>
    <w:p w:rsidR="00536FFC" w:rsidRPr="00E56458" w:rsidRDefault="00536FFC" w:rsidP="00536FFC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E56458">
        <w:rPr>
          <w:sz w:val="26"/>
          <w:szCs w:val="26"/>
        </w:rPr>
        <w:t>от 10 до 15 лет - 7 календарных дня,</w:t>
      </w:r>
    </w:p>
    <w:p w:rsidR="00536FFC" w:rsidRPr="00E56458" w:rsidRDefault="00536FFC" w:rsidP="00536FFC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E56458">
        <w:rPr>
          <w:sz w:val="26"/>
          <w:szCs w:val="26"/>
        </w:rPr>
        <w:t>от 15 и более лет - 10 календарных дней.</w:t>
      </w:r>
    </w:p>
    <w:p w:rsidR="00536FFC" w:rsidRDefault="00536FFC" w:rsidP="00536FFC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E56458">
        <w:rPr>
          <w:sz w:val="26"/>
          <w:szCs w:val="26"/>
        </w:rPr>
        <w:t>Стаж службы, дающий право на получение дополнительного отпуска за выслугу лет, определяется с учетом общего стажа муниципальной службы</w:t>
      </w:r>
      <w:proofErr w:type="gramStart"/>
      <w:r w:rsidRPr="00E56458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536FFC" w:rsidRPr="00536FFC" w:rsidRDefault="00536FFC" w:rsidP="00536FFC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36FFC">
        <w:rPr>
          <w:sz w:val="26"/>
          <w:szCs w:val="26"/>
        </w:rPr>
        <w:t>Настоящее Решение опубликовать в «Информационном вестнике Билибинского района».</w:t>
      </w:r>
    </w:p>
    <w:p w:rsidR="00536FFC" w:rsidRPr="00536FFC" w:rsidRDefault="00536FFC" w:rsidP="00536FFC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color w:val="0D0D0D"/>
          <w:sz w:val="26"/>
          <w:szCs w:val="26"/>
        </w:rPr>
        <w:lastRenderedPageBreak/>
        <w:t xml:space="preserve">3. </w:t>
      </w:r>
      <w:r w:rsidRPr="00536FFC">
        <w:rPr>
          <w:color w:val="0D0D0D"/>
          <w:sz w:val="26"/>
          <w:szCs w:val="26"/>
        </w:rPr>
        <w:t xml:space="preserve">Настоящее решение вступает в силу с момента его официального опубликования </w:t>
      </w:r>
      <w:r w:rsidRPr="00536FFC">
        <w:rPr>
          <w:sz w:val="26"/>
          <w:szCs w:val="26"/>
        </w:rPr>
        <w:t>и применяется к правоотношениям, возникшим                                         с 1 января 2026 года.</w:t>
      </w:r>
    </w:p>
    <w:p w:rsidR="00D912A7" w:rsidRDefault="00D912A7" w:rsidP="00CF0EF1">
      <w:pPr>
        <w:rPr>
          <w:sz w:val="26"/>
          <w:szCs w:val="26"/>
        </w:rPr>
      </w:pPr>
    </w:p>
    <w:p w:rsidR="00536FFC" w:rsidRDefault="00536FFC" w:rsidP="00CF0EF1">
      <w:pPr>
        <w:rPr>
          <w:sz w:val="26"/>
          <w:szCs w:val="26"/>
        </w:rPr>
      </w:pPr>
    </w:p>
    <w:p w:rsidR="00536FFC" w:rsidRDefault="00536FFC" w:rsidP="00CF0EF1">
      <w:pPr>
        <w:rPr>
          <w:sz w:val="26"/>
          <w:szCs w:val="26"/>
        </w:rPr>
      </w:pPr>
    </w:p>
    <w:p w:rsidR="00536FFC" w:rsidRDefault="00536FFC" w:rsidP="00CF0EF1">
      <w:pPr>
        <w:rPr>
          <w:sz w:val="26"/>
          <w:szCs w:val="26"/>
        </w:rPr>
      </w:pPr>
    </w:p>
    <w:p w:rsidR="00D82DF7" w:rsidRDefault="00D82DF7" w:rsidP="00D82DF7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D82DF7" w:rsidRDefault="00D82DF7" w:rsidP="00D82DF7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D82DF7" w:rsidRDefault="00D82DF7" w:rsidP="00D82DF7">
      <w:pPr>
        <w:rPr>
          <w:sz w:val="26"/>
          <w:szCs w:val="26"/>
        </w:rPr>
      </w:pPr>
      <w:r>
        <w:rPr>
          <w:sz w:val="26"/>
          <w:szCs w:val="26"/>
        </w:rPr>
        <w:t>сельское поселение Омолон                                                                   Н.М. Кутынкева</w:t>
      </w:r>
    </w:p>
    <w:p w:rsidR="00D82DF7" w:rsidRDefault="00D82DF7" w:rsidP="00D82DF7">
      <w:pPr>
        <w:ind w:firstLine="851"/>
        <w:jc w:val="both"/>
        <w:rPr>
          <w:sz w:val="26"/>
          <w:szCs w:val="26"/>
        </w:rPr>
      </w:pPr>
    </w:p>
    <w:p w:rsidR="00D82DF7" w:rsidRDefault="00D82DF7" w:rsidP="00D82DF7">
      <w:pPr>
        <w:ind w:firstLine="851"/>
        <w:jc w:val="both"/>
        <w:rPr>
          <w:sz w:val="26"/>
          <w:szCs w:val="26"/>
        </w:rPr>
      </w:pPr>
    </w:p>
    <w:p w:rsidR="00D82DF7" w:rsidRDefault="00D82DF7" w:rsidP="00D82DF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D82DF7" w:rsidRDefault="00D82DF7" w:rsidP="00D82DF7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сельское поселение Омолон                                                              Н.М. Кутынкева</w:t>
      </w:r>
    </w:p>
    <w:p w:rsidR="00CF0EF1" w:rsidRDefault="00CF0EF1" w:rsidP="00286FC2">
      <w:pPr>
        <w:rPr>
          <w:sz w:val="26"/>
          <w:szCs w:val="26"/>
        </w:rPr>
      </w:pPr>
      <w:r w:rsidRPr="005F5CB1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</w:t>
      </w:r>
    </w:p>
    <w:p w:rsidR="0074326F" w:rsidRDefault="0074326F" w:rsidP="0074326F">
      <w:pPr>
        <w:jc w:val="both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26F" w:rsidRDefault="0074326F" w:rsidP="0074326F">
      <w:pPr>
        <w:jc w:val="both"/>
        <w:rPr>
          <w:sz w:val="26"/>
          <w:szCs w:val="26"/>
        </w:rPr>
      </w:pPr>
    </w:p>
    <w:p w:rsidR="0074326F" w:rsidRDefault="0074326F" w:rsidP="0074326F">
      <w:pPr>
        <w:jc w:val="both"/>
        <w:rPr>
          <w:sz w:val="26"/>
          <w:szCs w:val="26"/>
        </w:rPr>
      </w:pPr>
    </w:p>
    <w:sectPr w:rsidR="0074326F" w:rsidSect="00536FFC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79" w:rsidRDefault="00387079" w:rsidP="00F72725">
      <w:r>
        <w:separator/>
      </w:r>
    </w:p>
  </w:endnote>
  <w:endnote w:type="continuationSeparator" w:id="0">
    <w:p w:rsidR="00387079" w:rsidRDefault="00387079" w:rsidP="00F7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79" w:rsidRDefault="00387079" w:rsidP="00F72725">
      <w:r>
        <w:separator/>
      </w:r>
    </w:p>
  </w:footnote>
  <w:footnote w:type="continuationSeparator" w:id="0">
    <w:p w:rsidR="00387079" w:rsidRDefault="00387079" w:rsidP="00F7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9C9"/>
    <w:multiLevelType w:val="hybridMultilevel"/>
    <w:tmpl w:val="5386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93B1C"/>
    <w:multiLevelType w:val="hybridMultilevel"/>
    <w:tmpl w:val="F716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A3C2E"/>
    <w:multiLevelType w:val="hybridMultilevel"/>
    <w:tmpl w:val="D070139E"/>
    <w:lvl w:ilvl="0" w:tplc="EAB82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36F89"/>
    <w:multiLevelType w:val="hybridMultilevel"/>
    <w:tmpl w:val="F7169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CF7069"/>
    <w:multiLevelType w:val="hybridMultilevel"/>
    <w:tmpl w:val="4A4C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A40BF8"/>
    <w:multiLevelType w:val="hybridMultilevel"/>
    <w:tmpl w:val="9664E70E"/>
    <w:lvl w:ilvl="0" w:tplc="0419000F">
      <w:start w:val="1"/>
      <w:numFmt w:val="decimal"/>
      <w:lvlText w:val="%1."/>
      <w:lvlJc w:val="left"/>
      <w:pPr>
        <w:ind w:left="1342" w:hanging="360"/>
      </w:p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6">
    <w:nsid w:val="47D049C7"/>
    <w:multiLevelType w:val="hybridMultilevel"/>
    <w:tmpl w:val="5B12419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0551D47"/>
    <w:multiLevelType w:val="multilevel"/>
    <w:tmpl w:val="DA34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F1"/>
    <w:rsid w:val="00053429"/>
    <w:rsid w:val="00055939"/>
    <w:rsid w:val="00087545"/>
    <w:rsid w:val="000C495A"/>
    <w:rsid w:val="000F22D0"/>
    <w:rsid w:val="0010135C"/>
    <w:rsid w:val="0012521F"/>
    <w:rsid w:val="00132E02"/>
    <w:rsid w:val="00194494"/>
    <w:rsid w:val="001A67C3"/>
    <w:rsid w:val="001D6BA2"/>
    <w:rsid w:val="002130A8"/>
    <w:rsid w:val="0025694E"/>
    <w:rsid w:val="002706E1"/>
    <w:rsid w:val="00283E54"/>
    <w:rsid w:val="00286FC2"/>
    <w:rsid w:val="00291E25"/>
    <w:rsid w:val="002A0B9A"/>
    <w:rsid w:val="002A2453"/>
    <w:rsid w:val="002A30AF"/>
    <w:rsid w:val="002A6495"/>
    <w:rsid w:val="002E2D0D"/>
    <w:rsid w:val="00312B4E"/>
    <w:rsid w:val="00336DA1"/>
    <w:rsid w:val="003671F5"/>
    <w:rsid w:val="00367516"/>
    <w:rsid w:val="00376047"/>
    <w:rsid w:val="0038476F"/>
    <w:rsid w:val="00387079"/>
    <w:rsid w:val="00393E0B"/>
    <w:rsid w:val="003B37D4"/>
    <w:rsid w:val="003D1BC0"/>
    <w:rsid w:val="004669FC"/>
    <w:rsid w:val="00474076"/>
    <w:rsid w:val="00477CF9"/>
    <w:rsid w:val="004B6F39"/>
    <w:rsid w:val="004D294E"/>
    <w:rsid w:val="004D4D94"/>
    <w:rsid w:val="004F37E5"/>
    <w:rsid w:val="00501156"/>
    <w:rsid w:val="005164E8"/>
    <w:rsid w:val="00536FFC"/>
    <w:rsid w:val="00537C21"/>
    <w:rsid w:val="005C4594"/>
    <w:rsid w:val="005D4095"/>
    <w:rsid w:val="005E24B1"/>
    <w:rsid w:val="005F7779"/>
    <w:rsid w:val="00623BE0"/>
    <w:rsid w:val="00651590"/>
    <w:rsid w:val="0066495A"/>
    <w:rsid w:val="00696D7C"/>
    <w:rsid w:val="006A0AB1"/>
    <w:rsid w:val="006A21C4"/>
    <w:rsid w:val="006A3097"/>
    <w:rsid w:val="006B48A6"/>
    <w:rsid w:val="006C37A5"/>
    <w:rsid w:val="006D4AF9"/>
    <w:rsid w:val="006F2017"/>
    <w:rsid w:val="006F3743"/>
    <w:rsid w:val="0070345B"/>
    <w:rsid w:val="00721558"/>
    <w:rsid w:val="007401D4"/>
    <w:rsid w:val="0074326F"/>
    <w:rsid w:val="00757CC5"/>
    <w:rsid w:val="00781C33"/>
    <w:rsid w:val="007820EE"/>
    <w:rsid w:val="007F7F8D"/>
    <w:rsid w:val="00847BF1"/>
    <w:rsid w:val="00857769"/>
    <w:rsid w:val="008606C8"/>
    <w:rsid w:val="00876702"/>
    <w:rsid w:val="008F1609"/>
    <w:rsid w:val="008F19E5"/>
    <w:rsid w:val="00902EC5"/>
    <w:rsid w:val="009042DD"/>
    <w:rsid w:val="009170BE"/>
    <w:rsid w:val="00955260"/>
    <w:rsid w:val="00957F1F"/>
    <w:rsid w:val="009B742C"/>
    <w:rsid w:val="009F4EB5"/>
    <w:rsid w:val="00A11CCE"/>
    <w:rsid w:val="00A42950"/>
    <w:rsid w:val="00A4592A"/>
    <w:rsid w:val="00A50AB0"/>
    <w:rsid w:val="00A52984"/>
    <w:rsid w:val="00AA2912"/>
    <w:rsid w:val="00AA3F54"/>
    <w:rsid w:val="00AD6E1B"/>
    <w:rsid w:val="00B03240"/>
    <w:rsid w:val="00B93B76"/>
    <w:rsid w:val="00BA314A"/>
    <w:rsid w:val="00BA6256"/>
    <w:rsid w:val="00BB1259"/>
    <w:rsid w:val="00BC7337"/>
    <w:rsid w:val="00C3516F"/>
    <w:rsid w:val="00C6034C"/>
    <w:rsid w:val="00C82221"/>
    <w:rsid w:val="00C90094"/>
    <w:rsid w:val="00C91A53"/>
    <w:rsid w:val="00C93B29"/>
    <w:rsid w:val="00CA3999"/>
    <w:rsid w:val="00CB1539"/>
    <w:rsid w:val="00CF0EF1"/>
    <w:rsid w:val="00D211F8"/>
    <w:rsid w:val="00D219FB"/>
    <w:rsid w:val="00D36B16"/>
    <w:rsid w:val="00D82DF7"/>
    <w:rsid w:val="00D83FC0"/>
    <w:rsid w:val="00D912A7"/>
    <w:rsid w:val="00DC1E94"/>
    <w:rsid w:val="00DC4F10"/>
    <w:rsid w:val="00DE6202"/>
    <w:rsid w:val="00E21339"/>
    <w:rsid w:val="00EC60BA"/>
    <w:rsid w:val="00EC7563"/>
    <w:rsid w:val="00EE186C"/>
    <w:rsid w:val="00EE7C3D"/>
    <w:rsid w:val="00F016D7"/>
    <w:rsid w:val="00F02861"/>
    <w:rsid w:val="00F359E9"/>
    <w:rsid w:val="00F403A3"/>
    <w:rsid w:val="00F659E4"/>
    <w:rsid w:val="00F72725"/>
    <w:rsid w:val="00FC7A50"/>
    <w:rsid w:val="00F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F0EF1"/>
    <w:pPr>
      <w:spacing w:before="100" w:beforeAutospacing="1" w:after="100" w:afterAutospacing="1"/>
    </w:pPr>
    <w:rPr>
      <w:color w:val="00FFFF"/>
    </w:rPr>
  </w:style>
  <w:style w:type="paragraph" w:styleId="a4">
    <w:name w:val="Balloon Text"/>
    <w:basedOn w:val="a"/>
    <w:link w:val="a5"/>
    <w:uiPriority w:val="99"/>
    <w:semiHidden/>
    <w:unhideWhenUsed/>
    <w:rsid w:val="00CF0E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E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F0E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727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2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727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27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C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qFormat/>
    <w:rsid w:val="00C90094"/>
    <w:rPr>
      <w:i/>
      <w:iCs/>
    </w:rPr>
  </w:style>
  <w:style w:type="character" w:styleId="ad">
    <w:name w:val="Hyperlink"/>
    <w:basedOn w:val="a0"/>
    <w:uiPriority w:val="99"/>
    <w:semiHidden/>
    <w:unhideWhenUsed/>
    <w:rsid w:val="00BB1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F0EF1"/>
    <w:pPr>
      <w:spacing w:before="100" w:beforeAutospacing="1" w:after="100" w:afterAutospacing="1"/>
    </w:pPr>
    <w:rPr>
      <w:color w:val="00FFFF"/>
    </w:rPr>
  </w:style>
  <w:style w:type="paragraph" w:styleId="a4">
    <w:name w:val="Balloon Text"/>
    <w:basedOn w:val="a"/>
    <w:link w:val="a5"/>
    <w:uiPriority w:val="99"/>
    <w:semiHidden/>
    <w:unhideWhenUsed/>
    <w:rsid w:val="00CF0E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E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F0E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727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2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727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27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C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qFormat/>
    <w:rsid w:val="00C90094"/>
    <w:rPr>
      <w:i/>
      <w:iCs/>
    </w:rPr>
  </w:style>
  <w:style w:type="character" w:styleId="ad">
    <w:name w:val="Hyperlink"/>
    <w:basedOn w:val="a0"/>
    <w:uiPriority w:val="99"/>
    <w:semiHidden/>
    <w:unhideWhenUsed/>
    <w:rsid w:val="00BB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Tolstaya</dc:creator>
  <cp:lastModifiedBy>user</cp:lastModifiedBy>
  <cp:revision>4</cp:revision>
  <cp:lastPrinted>2026-03-30T04:10:00Z</cp:lastPrinted>
  <dcterms:created xsi:type="dcterms:W3CDTF">2026-03-29T23:49:00Z</dcterms:created>
  <dcterms:modified xsi:type="dcterms:W3CDTF">2026-03-30T04:11:00Z</dcterms:modified>
</cp:coreProperties>
</file>