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57" w:rsidRPr="00857438" w:rsidRDefault="00807A57" w:rsidP="00807A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2140" cy="72326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7438">
        <w:rPr>
          <w:rFonts w:ascii="Times New Roman" w:hAnsi="Times New Roman"/>
        </w:rPr>
        <w:t xml:space="preserve">  </w:t>
      </w:r>
    </w:p>
    <w:p w:rsidR="00AA06F5" w:rsidRDefault="00AA06F5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7A57" w:rsidRPr="00857438" w:rsidRDefault="00666DE1" w:rsidP="00807A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  <w:r w:rsidRPr="00857438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807A57" w:rsidRPr="00857438" w:rsidRDefault="00807A57" w:rsidP="00807A57">
      <w:pPr>
        <w:jc w:val="center"/>
        <w:rPr>
          <w:rFonts w:ascii="Times New Roman" w:hAnsi="Times New Roman"/>
          <w:sz w:val="28"/>
          <w:szCs w:val="28"/>
        </w:rPr>
      </w:pPr>
    </w:p>
    <w:p w:rsidR="00807A57" w:rsidRDefault="00807A57" w:rsidP="00807A57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C3745E">
        <w:rPr>
          <w:rFonts w:ascii="Times New Roman" w:hAnsi="Times New Roman"/>
          <w:b/>
          <w:sz w:val="32"/>
          <w:szCs w:val="32"/>
        </w:rPr>
        <w:t>П</w:t>
      </w:r>
      <w:proofErr w:type="gramEnd"/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О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С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Т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А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Н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О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В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Л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Е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Н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И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  <w:r w:rsidRPr="00C3745E">
        <w:rPr>
          <w:rFonts w:ascii="Times New Roman" w:hAnsi="Times New Roman"/>
          <w:b/>
          <w:sz w:val="32"/>
          <w:szCs w:val="32"/>
        </w:rPr>
        <w:t>Е</w:t>
      </w:r>
      <w:r w:rsidR="00C3745E">
        <w:rPr>
          <w:rFonts w:ascii="Times New Roman" w:hAnsi="Times New Roman"/>
          <w:b/>
          <w:sz w:val="32"/>
          <w:szCs w:val="32"/>
        </w:rPr>
        <w:t xml:space="preserve"> </w:t>
      </w:r>
    </w:p>
    <w:p w:rsidR="00C3745E" w:rsidRPr="00632E3C" w:rsidRDefault="00C3745E" w:rsidP="00807A57">
      <w:pPr>
        <w:jc w:val="center"/>
        <w:rPr>
          <w:rFonts w:ascii="Times New Roman" w:hAnsi="Times New Roman"/>
          <w:b/>
        </w:rPr>
      </w:pPr>
    </w:p>
    <w:p w:rsidR="00807A57" w:rsidRPr="00857438" w:rsidRDefault="00807A57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693"/>
        <w:gridCol w:w="2835"/>
      </w:tblGrid>
      <w:tr w:rsidR="00807A57" w:rsidRPr="00857438" w:rsidTr="005D453A">
        <w:tc>
          <w:tcPr>
            <w:tcW w:w="4219" w:type="dxa"/>
          </w:tcPr>
          <w:p w:rsidR="00807A57" w:rsidRPr="00857438" w:rsidRDefault="00807A57" w:rsidP="00095A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095A29" w:rsidRPr="00095A29">
              <w:rPr>
                <w:rFonts w:ascii="Times New Roman" w:hAnsi="Times New Roman"/>
                <w:sz w:val="26"/>
                <w:szCs w:val="26"/>
              </w:rPr>
              <w:t>13 мая</w:t>
            </w:r>
            <w:r w:rsidRPr="00095A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7A57">
              <w:rPr>
                <w:rFonts w:ascii="Times New Roman" w:hAnsi="Times New Roman"/>
                <w:sz w:val="26"/>
                <w:szCs w:val="26"/>
              </w:rPr>
              <w:t>20</w:t>
            </w:r>
            <w:r w:rsidR="005D453A">
              <w:rPr>
                <w:rFonts w:ascii="Times New Roman" w:hAnsi="Times New Roman"/>
                <w:sz w:val="26"/>
                <w:szCs w:val="26"/>
              </w:rPr>
              <w:t>26</w:t>
            </w:r>
            <w:r w:rsidRPr="00807A57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Pr="008574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807A57" w:rsidRPr="00857438" w:rsidRDefault="00807A57" w:rsidP="00095A29">
            <w:pPr>
              <w:rPr>
                <w:rFonts w:ascii="Times New Roman" w:hAnsi="Times New Roman"/>
                <w:sz w:val="26"/>
                <w:szCs w:val="26"/>
              </w:rPr>
            </w:pPr>
            <w:r w:rsidRPr="00857438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95A29">
              <w:rPr>
                <w:rFonts w:ascii="Times New Roman" w:hAnsi="Times New Roman"/>
                <w:sz w:val="26"/>
                <w:szCs w:val="26"/>
              </w:rPr>
              <w:t>406</w:t>
            </w:r>
          </w:p>
        </w:tc>
        <w:tc>
          <w:tcPr>
            <w:tcW w:w="2835" w:type="dxa"/>
          </w:tcPr>
          <w:p w:rsidR="00807A57" w:rsidRPr="00857438" w:rsidRDefault="00807A57" w:rsidP="002F7DD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57438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807A57" w:rsidRPr="00857438" w:rsidRDefault="00807A57" w:rsidP="00807A57">
      <w:pPr>
        <w:jc w:val="both"/>
        <w:rPr>
          <w:rFonts w:ascii="Times New Roman" w:hAnsi="Times New Roman"/>
          <w:sz w:val="28"/>
        </w:rPr>
      </w:pPr>
    </w:p>
    <w:p w:rsidR="00807A57" w:rsidRPr="00632E3C" w:rsidRDefault="00807A57" w:rsidP="00807A57">
      <w:pPr>
        <w:jc w:val="both"/>
        <w:rPr>
          <w:rFonts w:ascii="Times New Roman" w:hAnsi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07A57" w:rsidRPr="00857438" w:rsidTr="005D453A">
        <w:trPr>
          <w:trHeight w:val="187"/>
        </w:trPr>
        <w:tc>
          <w:tcPr>
            <w:tcW w:w="9747" w:type="dxa"/>
          </w:tcPr>
          <w:p w:rsidR="00807A57" w:rsidRPr="00F76C28" w:rsidRDefault="00F76C28" w:rsidP="005206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6C28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5206E2" w:rsidRPr="005206E2">
              <w:rPr>
                <w:rFonts w:ascii="Times New Roman" w:hAnsi="Times New Roman" w:cs="Times New Roman"/>
                <w:sz w:val="26"/>
                <w:szCs w:val="26"/>
              </w:rPr>
              <w:t>Поряд</w:t>
            </w:r>
            <w:r w:rsidR="005206E2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5206E2" w:rsidRPr="005206E2">
              <w:rPr>
                <w:rFonts w:ascii="Times New Roman" w:hAnsi="Times New Roman" w:cs="Times New Roman"/>
                <w:sz w:val="26"/>
                <w:szCs w:val="26"/>
              </w:rPr>
              <w:t xml:space="preserve"> поступления обращения гражданина, замещавшего должность муниципальной службы Чукотского автономного округа (муниципального служащего, планирующего свое увольнение с муниципальной службы), о даче согласия на замещение на условиях трудового договора должности в организации и (или) на выполнение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либо</w:t>
            </w:r>
            <w:proofErr w:type="gramEnd"/>
            <w:r w:rsidR="005206E2" w:rsidRPr="005206E2">
              <w:rPr>
                <w:rFonts w:ascii="Times New Roman" w:hAnsi="Times New Roman" w:cs="Times New Roman"/>
                <w:sz w:val="26"/>
                <w:szCs w:val="26"/>
              </w:rPr>
              <w:t xml:space="preserve">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</w:t>
            </w:r>
          </w:p>
        </w:tc>
      </w:tr>
    </w:tbl>
    <w:p w:rsidR="00807A57" w:rsidRPr="00857438" w:rsidRDefault="00807A57" w:rsidP="00807A57">
      <w:pPr>
        <w:jc w:val="both"/>
        <w:rPr>
          <w:rFonts w:ascii="Times New Roman" w:hAnsi="Times New Roman"/>
          <w:sz w:val="28"/>
        </w:rPr>
      </w:pPr>
    </w:p>
    <w:p w:rsidR="00F76C28" w:rsidRPr="00E84716" w:rsidRDefault="00F76C28" w:rsidP="00F76C28">
      <w:pPr>
        <w:rPr>
          <w:rFonts w:ascii="Times New Roman" w:hAnsi="Times New Roman" w:cs="Times New Roman"/>
          <w:sz w:val="22"/>
          <w:szCs w:val="22"/>
        </w:rPr>
      </w:pPr>
    </w:p>
    <w:p w:rsidR="00F76C28" w:rsidRPr="00F76C28" w:rsidRDefault="00666DE1" w:rsidP="00F76C2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66DE1">
        <w:rPr>
          <w:rFonts w:ascii="Times New Roman" w:hAnsi="Times New Roman" w:cs="Times New Roman"/>
          <w:sz w:val="26"/>
          <w:szCs w:val="26"/>
        </w:rPr>
        <w:t>В соответствии со стать</w:t>
      </w:r>
      <w:r w:rsidR="00B9512F">
        <w:rPr>
          <w:rFonts w:ascii="Times New Roman" w:hAnsi="Times New Roman" w:cs="Times New Roman"/>
          <w:sz w:val="26"/>
          <w:szCs w:val="26"/>
        </w:rPr>
        <w:t>е</w:t>
      </w:r>
      <w:r w:rsidRPr="00666DE1">
        <w:rPr>
          <w:rFonts w:ascii="Times New Roman" w:hAnsi="Times New Roman" w:cs="Times New Roman"/>
          <w:sz w:val="26"/>
          <w:szCs w:val="26"/>
        </w:rPr>
        <w:t xml:space="preserve">й 12 Федерального закона от 25 декабря 2008 года </w:t>
      </w:r>
      <w:r w:rsidR="00B9512F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66DE1">
        <w:rPr>
          <w:rFonts w:ascii="Times New Roman" w:hAnsi="Times New Roman" w:cs="Times New Roman"/>
          <w:sz w:val="26"/>
          <w:szCs w:val="26"/>
        </w:rPr>
        <w:t>№ 273-ФЗ «О противодействии коррупции», стать</w:t>
      </w:r>
      <w:r w:rsidR="00B9512F">
        <w:rPr>
          <w:rFonts w:ascii="Times New Roman" w:hAnsi="Times New Roman" w:cs="Times New Roman"/>
          <w:sz w:val="26"/>
          <w:szCs w:val="26"/>
        </w:rPr>
        <w:t>ей</w:t>
      </w:r>
      <w:r w:rsidRPr="00666DE1">
        <w:rPr>
          <w:rFonts w:ascii="Times New Roman" w:hAnsi="Times New Roman" w:cs="Times New Roman"/>
          <w:sz w:val="26"/>
          <w:szCs w:val="26"/>
        </w:rPr>
        <w:t xml:space="preserve"> 1</w:t>
      </w:r>
      <w:r w:rsidR="00B9512F">
        <w:rPr>
          <w:rFonts w:ascii="Times New Roman" w:hAnsi="Times New Roman" w:cs="Times New Roman"/>
          <w:sz w:val="26"/>
          <w:szCs w:val="26"/>
        </w:rPr>
        <w:t>4</w:t>
      </w:r>
      <w:r w:rsidRPr="00666DE1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B9512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9512F" w:rsidRPr="005206E2">
        <w:rPr>
          <w:rFonts w:ascii="Times New Roman" w:hAnsi="Times New Roman" w:cs="Times New Roman"/>
          <w:sz w:val="26"/>
          <w:szCs w:val="26"/>
        </w:rPr>
        <w:t xml:space="preserve">от 2 </w:t>
      </w:r>
      <w:r w:rsidR="00B9512F">
        <w:rPr>
          <w:rFonts w:ascii="Times New Roman" w:hAnsi="Times New Roman" w:cs="Times New Roman"/>
          <w:sz w:val="26"/>
          <w:szCs w:val="26"/>
        </w:rPr>
        <w:t xml:space="preserve"> марта 2007</w:t>
      </w:r>
      <w:r w:rsidR="00B9512F" w:rsidRPr="005206E2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9512F">
        <w:rPr>
          <w:rFonts w:ascii="Times New Roman" w:hAnsi="Times New Roman" w:cs="Times New Roman"/>
          <w:sz w:val="26"/>
          <w:szCs w:val="26"/>
        </w:rPr>
        <w:t>25</w:t>
      </w:r>
      <w:r w:rsidR="00B9512F" w:rsidRPr="005206E2">
        <w:rPr>
          <w:rFonts w:ascii="Times New Roman" w:hAnsi="Times New Roman" w:cs="Times New Roman"/>
          <w:sz w:val="26"/>
          <w:szCs w:val="26"/>
        </w:rPr>
        <w:t xml:space="preserve">-ФЗ «О </w:t>
      </w:r>
      <w:r w:rsidR="00B9512F">
        <w:rPr>
          <w:rFonts w:ascii="Times New Roman" w:hAnsi="Times New Roman" w:cs="Times New Roman"/>
          <w:sz w:val="26"/>
          <w:szCs w:val="26"/>
        </w:rPr>
        <w:t>муниципальной</w:t>
      </w:r>
      <w:r w:rsidR="00B9512F" w:rsidRPr="005206E2">
        <w:rPr>
          <w:rFonts w:ascii="Times New Roman" w:hAnsi="Times New Roman" w:cs="Times New Roman"/>
          <w:sz w:val="26"/>
          <w:szCs w:val="26"/>
        </w:rPr>
        <w:t xml:space="preserve"> службе </w:t>
      </w:r>
      <w:r w:rsidR="00B9512F">
        <w:rPr>
          <w:rFonts w:ascii="Times New Roman" w:hAnsi="Times New Roman" w:cs="Times New Roman"/>
          <w:sz w:val="26"/>
          <w:szCs w:val="26"/>
        </w:rPr>
        <w:t xml:space="preserve">в </w:t>
      </w:r>
      <w:r w:rsidR="00B9512F" w:rsidRPr="005206E2">
        <w:rPr>
          <w:rFonts w:ascii="Times New Roman" w:hAnsi="Times New Roman" w:cs="Times New Roman"/>
          <w:sz w:val="26"/>
          <w:szCs w:val="26"/>
        </w:rPr>
        <w:t>Российской Федерации»</w:t>
      </w:r>
      <w:r w:rsidRPr="00666DE1">
        <w:rPr>
          <w:rFonts w:ascii="Times New Roman" w:hAnsi="Times New Roman" w:cs="Times New Roman"/>
          <w:sz w:val="26"/>
          <w:szCs w:val="26"/>
        </w:rPr>
        <w:t xml:space="preserve"> и 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утверждённого Указом Президента Российской Федерации </w:t>
      </w:r>
      <w:r w:rsidR="00B9512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66DE1">
        <w:rPr>
          <w:rFonts w:ascii="Times New Roman" w:hAnsi="Times New Roman" w:cs="Times New Roman"/>
          <w:sz w:val="26"/>
          <w:szCs w:val="26"/>
        </w:rPr>
        <w:t>от 1</w:t>
      </w:r>
      <w:proofErr w:type="gramEnd"/>
      <w:r w:rsidRPr="00666DE1">
        <w:rPr>
          <w:rFonts w:ascii="Times New Roman" w:hAnsi="Times New Roman" w:cs="Times New Roman"/>
          <w:sz w:val="26"/>
          <w:szCs w:val="26"/>
        </w:rPr>
        <w:t xml:space="preserve"> июля 2010 года № 82</w:t>
      </w:r>
      <w:r w:rsidR="005206E2">
        <w:rPr>
          <w:rFonts w:ascii="Times New Roman" w:hAnsi="Times New Roman" w:cs="Times New Roman"/>
          <w:sz w:val="26"/>
          <w:szCs w:val="26"/>
        </w:rPr>
        <w:t xml:space="preserve">1, </w:t>
      </w:r>
      <w:r w:rsidR="00F76C28" w:rsidRPr="00F76C28">
        <w:rPr>
          <w:rFonts w:ascii="Times New Roman" w:hAnsi="Times New Roman" w:cs="Times New Roman"/>
          <w:sz w:val="26"/>
          <w:szCs w:val="26"/>
        </w:rPr>
        <w:t xml:space="preserve">руководствуясь Уставом муниципального образования Билибинский муниципальный район, </w:t>
      </w:r>
      <w:r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F76C28" w:rsidRPr="00470BA8" w:rsidRDefault="00AA06F5" w:rsidP="00F76C28">
      <w:pPr>
        <w:pStyle w:val="a3"/>
        <w:tabs>
          <w:tab w:val="left" w:pos="720"/>
        </w:tabs>
        <w:rPr>
          <w:b/>
          <w:spacing w:val="20"/>
          <w:sz w:val="26"/>
          <w:szCs w:val="26"/>
        </w:rPr>
      </w:pPr>
      <w:r>
        <w:rPr>
          <w:b/>
          <w:sz w:val="26"/>
          <w:szCs w:val="26"/>
        </w:rPr>
        <w:tab/>
      </w:r>
      <w:r w:rsidR="00F76C28" w:rsidRPr="00470BA8">
        <w:rPr>
          <w:b/>
          <w:spacing w:val="20"/>
          <w:sz w:val="26"/>
          <w:szCs w:val="26"/>
        </w:rPr>
        <w:t>ПОСТАНОВЛЯ</w:t>
      </w:r>
      <w:r w:rsidR="00666DE1">
        <w:rPr>
          <w:b/>
          <w:spacing w:val="20"/>
          <w:sz w:val="26"/>
          <w:szCs w:val="26"/>
        </w:rPr>
        <w:t>ЕТ</w:t>
      </w:r>
      <w:r w:rsidR="00F76C28" w:rsidRPr="00470BA8">
        <w:rPr>
          <w:b/>
          <w:spacing w:val="20"/>
          <w:sz w:val="26"/>
          <w:szCs w:val="26"/>
        </w:rPr>
        <w:t>:</w:t>
      </w:r>
    </w:p>
    <w:p w:rsidR="00F76C28" w:rsidRPr="00224E11" w:rsidRDefault="00F76C28" w:rsidP="00F76C28">
      <w:pPr>
        <w:pStyle w:val="a3"/>
        <w:tabs>
          <w:tab w:val="left" w:pos="720"/>
        </w:tabs>
        <w:ind w:firstLine="709"/>
        <w:rPr>
          <w:b/>
          <w:sz w:val="20"/>
        </w:rPr>
      </w:pPr>
    </w:p>
    <w:p w:rsidR="00F76C28" w:rsidRPr="005D453A" w:rsidRDefault="00F76C28" w:rsidP="005D453A">
      <w:pPr>
        <w:pStyle w:val="30"/>
        <w:shd w:val="clear" w:color="auto" w:fill="auto"/>
        <w:spacing w:before="0" w:line="240" w:lineRule="auto"/>
        <w:ind w:firstLine="686"/>
        <w:jc w:val="both"/>
        <w:rPr>
          <w:b w:val="0"/>
          <w:sz w:val="26"/>
          <w:szCs w:val="26"/>
        </w:rPr>
      </w:pPr>
      <w:r w:rsidRPr="005D453A">
        <w:rPr>
          <w:b w:val="0"/>
          <w:sz w:val="26"/>
          <w:szCs w:val="26"/>
        </w:rPr>
        <w:t xml:space="preserve">1. </w:t>
      </w:r>
      <w:proofErr w:type="gramStart"/>
      <w:r w:rsidRPr="005D453A">
        <w:rPr>
          <w:b w:val="0"/>
          <w:sz w:val="26"/>
          <w:szCs w:val="26"/>
        </w:rPr>
        <w:t xml:space="preserve">Утвердить </w:t>
      </w:r>
      <w:r w:rsidR="005D453A">
        <w:rPr>
          <w:b w:val="0"/>
          <w:sz w:val="26"/>
          <w:szCs w:val="26"/>
        </w:rPr>
        <w:t>прилагаем</w:t>
      </w:r>
      <w:r w:rsidR="00666DE1">
        <w:rPr>
          <w:b w:val="0"/>
          <w:sz w:val="26"/>
          <w:szCs w:val="26"/>
        </w:rPr>
        <w:t>ый</w:t>
      </w:r>
      <w:r w:rsidR="005D453A">
        <w:rPr>
          <w:b w:val="0"/>
          <w:sz w:val="26"/>
          <w:szCs w:val="26"/>
        </w:rPr>
        <w:t xml:space="preserve"> </w:t>
      </w:r>
      <w:r w:rsidR="005D453A" w:rsidRPr="005D453A">
        <w:rPr>
          <w:b w:val="0"/>
          <w:sz w:val="26"/>
          <w:szCs w:val="26"/>
        </w:rPr>
        <w:t>к настоящему постановлению</w:t>
      </w:r>
      <w:r w:rsidR="005D453A">
        <w:rPr>
          <w:b w:val="0"/>
          <w:sz w:val="26"/>
          <w:szCs w:val="26"/>
        </w:rPr>
        <w:t xml:space="preserve"> </w:t>
      </w:r>
      <w:r w:rsidR="005206E2" w:rsidRPr="005206E2">
        <w:rPr>
          <w:b w:val="0"/>
          <w:sz w:val="26"/>
          <w:szCs w:val="26"/>
        </w:rPr>
        <w:t>Порядок поступления обращения гражданина, замещавшего должность муниципальной службы Чукотского автономного округа (муниципального служащего, планирующего свое увольнение с муниципальной службы), о даче согласия на замещение на условиях трудового договора должности в организации и (или) на выполнение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="005206E2" w:rsidRPr="005206E2">
        <w:rPr>
          <w:b w:val="0"/>
          <w:sz w:val="26"/>
          <w:szCs w:val="26"/>
        </w:rPr>
        <w:t xml:space="preserve"> (</w:t>
      </w:r>
      <w:proofErr w:type="gramStart"/>
      <w:r w:rsidR="005206E2" w:rsidRPr="005206E2">
        <w:rPr>
          <w:b w:val="0"/>
          <w:sz w:val="26"/>
          <w:szCs w:val="26"/>
        </w:rPr>
        <w:t xml:space="preserve">гражданско-правовых договоров)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5206E2" w:rsidRPr="005206E2">
        <w:rPr>
          <w:b w:val="0"/>
          <w:sz w:val="26"/>
          <w:szCs w:val="26"/>
        </w:rPr>
        <w:lastRenderedPageBreak/>
        <w:t>муниципальному управлению этой организацией входили в его должностные (служебные) обязанности</w:t>
      </w:r>
      <w:r w:rsidR="005D453A">
        <w:rPr>
          <w:b w:val="0"/>
          <w:color w:val="000000"/>
          <w:sz w:val="26"/>
          <w:szCs w:val="26"/>
          <w:lang w:eastAsia="ru-RU" w:bidi="ru-RU"/>
        </w:rPr>
        <w:t>.</w:t>
      </w:r>
      <w:proofErr w:type="gramEnd"/>
    </w:p>
    <w:p w:rsidR="00224E11" w:rsidRDefault="00224E11" w:rsidP="005D453A">
      <w:pPr>
        <w:ind w:firstLine="68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76C28" w:rsidRPr="00F76C28">
        <w:rPr>
          <w:rFonts w:ascii="Times New Roman" w:hAnsi="Times New Roman" w:cs="Times New Roman"/>
          <w:sz w:val="26"/>
          <w:szCs w:val="26"/>
        </w:rPr>
        <w:t xml:space="preserve">. </w:t>
      </w:r>
      <w:r w:rsidR="00BD1BC5">
        <w:rPr>
          <w:rFonts w:ascii="Times New Roman" w:hAnsi="Times New Roman"/>
          <w:sz w:val="26"/>
          <w:szCs w:val="26"/>
        </w:rPr>
        <w:t>Опубликовать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5D453A">
        <w:rPr>
          <w:rFonts w:ascii="Times New Roman" w:hAnsi="Times New Roman"/>
          <w:sz w:val="26"/>
          <w:szCs w:val="26"/>
        </w:rPr>
        <w:t>настоящее</w:t>
      </w:r>
      <w:r w:rsidRPr="00857438">
        <w:rPr>
          <w:rFonts w:ascii="Times New Roman" w:hAnsi="Times New Roman"/>
          <w:sz w:val="26"/>
          <w:szCs w:val="26"/>
        </w:rPr>
        <w:t xml:space="preserve"> постановление </w:t>
      </w:r>
      <w:r w:rsidR="00BD1BC5">
        <w:rPr>
          <w:rFonts w:ascii="Times New Roman" w:hAnsi="Times New Roman"/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rFonts w:ascii="Times New Roman" w:hAnsi="Times New Roman"/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5D453A" w:rsidRPr="005D453A" w:rsidRDefault="005D453A" w:rsidP="005D453A">
      <w:pPr>
        <w:tabs>
          <w:tab w:val="left" w:pos="709"/>
          <w:tab w:val="left" w:pos="993"/>
        </w:tabs>
        <w:ind w:firstLine="686"/>
        <w:jc w:val="both"/>
        <w:rPr>
          <w:rFonts w:ascii="Times New Roman" w:hAnsi="Times New Roman"/>
          <w:sz w:val="26"/>
          <w:szCs w:val="26"/>
        </w:rPr>
      </w:pPr>
      <w:r w:rsidRPr="005D453A">
        <w:rPr>
          <w:rFonts w:ascii="Times New Roman" w:hAnsi="Times New Roman"/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224E11" w:rsidRDefault="005D453A" w:rsidP="005D453A">
      <w:pPr>
        <w:tabs>
          <w:tab w:val="left" w:pos="709"/>
          <w:tab w:val="left" w:pos="993"/>
        </w:tabs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 w:rsidRPr="005D453A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5D453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453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Гизбрехта В.В.</w:t>
      </w: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224E1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666DE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666DE1" w:rsidRDefault="00666DE1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А.В. Медведев</w:t>
      </w: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D453A" w:rsidRPr="005D453A" w:rsidRDefault="005D453A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53A" w:rsidRDefault="005D453A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1851" w:rsidRDefault="00EA1851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06E2" w:rsidRDefault="005206E2" w:rsidP="005D453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Pr="007E172D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2A69FA" w:rsidRPr="007E172D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>приложением к</w:t>
      </w:r>
      <w:r w:rsidR="00224E11" w:rsidRPr="007E172D">
        <w:rPr>
          <w:rFonts w:ascii="Times New Roman" w:hAnsi="Times New Roman" w:cs="Times New Roman"/>
          <w:sz w:val="26"/>
          <w:szCs w:val="26"/>
        </w:rPr>
        <w:t xml:space="preserve"> Постановлению </w:t>
      </w:r>
      <w:r w:rsidR="00666DE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24E11" w:rsidRPr="007E172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Билибинский муниципальный район </w:t>
      </w:r>
    </w:p>
    <w:p w:rsidR="00224E11" w:rsidRPr="007E172D" w:rsidRDefault="00224E11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7E172D">
        <w:rPr>
          <w:rFonts w:ascii="Times New Roman" w:hAnsi="Times New Roman" w:cs="Times New Roman"/>
          <w:sz w:val="26"/>
          <w:szCs w:val="26"/>
        </w:rPr>
        <w:t xml:space="preserve">от </w:t>
      </w:r>
      <w:r w:rsidR="00095A29">
        <w:rPr>
          <w:rFonts w:ascii="Times New Roman" w:hAnsi="Times New Roman" w:cs="Times New Roman"/>
          <w:sz w:val="26"/>
          <w:szCs w:val="26"/>
        </w:rPr>
        <w:t xml:space="preserve">13 мая 2026 года </w:t>
      </w:r>
      <w:bookmarkStart w:id="0" w:name="_GoBack"/>
      <w:bookmarkEnd w:id="0"/>
      <w:r w:rsidR="002A69FA" w:rsidRPr="007E172D">
        <w:rPr>
          <w:rFonts w:ascii="Times New Roman" w:hAnsi="Times New Roman" w:cs="Times New Roman"/>
          <w:sz w:val="26"/>
          <w:szCs w:val="26"/>
        </w:rPr>
        <w:t xml:space="preserve">№ </w:t>
      </w:r>
      <w:r w:rsidR="00095A29">
        <w:rPr>
          <w:rFonts w:ascii="Times New Roman" w:hAnsi="Times New Roman" w:cs="Times New Roman"/>
          <w:sz w:val="26"/>
          <w:szCs w:val="26"/>
        </w:rPr>
        <w:t>406</w:t>
      </w:r>
    </w:p>
    <w:p w:rsidR="00224E11" w:rsidRPr="007E172D" w:rsidRDefault="00224E11" w:rsidP="00F76C28">
      <w:pPr>
        <w:rPr>
          <w:rFonts w:ascii="Times New Roman" w:hAnsi="Times New Roman" w:cs="Times New Roman"/>
          <w:sz w:val="26"/>
          <w:szCs w:val="26"/>
        </w:rPr>
      </w:pPr>
    </w:p>
    <w:p w:rsidR="007E172D" w:rsidRDefault="007E172D" w:rsidP="007E17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06E2" w:rsidRDefault="005206E2" w:rsidP="006123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6E2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666DE1" w:rsidRDefault="005206E2" w:rsidP="006123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206E2">
        <w:rPr>
          <w:rFonts w:ascii="Times New Roman" w:hAnsi="Times New Roman" w:cs="Times New Roman"/>
          <w:b/>
          <w:sz w:val="26"/>
          <w:szCs w:val="26"/>
        </w:rPr>
        <w:t>поступления обращения гражданина, замещавшего должность муниципальной службы Чукотского автономного округа (муниципального служащего, планирующего свое увольнение с муниципальной службы), о даче согласия на замещение на условиях трудового договора должности в организации и (или) на выполнение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либо на выполнение работы</w:t>
      </w:r>
      <w:proofErr w:type="gramEnd"/>
      <w:r w:rsidRPr="005206E2">
        <w:rPr>
          <w:rFonts w:ascii="Times New Roman" w:hAnsi="Times New Roman" w:cs="Times New Roman"/>
          <w:b/>
          <w:sz w:val="26"/>
          <w:szCs w:val="26"/>
        </w:rPr>
        <w:t xml:space="preserve">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</w:t>
      </w:r>
    </w:p>
    <w:p w:rsidR="005206E2" w:rsidRPr="0061238E" w:rsidRDefault="005206E2" w:rsidP="0061238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06E2" w:rsidRPr="005206E2" w:rsidRDefault="005206E2" w:rsidP="005206E2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206E2">
        <w:rPr>
          <w:rFonts w:ascii="Times New Roman" w:hAnsi="Times New Roman" w:cs="Times New Roman"/>
          <w:sz w:val="26"/>
          <w:szCs w:val="26"/>
        </w:rPr>
        <w:t>1.</w:t>
      </w:r>
      <w:r w:rsidRPr="005206E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206E2">
        <w:rPr>
          <w:rFonts w:ascii="Times New Roman" w:hAnsi="Times New Roman" w:cs="Times New Roman"/>
          <w:sz w:val="26"/>
          <w:szCs w:val="26"/>
        </w:rPr>
        <w:t xml:space="preserve">Порядок поступления обращения гражданина, замещавшего в  </w:t>
      </w:r>
      <w:r>
        <w:rPr>
          <w:rFonts w:ascii="Times New Roman" w:hAnsi="Times New Roman" w:cs="Times New Roman"/>
          <w:sz w:val="26"/>
          <w:szCs w:val="26"/>
        </w:rPr>
        <w:t>органе местного самоуправления Билибинского муниципального района</w:t>
      </w:r>
      <w:r w:rsidRPr="005206E2">
        <w:rPr>
          <w:rFonts w:ascii="Times New Roman" w:hAnsi="Times New Roman" w:cs="Times New Roman"/>
          <w:sz w:val="26"/>
          <w:szCs w:val="26"/>
        </w:rPr>
        <w:t xml:space="preserve"> должность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5206E2">
        <w:rPr>
          <w:rFonts w:ascii="Times New Roman" w:hAnsi="Times New Roman" w:cs="Times New Roman"/>
          <w:sz w:val="26"/>
          <w:szCs w:val="26"/>
        </w:rPr>
        <w:t xml:space="preserve"> службы (далее – гражданин), (муниципального служащего, планирующего свое увольнение с муниципальной службы (далее – </w:t>
      </w:r>
      <w:r>
        <w:rPr>
          <w:rFonts w:ascii="Times New Roman" w:hAnsi="Times New Roman" w:cs="Times New Roman"/>
          <w:sz w:val="26"/>
          <w:szCs w:val="26"/>
        </w:rPr>
        <w:t>муниципальный</w:t>
      </w:r>
      <w:r w:rsidRPr="005206E2">
        <w:rPr>
          <w:rFonts w:ascii="Times New Roman" w:hAnsi="Times New Roman" w:cs="Times New Roman"/>
          <w:sz w:val="26"/>
          <w:szCs w:val="26"/>
        </w:rPr>
        <w:t xml:space="preserve"> служащий), о даче согласия на замещение на условиях трудового договора должности в организации и (или) на выполнение в данной организации работы (оказывать данной организации услуги) в течение месяца стоимостью более ста тысяч рублей</w:t>
      </w:r>
      <w:proofErr w:type="gramEnd"/>
      <w:r w:rsidRPr="005206E2">
        <w:rPr>
          <w:rFonts w:ascii="Times New Roman" w:hAnsi="Times New Roman" w:cs="Times New Roman"/>
          <w:sz w:val="26"/>
          <w:szCs w:val="26"/>
        </w:rPr>
        <w:t xml:space="preserve"> на условиях гражданско-правового договора (гражданско-правовых договоров)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B9512F">
        <w:rPr>
          <w:rFonts w:ascii="Times New Roman" w:hAnsi="Times New Roman" w:cs="Times New Roman"/>
          <w:sz w:val="26"/>
          <w:szCs w:val="26"/>
        </w:rPr>
        <w:t>муниципальному</w:t>
      </w:r>
      <w:r w:rsidRPr="005206E2">
        <w:rPr>
          <w:rFonts w:ascii="Times New Roman" w:hAnsi="Times New Roman" w:cs="Times New Roman"/>
          <w:sz w:val="26"/>
          <w:szCs w:val="26"/>
        </w:rPr>
        <w:t xml:space="preserve"> управлению этой организацией входили в его должностные (</w:t>
      </w:r>
      <w:proofErr w:type="gramStart"/>
      <w:r w:rsidRPr="005206E2">
        <w:rPr>
          <w:rFonts w:ascii="Times New Roman" w:hAnsi="Times New Roman" w:cs="Times New Roman"/>
          <w:sz w:val="26"/>
          <w:szCs w:val="26"/>
        </w:rPr>
        <w:t xml:space="preserve">служебные) </w:t>
      </w:r>
      <w:proofErr w:type="gramEnd"/>
      <w:r w:rsidRPr="005206E2">
        <w:rPr>
          <w:rFonts w:ascii="Times New Roman" w:hAnsi="Times New Roman" w:cs="Times New Roman"/>
          <w:sz w:val="26"/>
          <w:szCs w:val="26"/>
        </w:rPr>
        <w:t xml:space="preserve">обязанности, разработан во исполнение статьи 12 Федерального закона от 25 декабря 2008 года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206E2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коррупции», </w:t>
      </w:r>
      <w:hyperlink r:id="rId8" w:history="1">
        <w:r w:rsidRPr="005206E2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стать</w:t>
        </w:r>
        <w:r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ей</w:t>
        </w:r>
        <w:r w:rsidRPr="005206E2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1</w:t>
        </w:r>
        <w:r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4</w:t>
        </w:r>
      </w:hyperlink>
      <w:r w:rsidRPr="005206E2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0F18B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206E2">
        <w:rPr>
          <w:rFonts w:ascii="Times New Roman" w:hAnsi="Times New Roman" w:cs="Times New Roman"/>
          <w:sz w:val="26"/>
          <w:szCs w:val="26"/>
        </w:rPr>
        <w:t xml:space="preserve">от 2 </w:t>
      </w:r>
      <w:r w:rsidR="000F18BE">
        <w:rPr>
          <w:rFonts w:ascii="Times New Roman" w:hAnsi="Times New Roman" w:cs="Times New Roman"/>
          <w:sz w:val="26"/>
          <w:szCs w:val="26"/>
        </w:rPr>
        <w:t xml:space="preserve"> марта 2007</w:t>
      </w:r>
      <w:r w:rsidRPr="005206E2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0F18BE">
        <w:rPr>
          <w:rFonts w:ascii="Times New Roman" w:hAnsi="Times New Roman" w:cs="Times New Roman"/>
          <w:sz w:val="26"/>
          <w:szCs w:val="26"/>
        </w:rPr>
        <w:t>25</w:t>
      </w:r>
      <w:r w:rsidRPr="005206E2">
        <w:rPr>
          <w:rFonts w:ascii="Times New Roman" w:hAnsi="Times New Roman" w:cs="Times New Roman"/>
          <w:sz w:val="26"/>
          <w:szCs w:val="26"/>
        </w:rPr>
        <w:t xml:space="preserve">-ФЗ «О </w:t>
      </w:r>
      <w:r w:rsidR="000F18BE">
        <w:rPr>
          <w:rFonts w:ascii="Times New Roman" w:hAnsi="Times New Roman" w:cs="Times New Roman"/>
          <w:sz w:val="26"/>
          <w:szCs w:val="26"/>
        </w:rPr>
        <w:t>муниципальной</w:t>
      </w:r>
      <w:r w:rsidRPr="005206E2">
        <w:rPr>
          <w:rFonts w:ascii="Times New Roman" w:hAnsi="Times New Roman" w:cs="Times New Roman"/>
          <w:sz w:val="26"/>
          <w:szCs w:val="26"/>
        </w:rPr>
        <w:t xml:space="preserve"> службе </w:t>
      </w:r>
      <w:r w:rsidR="000F18BE">
        <w:rPr>
          <w:rFonts w:ascii="Times New Roman" w:hAnsi="Times New Roman" w:cs="Times New Roman"/>
          <w:sz w:val="26"/>
          <w:szCs w:val="26"/>
        </w:rPr>
        <w:t xml:space="preserve">в </w:t>
      </w:r>
      <w:r w:rsidRPr="005206E2">
        <w:rPr>
          <w:rFonts w:ascii="Times New Roman" w:hAnsi="Times New Roman" w:cs="Times New Roman"/>
          <w:sz w:val="26"/>
          <w:szCs w:val="26"/>
        </w:rPr>
        <w:t>Российской Федерации», а также подпункта «б» пункта 16, пунктов 17.1 и 17.2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года № 821.</w:t>
      </w:r>
    </w:p>
    <w:p w:rsidR="005206E2" w:rsidRPr="005206E2" w:rsidRDefault="005206E2" w:rsidP="005206E2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206E2">
        <w:rPr>
          <w:rFonts w:ascii="Times New Roman" w:hAnsi="Times New Roman" w:cs="Times New Roman"/>
          <w:sz w:val="26"/>
          <w:szCs w:val="26"/>
        </w:rPr>
        <w:t>2.</w:t>
      </w:r>
      <w:r w:rsidRPr="005206E2">
        <w:rPr>
          <w:rFonts w:ascii="Times New Roman" w:hAnsi="Times New Roman" w:cs="Times New Roman"/>
          <w:sz w:val="26"/>
          <w:szCs w:val="26"/>
        </w:rPr>
        <w:tab/>
        <w:t>Гражданин (</w:t>
      </w:r>
      <w:r w:rsidR="000F18BE">
        <w:rPr>
          <w:rFonts w:ascii="Times New Roman" w:hAnsi="Times New Roman" w:cs="Times New Roman"/>
          <w:sz w:val="26"/>
          <w:szCs w:val="26"/>
        </w:rPr>
        <w:t>муниципальный</w:t>
      </w:r>
      <w:r w:rsidRPr="005206E2">
        <w:rPr>
          <w:rFonts w:ascii="Times New Roman" w:hAnsi="Times New Roman" w:cs="Times New Roman"/>
          <w:sz w:val="26"/>
          <w:szCs w:val="26"/>
        </w:rPr>
        <w:t xml:space="preserve"> служащий), должность которого включена в </w:t>
      </w:r>
      <w:hyperlink r:id="rId9" w:anchor="P29#P29" w:history="1">
        <w:proofErr w:type="gramStart"/>
        <w:r w:rsidRPr="000F18BE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Перечен</w:t>
        </w:r>
      </w:hyperlink>
      <w:r w:rsidRPr="000F18BE">
        <w:rPr>
          <w:rFonts w:ascii="Times New Roman" w:hAnsi="Times New Roman" w:cs="Times New Roman"/>
          <w:sz w:val="26"/>
          <w:szCs w:val="26"/>
        </w:rPr>
        <w:t>ь</w:t>
      </w:r>
      <w:proofErr w:type="gramEnd"/>
      <w:r w:rsidRPr="005206E2">
        <w:rPr>
          <w:rFonts w:ascii="Times New Roman" w:hAnsi="Times New Roman" w:cs="Times New Roman"/>
          <w:sz w:val="26"/>
          <w:szCs w:val="26"/>
        </w:rPr>
        <w:t xml:space="preserve"> </w:t>
      </w:r>
      <w:r w:rsidR="000F18BE" w:rsidRPr="000F18BE">
        <w:rPr>
          <w:rFonts w:ascii="Times New Roman" w:hAnsi="Times New Roman" w:cs="Times New Roman"/>
          <w:sz w:val="26"/>
          <w:szCs w:val="26"/>
        </w:rPr>
        <w:t>должностей муниципальной службы, исполнение должностных обязанностей по которым связано с коррупционными рисками</w:t>
      </w:r>
      <w:r w:rsidR="000F18BE">
        <w:rPr>
          <w:rFonts w:ascii="Times New Roman" w:hAnsi="Times New Roman" w:cs="Times New Roman"/>
          <w:sz w:val="26"/>
          <w:szCs w:val="26"/>
        </w:rPr>
        <w:t xml:space="preserve"> (утвержденный нормативно-правовым актом Администрации муниципального образования Билибинский муниципальный район)</w:t>
      </w:r>
      <w:r w:rsidRPr="005206E2">
        <w:rPr>
          <w:rFonts w:ascii="Times New Roman" w:hAnsi="Times New Roman" w:cs="Times New Roman"/>
          <w:sz w:val="26"/>
          <w:szCs w:val="26"/>
        </w:rPr>
        <w:t xml:space="preserve">, в течение двух лет после увольнения с </w:t>
      </w:r>
      <w:r w:rsidR="000F18BE">
        <w:rPr>
          <w:rFonts w:ascii="Times New Roman" w:hAnsi="Times New Roman" w:cs="Times New Roman"/>
          <w:sz w:val="26"/>
          <w:szCs w:val="26"/>
        </w:rPr>
        <w:t>муниципальной</w:t>
      </w:r>
      <w:r w:rsidRPr="005206E2">
        <w:rPr>
          <w:rFonts w:ascii="Times New Roman" w:hAnsi="Times New Roman" w:cs="Times New Roman"/>
          <w:sz w:val="26"/>
          <w:szCs w:val="26"/>
        </w:rPr>
        <w:t xml:space="preserve"> службы Чукотского автономного округа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на условиях гражданско-правового договора (гражданско-правовых договоров), если отдельные функции </w:t>
      </w:r>
      <w:r w:rsidR="000F18BE">
        <w:rPr>
          <w:rFonts w:ascii="Times New Roman" w:hAnsi="Times New Roman" w:cs="Times New Roman"/>
          <w:sz w:val="26"/>
          <w:szCs w:val="26"/>
        </w:rPr>
        <w:t>муниципального</w:t>
      </w:r>
      <w:r w:rsidRPr="005206E2">
        <w:rPr>
          <w:rFonts w:ascii="Times New Roman" w:hAnsi="Times New Roman" w:cs="Times New Roman"/>
          <w:sz w:val="26"/>
          <w:szCs w:val="26"/>
        </w:rPr>
        <w:t xml:space="preserve"> управления данной организацией входили в его должностные </w:t>
      </w:r>
      <w:r w:rsidRPr="005206E2">
        <w:rPr>
          <w:rFonts w:ascii="Times New Roman" w:hAnsi="Times New Roman" w:cs="Times New Roman"/>
          <w:sz w:val="26"/>
          <w:szCs w:val="26"/>
        </w:rPr>
        <w:lastRenderedPageBreak/>
        <w:t xml:space="preserve">(служебные) обязанности, с согласия </w:t>
      </w:r>
      <w:r w:rsidRPr="005206E2">
        <w:rPr>
          <w:rFonts w:ascii="Times New Roman" w:hAnsi="Times New Roman" w:cs="Times New Roman"/>
          <w:sz w:val="26"/>
          <w:szCs w:val="26"/>
          <w:highlight w:val="white"/>
        </w:rPr>
        <w:t xml:space="preserve">Комиссии </w:t>
      </w:r>
      <w:r w:rsidR="000F18BE" w:rsidRPr="000F18BE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 в  муниципальном образовании Билибинский муниципальный район</w:t>
      </w:r>
      <w:r w:rsidRPr="005206E2">
        <w:rPr>
          <w:rFonts w:ascii="Times New Roman" w:hAnsi="Times New Roman" w:cs="Times New Roman"/>
          <w:sz w:val="26"/>
          <w:szCs w:val="26"/>
          <w:highlight w:val="white"/>
        </w:rPr>
        <w:t xml:space="preserve"> (далее – Комиссия по урегулированию конфликта интересов)</w:t>
      </w:r>
      <w:r w:rsidRPr="005206E2">
        <w:rPr>
          <w:rFonts w:ascii="Times New Roman" w:hAnsi="Times New Roman" w:cs="Times New Roman"/>
          <w:sz w:val="26"/>
          <w:szCs w:val="26"/>
        </w:rPr>
        <w:t>.</w:t>
      </w:r>
    </w:p>
    <w:p w:rsidR="005206E2" w:rsidRPr="005206E2" w:rsidRDefault="005206E2" w:rsidP="005206E2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206E2">
        <w:rPr>
          <w:rFonts w:ascii="Times New Roman" w:hAnsi="Times New Roman" w:cs="Times New Roman"/>
          <w:sz w:val="26"/>
          <w:szCs w:val="26"/>
        </w:rPr>
        <w:t>3.</w:t>
      </w:r>
      <w:r w:rsidRPr="005206E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206E2">
        <w:rPr>
          <w:rFonts w:ascii="Times New Roman" w:hAnsi="Times New Roman" w:cs="Times New Roman"/>
          <w:sz w:val="26"/>
          <w:szCs w:val="26"/>
        </w:rPr>
        <w:t>Обращение гражданина (</w:t>
      </w:r>
      <w:r w:rsidR="000F18BE">
        <w:rPr>
          <w:rFonts w:ascii="Times New Roman" w:hAnsi="Times New Roman" w:cs="Times New Roman"/>
          <w:sz w:val="26"/>
          <w:szCs w:val="26"/>
        </w:rPr>
        <w:t>муниципального</w:t>
      </w:r>
      <w:r w:rsidRPr="005206E2">
        <w:rPr>
          <w:rFonts w:ascii="Times New Roman" w:hAnsi="Times New Roman" w:cs="Times New Roman"/>
          <w:sz w:val="26"/>
          <w:szCs w:val="26"/>
        </w:rPr>
        <w:t xml:space="preserve"> служащего) о даче согласия на замещение на условиях трудового договора должности в организации и (или) на выполнение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B9512F">
        <w:rPr>
          <w:rFonts w:ascii="Times New Roman" w:hAnsi="Times New Roman" w:cs="Times New Roman"/>
          <w:sz w:val="26"/>
          <w:szCs w:val="26"/>
        </w:rPr>
        <w:t>муниципальному</w:t>
      </w:r>
      <w:proofErr w:type="gramEnd"/>
      <w:r w:rsidRPr="005206E2">
        <w:rPr>
          <w:rFonts w:ascii="Times New Roman" w:hAnsi="Times New Roman" w:cs="Times New Roman"/>
          <w:sz w:val="26"/>
          <w:szCs w:val="26"/>
        </w:rPr>
        <w:t xml:space="preserve"> управлению этой организацией входили в его должностные (служебные) обязанности (далее – обращение) подается </w:t>
      </w:r>
      <w:r w:rsidRPr="005206E2">
        <w:rPr>
          <w:rFonts w:ascii="Times New Roman" w:hAnsi="Times New Roman" w:cs="Times New Roman"/>
          <w:sz w:val="26"/>
          <w:szCs w:val="26"/>
          <w:highlight w:val="white"/>
        </w:rPr>
        <w:t>до заключения трудового договора или гражданско-правового договора</w:t>
      </w:r>
      <w:r w:rsidRPr="005206E2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к настоящему Порядку. </w:t>
      </w:r>
    </w:p>
    <w:p w:rsidR="005206E2" w:rsidRPr="005206E2" w:rsidRDefault="005206E2" w:rsidP="005206E2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206E2">
        <w:rPr>
          <w:rFonts w:ascii="Times New Roman" w:hAnsi="Times New Roman" w:cs="Times New Roman"/>
          <w:sz w:val="26"/>
          <w:szCs w:val="26"/>
        </w:rPr>
        <w:t>4.</w:t>
      </w:r>
      <w:r w:rsidRPr="005206E2">
        <w:rPr>
          <w:rFonts w:ascii="Times New Roman" w:hAnsi="Times New Roman" w:cs="Times New Roman"/>
          <w:sz w:val="26"/>
          <w:szCs w:val="26"/>
        </w:rPr>
        <w:tab/>
        <w:t xml:space="preserve">Поступившее в письменной форме в </w:t>
      </w:r>
      <w:r w:rsidR="000F18BE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0F18BE" w:rsidRPr="000F18BE">
        <w:rPr>
          <w:rFonts w:ascii="Times New Roman" w:hAnsi="Times New Roman" w:cs="Times New Roman"/>
          <w:sz w:val="26"/>
          <w:szCs w:val="26"/>
        </w:rPr>
        <w:t>муниципально</w:t>
      </w:r>
      <w:r w:rsidR="000F18BE">
        <w:rPr>
          <w:rFonts w:ascii="Times New Roman" w:hAnsi="Times New Roman" w:cs="Times New Roman"/>
          <w:sz w:val="26"/>
          <w:szCs w:val="26"/>
        </w:rPr>
        <w:t>го</w:t>
      </w:r>
      <w:r w:rsidR="000F18BE" w:rsidRPr="000F18BE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0F18BE">
        <w:rPr>
          <w:rFonts w:ascii="Times New Roman" w:hAnsi="Times New Roman" w:cs="Times New Roman"/>
          <w:sz w:val="26"/>
          <w:szCs w:val="26"/>
        </w:rPr>
        <w:t>я</w:t>
      </w:r>
      <w:r w:rsidR="000F18BE" w:rsidRPr="000F18BE">
        <w:rPr>
          <w:rFonts w:ascii="Times New Roman" w:hAnsi="Times New Roman" w:cs="Times New Roman"/>
          <w:sz w:val="26"/>
          <w:szCs w:val="26"/>
        </w:rPr>
        <w:t xml:space="preserve"> Билибинский муниципальный район</w:t>
      </w:r>
      <w:r w:rsidRPr="005206E2">
        <w:rPr>
          <w:rFonts w:ascii="Times New Roman" w:hAnsi="Times New Roman" w:cs="Times New Roman"/>
          <w:sz w:val="26"/>
          <w:szCs w:val="26"/>
        </w:rPr>
        <w:t xml:space="preserve"> от гражданина (</w:t>
      </w:r>
      <w:r w:rsidR="000F18BE">
        <w:rPr>
          <w:rFonts w:ascii="Times New Roman" w:hAnsi="Times New Roman" w:cs="Times New Roman"/>
          <w:sz w:val="26"/>
          <w:szCs w:val="26"/>
        </w:rPr>
        <w:t>муниципального</w:t>
      </w:r>
      <w:r w:rsidRPr="005206E2">
        <w:rPr>
          <w:rFonts w:ascii="Times New Roman" w:hAnsi="Times New Roman" w:cs="Times New Roman"/>
          <w:sz w:val="26"/>
          <w:szCs w:val="26"/>
        </w:rPr>
        <w:t xml:space="preserve"> служащего) обращение регистрируется в соответствии с установленными правилами делопроизводства и передается должностному лицу кадрового подразделения </w:t>
      </w:r>
      <w:r w:rsidR="000F18BE">
        <w:rPr>
          <w:rFonts w:ascii="Times New Roman" w:hAnsi="Times New Roman" w:cs="Times New Roman"/>
          <w:sz w:val="26"/>
          <w:szCs w:val="26"/>
        </w:rPr>
        <w:t>– отдела муниципальной службы, кадровой работы и документооборота</w:t>
      </w:r>
      <w:r w:rsidRPr="005206E2">
        <w:rPr>
          <w:rFonts w:ascii="Times New Roman" w:hAnsi="Times New Roman" w:cs="Times New Roman"/>
          <w:sz w:val="26"/>
          <w:szCs w:val="26"/>
        </w:rPr>
        <w:t xml:space="preserve"> (далее – уполномоченное лицо).</w:t>
      </w:r>
    </w:p>
    <w:p w:rsidR="005206E2" w:rsidRPr="005206E2" w:rsidRDefault="005206E2" w:rsidP="005206E2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206E2">
        <w:rPr>
          <w:rFonts w:ascii="Times New Roman" w:hAnsi="Times New Roman" w:cs="Times New Roman"/>
          <w:sz w:val="26"/>
          <w:szCs w:val="26"/>
        </w:rPr>
        <w:t>В случае поступления обращения в день, предшествующий праздничному или выходному дню, регистрация его может производиться в рабочий день, следующий за праздничным или выходным днем.</w:t>
      </w:r>
    </w:p>
    <w:p w:rsidR="005206E2" w:rsidRPr="005206E2" w:rsidRDefault="005206E2" w:rsidP="005206E2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206E2">
        <w:rPr>
          <w:rFonts w:ascii="Times New Roman" w:hAnsi="Times New Roman" w:cs="Times New Roman"/>
          <w:sz w:val="26"/>
          <w:szCs w:val="26"/>
        </w:rPr>
        <w:t>5.</w:t>
      </w:r>
      <w:r w:rsidRPr="005206E2">
        <w:rPr>
          <w:rFonts w:ascii="Times New Roman" w:hAnsi="Times New Roman" w:cs="Times New Roman"/>
          <w:sz w:val="26"/>
          <w:szCs w:val="26"/>
        </w:rPr>
        <w:tab/>
        <w:t>Обращение с мотивированным заключением, подготовленным уполномоченным лицом в течение трех рабочих дней с момента регистрации</w:t>
      </w:r>
      <w:r w:rsidRPr="005206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206E2">
        <w:rPr>
          <w:rFonts w:ascii="Times New Roman" w:hAnsi="Times New Roman" w:cs="Times New Roman"/>
          <w:sz w:val="26"/>
          <w:szCs w:val="26"/>
        </w:rPr>
        <w:t xml:space="preserve">представляются в </w:t>
      </w:r>
      <w:r w:rsidRPr="005206E2">
        <w:rPr>
          <w:rFonts w:ascii="Times New Roman" w:hAnsi="Times New Roman" w:cs="Times New Roman"/>
          <w:sz w:val="26"/>
          <w:szCs w:val="26"/>
          <w:highlight w:val="white"/>
        </w:rPr>
        <w:t>Комиссию по урегулированию конфликта интересов</w:t>
      </w:r>
      <w:r w:rsidRPr="005206E2">
        <w:rPr>
          <w:rFonts w:ascii="Times New Roman" w:hAnsi="Times New Roman" w:cs="Times New Roman"/>
          <w:sz w:val="26"/>
          <w:szCs w:val="26"/>
        </w:rPr>
        <w:t>, для рассмотрения в порядке,  предусмотренном Положением о данной Комиссии.</w:t>
      </w:r>
    </w:p>
    <w:p w:rsidR="005206E2" w:rsidRPr="005206E2" w:rsidRDefault="005206E2" w:rsidP="005206E2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206E2">
        <w:rPr>
          <w:rFonts w:ascii="Times New Roman" w:hAnsi="Times New Roman" w:cs="Times New Roman"/>
          <w:sz w:val="26"/>
          <w:szCs w:val="26"/>
        </w:rPr>
        <w:t>При подготовке мотивированного заключения по результатам рассмотрения обращения о даче согласия Комиссия имеет право проводить собеседование с гражданином, представившим обращение, получать от него письменные пояснения, готовить проекты запросов, которые направляются в государственные органы, органы местного самоуправления и заинтересованные организации в установленном порядке.</w:t>
      </w:r>
    </w:p>
    <w:p w:rsidR="005206E2" w:rsidRPr="005206E2" w:rsidRDefault="005206E2" w:rsidP="005206E2">
      <w:pPr>
        <w:pStyle w:val="ConsPlusNormal"/>
        <w:tabs>
          <w:tab w:val="left" w:pos="1080"/>
        </w:tabs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206E2">
        <w:rPr>
          <w:rFonts w:ascii="Times New Roman" w:hAnsi="Times New Roman" w:cs="Times New Roman"/>
          <w:sz w:val="26"/>
          <w:szCs w:val="26"/>
        </w:rPr>
        <w:t>6.</w:t>
      </w:r>
      <w:r w:rsidRPr="005206E2">
        <w:rPr>
          <w:rFonts w:ascii="Times New Roman" w:hAnsi="Times New Roman" w:cs="Times New Roman"/>
          <w:sz w:val="26"/>
          <w:szCs w:val="26"/>
        </w:rPr>
        <w:tab/>
        <w:t xml:space="preserve">О принятом Комиссией </w:t>
      </w:r>
      <w:r w:rsidRPr="005206E2">
        <w:rPr>
          <w:rFonts w:ascii="Times New Roman" w:hAnsi="Times New Roman" w:cs="Times New Roman"/>
          <w:sz w:val="26"/>
          <w:szCs w:val="26"/>
          <w:highlight w:val="white"/>
        </w:rPr>
        <w:t>по урегулированию конфликта интересов</w:t>
      </w:r>
      <w:r w:rsidRPr="005206E2">
        <w:rPr>
          <w:rFonts w:ascii="Times New Roman" w:hAnsi="Times New Roman" w:cs="Times New Roman"/>
          <w:sz w:val="26"/>
          <w:szCs w:val="26"/>
        </w:rPr>
        <w:t xml:space="preserve"> решении, гражданин (</w:t>
      </w:r>
      <w:r w:rsidR="000F18BE">
        <w:rPr>
          <w:rFonts w:ascii="Times New Roman" w:hAnsi="Times New Roman" w:cs="Times New Roman"/>
          <w:sz w:val="26"/>
          <w:szCs w:val="26"/>
        </w:rPr>
        <w:t>муниципальный</w:t>
      </w:r>
      <w:r w:rsidRPr="005206E2">
        <w:rPr>
          <w:rFonts w:ascii="Times New Roman" w:hAnsi="Times New Roman" w:cs="Times New Roman"/>
          <w:sz w:val="26"/>
          <w:szCs w:val="26"/>
        </w:rPr>
        <w:t xml:space="preserve"> служащий) уведомляется в письменной форме в течение одного рабочего дня</w:t>
      </w:r>
      <w:r w:rsidRPr="005206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206E2">
        <w:rPr>
          <w:rFonts w:ascii="Times New Roman" w:hAnsi="Times New Roman" w:cs="Times New Roman"/>
          <w:sz w:val="26"/>
          <w:szCs w:val="26"/>
        </w:rPr>
        <w:t>после заседания Комиссии.</w:t>
      </w:r>
    </w:p>
    <w:p w:rsidR="005206E2" w:rsidRPr="005D319C" w:rsidRDefault="005206E2" w:rsidP="005206E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06E2" w:rsidRDefault="005206E2" w:rsidP="005206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</w:p>
    <w:p w:rsidR="005206E2" w:rsidRPr="00B9512F" w:rsidRDefault="005206E2" w:rsidP="00B9512F">
      <w:pPr>
        <w:pStyle w:val="ConsPlusNormal"/>
        <w:ind w:left="4536"/>
        <w:jc w:val="both"/>
        <w:rPr>
          <w:rFonts w:ascii="Times New Roman" w:hAnsi="Times New Roman" w:cs="Times New Roman"/>
          <w:sz w:val="20"/>
        </w:rPr>
      </w:pPr>
      <w:r>
        <w:br w:type="page"/>
      </w:r>
      <w:r w:rsidRPr="00B9512F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5206E2" w:rsidRPr="00B9512F" w:rsidRDefault="005206E2" w:rsidP="00B9512F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gramStart"/>
      <w:r w:rsidRPr="00B9512F">
        <w:rPr>
          <w:rFonts w:ascii="Times New Roman" w:hAnsi="Times New Roman" w:cs="Times New Roman"/>
          <w:b w:val="0"/>
          <w:sz w:val="20"/>
          <w:szCs w:val="20"/>
        </w:rPr>
        <w:t xml:space="preserve">к Порядку </w:t>
      </w:r>
      <w:r w:rsidR="000F18BE" w:rsidRPr="00B9512F">
        <w:rPr>
          <w:rFonts w:ascii="Times New Roman" w:hAnsi="Times New Roman" w:cs="Times New Roman"/>
          <w:b w:val="0"/>
          <w:sz w:val="20"/>
          <w:szCs w:val="20"/>
        </w:rPr>
        <w:t>поступления обращения гражданина, замещавшего должность муниципальной службы Чукотского автономного округа (муниципального служащего, планирующего свое увольнение с муниципальной службы), о даче согласия на замещение на условиях трудового договора должности в организации и (или) на выполнение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либо на</w:t>
      </w:r>
      <w:proofErr w:type="gramEnd"/>
      <w:r w:rsidR="000F18BE" w:rsidRPr="00B9512F">
        <w:rPr>
          <w:rFonts w:ascii="Times New Roman" w:hAnsi="Times New Roman" w:cs="Times New Roman"/>
          <w:b w:val="0"/>
          <w:sz w:val="20"/>
          <w:szCs w:val="20"/>
        </w:rPr>
        <w:t xml:space="preserve">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</w:t>
      </w:r>
    </w:p>
    <w:p w:rsidR="000F18BE" w:rsidRDefault="000F18BE" w:rsidP="000F18BE">
      <w:pPr>
        <w:pStyle w:val="ConsPlusTitle"/>
        <w:ind w:left="3420"/>
        <w:jc w:val="center"/>
        <w:rPr>
          <w:rStyle w:val="aa"/>
          <w:b/>
          <w:bCs/>
          <w:sz w:val="28"/>
          <w:szCs w:val="28"/>
        </w:rPr>
      </w:pPr>
    </w:p>
    <w:tbl>
      <w:tblPr>
        <w:tblW w:w="6662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6662"/>
      </w:tblGrid>
      <w:tr w:rsidR="005206E2" w:rsidTr="00B9512F">
        <w:tc>
          <w:tcPr>
            <w:tcW w:w="6662" w:type="dxa"/>
            <w:shd w:val="clear" w:color="auto" w:fill="auto"/>
          </w:tcPr>
          <w:p w:rsidR="005206E2" w:rsidRPr="00B9512F" w:rsidRDefault="005206E2" w:rsidP="0078436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22E1">
              <w:rPr>
                <w:sz w:val="24"/>
                <w:szCs w:val="24"/>
              </w:rPr>
              <w:t>В</w:t>
            </w:r>
            <w:r w:rsidRPr="00B951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</w:t>
            </w:r>
          </w:p>
          <w:p w:rsidR="005206E2" w:rsidRPr="00B9512F" w:rsidRDefault="005206E2" w:rsidP="00784365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951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</w:t>
            </w:r>
          </w:p>
          <w:p w:rsidR="005206E2" w:rsidRPr="00DE22E1" w:rsidRDefault="005206E2" w:rsidP="00784365">
            <w:pPr>
              <w:pStyle w:val="ConsPlusNonform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9512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</w:t>
            </w:r>
          </w:p>
          <w:p w:rsidR="005206E2" w:rsidRPr="00DE22E1" w:rsidRDefault="005206E2" w:rsidP="00B951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E1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</w:t>
            </w:r>
            <w:r w:rsidR="00B9512F" w:rsidRPr="00B9512F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муниципальных служащих и урегулированию конфликта интересов в  муниципальном образовании Билибинский муниципальный район </w:t>
            </w:r>
            <w:r w:rsidRPr="00DE22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5206E2" w:rsidRPr="00DE22E1" w:rsidRDefault="005206E2" w:rsidP="0078436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22E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9512F">
              <w:rPr>
                <w:rFonts w:ascii="Times New Roman" w:hAnsi="Times New Roman" w:cs="Times New Roman"/>
                <w:sz w:val="16"/>
                <w:szCs w:val="16"/>
              </w:rPr>
              <w:t>ФИО, дата рождения гражданина, (</w:t>
            </w:r>
            <w:r w:rsidR="00B9512F" w:rsidRPr="00B9512F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B9512F">
              <w:rPr>
                <w:rFonts w:ascii="Times New Roman" w:hAnsi="Times New Roman" w:cs="Times New Roman"/>
                <w:sz w:val="16"/>
                <w:szCs w:val="16"/>
              </w:rPr>
              <w:t xml:space="preserve"> служащего) подающего обращение,</w:t>
            </w:r>
            <w:proofErr w:type="gramEnd"/>
          </w:p>
          <w:p w:rsidR="005206E2" w:rsidRPr="00DE22E1" w:rsidRDefault="005206E2" w:rsidP="007843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22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5206E2" w:rsidRPr="00B9512F" w:rsidRDefault="005206E2" w:rsidP="0078436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12F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 и контактный телефон)</w:t>
            </w:r>
          </w:p>
          <w:p w:rsidR="005206E2" w:rsidRDefault="005206E2" w:rsidP="00784365">
            <w:pPr>
              <w:pStyle w:val="ConsPlusNonformat"/>
              <w:jc w:val="both"/>
            </w:pPr>
          </w:p>
        </w:tc>
      </w:tr>
    </w:tbl>
    <w:p w:rsidR="005206E2" w:rsidRDefault="005206E2" w:rsidP="005206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287"/>
      <w:bookmarkEnd w:id="2"/>
    </w:p>
    <w:p w:rsidR="005206E2" w:rsidRPr="004F61AE" w:rsidRDefault="005206E2" w:rsidP="005206E2">
      <w:pPr>
        <w:pStyle w:val="ConsPlusNonformat"/>
        <w:jc w:val="center"/>
        <w:rPr>
          <w:rFonts w:ascii="Times New Roman Полужирный" w:hAnsi="Times New Roman Полужирный" w:cs="Times New Roman"/>
          <w:b/>
          <w:spacing w:val="20"/>
          <w:sz w:val="24"/>
          <w:szCs w:val="24"/>
        </w:rPr>
      </w:pPr>
      <w:r w:rsidRPr="004F61AE">
        <w:rPr>
          <w:rFonts w:ascii="Times New Roman Полужирный" w:hAnsi="Times New Roman Полужирный" w:cs="Times New Roman"/>
          <w:b/>
          <w:spacing w:val="20"/>
          <w:sz w:val="24"/>
          <w:szCs w:val="24"/>
        </w:rPr>
        <w:t>ОБРАЩЕНИЕ</w:t>
      </w:r>
    </w:p>
    <w:p w:rsidR="005206E2" w:rsidRDefault="005206E2" w:rsidP="005206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даче согласия на замещение должности в организации либо</w:t>
      </w:r>
    </w:p>
    <w:p w:rsidR="005206E2" w:rsidRDefault="005206E2" w:rsidP="005206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выполнение работ (оказание услуг) на условиях</w:t>
      </w:r>
    </w:p>
    <w:p w:rsidR="005206E2" w:rsidRDefault="005206E2" w:rsidP="005206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гражданско-правового договора в организации</w:t>
      </w:r>
    </w:p>
    <w:p w:rsidR="005206E2" w:rsidRDefault="005206E2" w:rsidP="005206E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06E2" w:rsidRDefault="005206E2" w:rsidP="005206E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12 Федерального закона от 25 декабря 2008 года                    № 273-ФЗ «О противодействии коррупции» прошу дать согласие на замещение должности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6E2" w:rsidRPr="002D279A" w:rsidRDefault="005206E2" w:rsidP="005206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B9512F">
        <w:rPr>
          <w:rFonts w:ascii="Times New Roman" w:hAnsi="Times New Roman" w:cs="Times New Roman"/>
          <w:color w:val="FFFFFF" w:themeColor="background1"/>
        </w:rPr>
        <w:t>(</w:t>
      </w:r>
      <w:r w:rsidR="00B9512F">
        <w:rPr>
          <w:rFonts w:ascii="Times New Roman" w:hAnsi="Times New Roman" w:cs="Times New Roman"/>
        </w:rPr>
        <w:t xml:space="preserve"> </w:t>
      </w:r>
      <w:r w:rsidR="00B9512F" w:rsidRPr="00B9512F">
        <w:rPr>
          <w:rFonts w:ascii="Times New Roman" w:hAnsi="Times New Roman" w:cs="Times New Roman"/>
          <w:sz w:val="18"/>
          <w:szCs w:val="18"/>
        </w:rPr>
        <w:t>(</w:t>
      </w:r>
      <w:r w:rsidRPr="00B9512F">
        <w:rPr>
          <w:rFonts w:ascii="Times New Roman" w:hAnsi="Times New Roman" w:cs="Times New Roman"/>
          <w:sz w:val="18"/>
          <w:szCs w:val="18"/>
        </w:rPr>
        <w:t>наименование, местонахождение организации,</w:t>
      </w:r>
      <w:proofErr w:type="gramEnd"/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206E2" w:rsidRPr="00B9512F" w:rsidRDefault="005206E2" w:rsidP="005206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9512F">
        <w:rPr>
          <w:rFonts w:ascii="Times New Roman" w:hAnsi="Times New Roman" w:cs="Times New Roman"/>
          <w:sz w:val="18"/>
          <w:szCs w:val="18"/>
        </w:rPr>
        <w:t>характер ее деятельности)</w:t>
      </w: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условиях ____________________________________________________________________</w:t>
      </w:r>
    </w:p>
    <w:p w:rsidR="005206E2" w:rsidRPr="00B9512F" w:rsidRDefault="005206E2" w:rsidP="005206E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B9512F">
        <w:rPr>
          <w:rFonts w:ascii="Times New Roman" w:hAnsi="Times New Roman" w:cs="Times New Roman"/>
          <w:sz w:val="18"/>
          <w:szCs w:val="18"/>
        </w:rPr>
        <w:t>(трудовой или гражданско-правовой договор,</w:t>
      </w:r>
      <w:proofErr w:type="gramEnd"/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206E2" w:rsidRPr="00B9512F" w:rsidRDefault="005206E2" w:rsidP="005206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9512F">
        <w:rPr>
          <w:rFonts w:ascii="Times New Roman" w:hAnsi="Times New Roman" w:cs="Times New Roman"/>
          <w:sz w:val="18"/>
          <w:szCs w:val="18"/>
        </w:rPr>
        <w:t>предполагаемый срок его действия,</w:t>
      </w: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206E2" w:rsidRPr="00B9512F" w:rsidRDefault="005206E2" w:rsidP="005206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9512F">
        <w:rPr>
          <w:rFonts w:ascii="Times New Roman" w:hAnsi="Times New Roman" w:cs="Times New Roman"/>
          <w:sz w:val="18"/>
          <w:szCs w:val="18"/>
        </w:rPr>
        <w:t>(сумма оплаты за выполнение (оказание) по договору работ (услуг))</w:t>
      </w:r>
    </w:p>
    <w:p w:rsidR="005206E2" w:rsidRPr="00B9512F" w:rsidRDefault="005206E2" w:rsidP="005206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течение последних двух лет до дня увольнения с </w:t>
      </w:r>
      <w:r w:rsidR="00B9512F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службы я замещал должность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</w:t>
      </w:r>
      <w:r w:rsidR="00B9512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206E2" w:rsidRPr="00B9512F" w:rsidRDefault="005206E2" w:rsidP="005206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9512F">
        <w:rPr>
          <w:rFonts w:ascii="Times New Roman" w:hAnsi="Times New Roman" w:cs="Times New Roman"/>
          <w:sz w:val="18"/>
          <w:szCs w:val="18"/>
        </w:rPr>
        <w:t>(наименование должности,</w:t>
      </w:r>
      <w:proofErr w:type="gramEnd"/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206E2" w:rsidRPr="00B9512F" w:rsidRDefault="005206E2" w:rsidP="005206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9512F">
        <w:rPr>
          <w:rFonts w:ascii="Times New Roman" w:hAnsi="Times New Roman" w:cs="Times New Roman"/>
          <w:sz w:val="18"/>
          <w:szCs w:val="18"/>
        </w:rPr>
        <w:t>краткое описание должностных обязанностей)</w:t>
      </w:r>
    </w:p>
    <w:p w:rsidR="005206E2" w:rsidRPr="002D279A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12F">
        <w:rPr>
          <w:rFonts w:ascii="Times New Roman" w:hAnsi="Times New Roman" w:cs="Times New Roman"/>
          <w:sz w:val="24"/>
          <w:szCs w:val="24"/>
        </w:rPr>
        <w:t>__</w:t>
      </w:r>
    </w:p>
    <w:p w:rsidR="00B9512F" w:rsidRDefault="00B9512F" w:rsidP="005206E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06E2" w:rsidRDefault="005206E2" w:rsidP="005206E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мои должностные (служебные) обязанности входили функции </w:t>
      </w:r>
      <w:r w:rsidR="00B9512F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организацией &lt;*&gt;: ____________________________________________________</w:t>
      </w: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 года                       ________________________________________</w:t>
      </w: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(подпись гражданина (</w:t>
      </w:r>
      <w:r w:rsidR="00B9512F">
        <w:rPr>
          <w:rFonts w:ascii="Times New Roman" w:hAnsi="Times New Roman" w:cs="Times New Roman"/>
          <w:sz w:val="18"/>
          <w:szCs w:val="18"/>
        </w:rPr>
        <w:t>муниципального</w:t>
      </w:r>
      <w:r>
        <w:rPr>
          <w:rFonts w:ascii="Times New Roman" w:hAnsi="Times New Roman" w:cs="Times New Roman"/>
          <w:sz w:val="18"/>
          <w:szCs w:val="18"/>
        </w:rPr>
        <w:t xml:space="preserve"> служащего)  </w:t>
      </w:r>
      <w:proofErr w:type="gramEnd"/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- - - - - - - - - - - - - - - - - - - - - - - - - - - - - -</w:t>
      </w:r>
    </w:p>
    <w:p w:rsidR="005206E2" w:rsidRDefault="005206E2" w:rsidP="005206E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</w:t>
      </w:r>
      <w:r>
        <w:rPr>
          <w:rFonts w:ascii="Times New Roman" w:hAnsi="Times New Roman" w:cs="Times New Roman"/>
        </w:rPr>
        <w:t xml:space="preserve">функции </w:t>
      </w:r>
      <w:r w:rsidR="00B9512F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управления организацией – полномочия </w:t>
      </w:r>
      <w:r w:rsidR="00B9512F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служащего принимать обязательные для исполнения решения по кадровым, 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61238E" w:rsidRPr="007E172D" w:rsidRDefault="0061238E" w:rsidP="005206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61238E" w:rsidRPr="007E172D" w:rsidSect="005206E2">
      <w:pgSz w:w="11906" w:h="16838"/>
      <w:pgMar w:top="1135" w:right="566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47A"/>
    <w:multiLevelType w:val="multilevel"/>
    <w:tmpl w:val="AB72D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80A11"/>
    <w:multiLevelType w:val="multilevel"/>
    <w:tmpl w:val="756C2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F03D16"/>
    <w:multiLevelType w:val="multilevel"/>
    <w:tmpl w:val="822EC1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77"/>
    <w:rsid w:val="00000552"/>
    <w:rsid w:val="0000574D"/>
    <w:rsid w:val="000112C7"/>
    <w:rsid w:val="0001144F"/>
    <w:rsid w:val="00011E4A"/>
    <w:rsid w:val="00021B85"/>
    <w:rsid w:val="00025009"/>
    <w:rsid w:val="000331B7"/>
    <w:rsid w:val="00035262"/>
    <w:rsid w:val="00035983"/>
    <w:rsid w:val="00036477"/>
    <w:rsid w:val="00037930"/>
    <w:rsid w:val="00044825"/>
    <w:rsid w:val="00045376"/>
    <w:rsid w:val="00045C2D"/>
    <w:rsid w:val="0005178D"/>
    <w:rsid w:val="000543BC"/>
    <w:rsid w:val="000567F3"/>
    <w:rsid w:val="00062D33"/>
    <w:rsid w:val="00064127"/>
    <w:rsid w:val="0006499D"/>
    <w:rsid w:val="00065352"/>
    <w:rsid w:val="00065A1D"/>
    <w:rsid w:val="0007213E"/>
    <w:rsid w:val="000855FA"/>
    <w:rsid w:val="00087B66"/>
    <w:rsid w:val="0009002E"/>
    <w:rsid w:val="00092559"/>
    <w:rsid w:val="000936BB"/>
    <w:rsid w:val="0009518F"/>
    <w:rsid w:val="00095A29"/>
    <w:rsid w:val="000A6FD2"/>
    <w:rsid w:val="000A7D09"/>
    <w:rsid w:val="000B104D"/>
    <w:rsid w:val="000B10EE"/>
    <w:rsid w:val="000B34E2"/>
    <w:rsid w:val="000B356A"/>
    <w:rsid w:val="000B5FBB"/>
    <w:rsid w:val="000C0F6C"/>
    <w:rsid w:val="000C2285"/>
    <w:rsid w:val="000C3625"/>
    <w:rsid w:val="000C3FE0"/>
    <w:rsid w:val="000C7E11"/>
    <w:rsid w:val="000D105B"/>
    <w:rsid w:val="000D1F45"/>
    <w:rsid w:val="000E13D4"/>
    <w:rsid w:val="000E3062"/>
    <w:rsid w:val="000F10A3"/>
    <w:rsid w:val="000F16B2"/>
    <w:rsid w:val="000F18BE"/>
    <w:rsid w:val="000F1B6A"/>
    <w:rsid w:val="000F3940"/>
    <w:rsid w:val="000F588D"/>
    <w:rsid w:val="000F7B30"/>
    <w:rsid w:val="00100681"/>
    <w:rsid w:val="00100925"/>
    <w:rsid w:val="00102164"/>
    <w:rsid w:val="001125C6"/>
    <w:rsid w:val="00114001"/>
    <w:rsid w:val="0011401A"/>
    <w:rsid w:val="001145C5"/>
    <w:rsid w:val="001158FF"/>
    <w:rsid w:val="00117664"/>
    <w:rsid w:val="00117D72"/>
    <w:rsid w:val="00120493"/>
    <w:rsid w:val="001209C2"/>
    <w:rsid w:val="00121D7B"/>
    <w:rsid w:val="0012200B"/>
    <w:rsid w:val="00122482"/>
    <w:rsid w:val="001234A1"/>
    <w:rsid w:val="001263BD"/>
    <w:rsid w:val="0013113A"/>
    <w:rsid w:val="0013190E"/>
    <w:rsid w:val="00135D0E"/>
    <w:rsid w:val="00140093"/>
    <w:rsid w:val="0014090E"/>
    <w:rsid w:val="001419B4"/>
    <w:rsid w:val="001448BA"/>
    <w:rsid w:val="001450AC"/>
    <w:rsid w:val="00145188"/>
    <w:rsid w:val="00152B22"/>
    <w:rsid w:val="0015301A"/>
    <w:rsid w:val="0015728F"/>
    <w:rsid w:val="00161D6C"/>
    <w:rsid w:val="0016476F"/>
    <w:rsid w:val="00165FE7"/>
    <w:rsid w:val="0016759B"/>
    <w:rsid w:val="001702D9"/>
    <w:rsid w:val="00172394"/>
    <w:rsid w:val="00172A85"/>
    <w:rsid w:val="00172DE9"/>
    <w:rsid w:val="00174D36"/>
    <w:rsid w:val="00180D70"/>
    <w:rsid w:val="001812D3"/>
    <w:rsid w:val="00182729"/>
    <w:rsid w:val="001834D7"/>
    <w:rsid w:val="00187F95"/>
    <w:rsid w:val="0019062B"/>
    <w:rsid w:val="00193894"/>
    <w:rsid w:val="00197CA9"/>
    <w:rsid w:val="001A0C53"/>
    <w:rsid w:val="001A1FBD"/>
    <w:rsid w:val="001A30CC"/>
    <w:rsid w:val="001A3DBF"/>
    <w:rsid w:val="001A5F3A"/>
    <w:rsid w:val="001B093A"/>
    <w:rsid w:val="001B1231"/>
    <w:rsid w:val="001B781D"/>
    <w:rsid w:val="001C0D3D"/>
    <w:rsid w:val="001C1734"/>
    <w:rsid w:val="001C2278"/>
    <w:rsid w:val="001C2C59"/>
    <w:rsid w:val="001C6B1E"/>
    <w:rsid w:val="001C7632"/>
    <w:rsid w:val="001C7A28"/>
    <w:rsid w:val="001D215A"/>
    <w:rsid w:val="001D2666"/>
    <w:rsid w:val="001D5069"/>
    <w:rsid w:val="001D62A8"/>
    <w:rsid w:val="001D67DB"/>
    <w:rsid w:val="001E06B2"/>
    <w:rsid w:val="001E14FC"/>
    <w:rsid w:val="001E287D"/>
    <w:rsid w:val="001E2FE8"/>
    <w:rsid w:val="001F0438"/>
    <w:rsid w:val="001F1F4E"/>
    <w:rsid w:val="001F2444"/>
    <w:rsid w:val="001F270F"/>
    <w:rsid w:val="001F52B6"/>
    <w:rsid w:val="001F6FFE"/>
    <w:rsid w:val="00201075"/>
    <w:rsid w:val="00202F0C"/>
    <w:rsid w:val="002031E7"/>
    <w:rsid w:val="00211CB7"/>
    <w:rsid w:val="00212397"/>
    <w:rsid w:val="002157BE"/>
    <w:rsid w:val="00215C7A"/>
    <w:rsid w:val="0021728E"/>
    <w:rsid w:val="002178E1"/>
    <w:rsid w:val="00220305"/>
    <w:rsid w:val="00221A9D"/>
    <w:rsid w:val="0022442E"/>
    <w:rsid w:val="002248B5"/>
    <w:rsid w:val="00224E11"/>
    <w:rsid w:val="00225A6A"/>
    <w:rsid w:val="00225B79"/>
    <w:rsid w:val="00226E49"/>
    <w:rsid w:val="0023748B"/>
    <w:rsid w:val="00243535"/>
    <w:rsid w:val="00243F9E"/>
    <w:rsid w:val="002447FA"/>
    <w:rsid w:val="002515FA"/>
    <w:rsid w:val="00251A18"/>
    <w:rsid w:val="00256C32"/>
    <w:rsid w:val="00261C97"/>
    <w:rsid w:val="002651D1"/>
    <w:rsid w:val="002729C3"/>
    <w:rsid w:val="002741B8"/>
    <w:rsid w:val="0027667B"/>
    <w:rsid w:val="002774E8"/>
    <w:rsid w:val="00280897"/>
    <w:rsid w:val="002823FB"/>
    <w:rsid w:val="00283649"/>
    <w:rsid w:val="00283906"/>
    <w:rsid w:val="002852B5"/>
    <w:rsid w:val="00287430"/>
    <w:rsid w:val="00287B0A"/>
    <w:rsid w:val="00290911"/>
    <w:rsid w:val="002A109F"/>
    <w:rsid w:val="002A30E4"/>
    <w:rsid w:val="002A69FA"/>
    <w:rsid w:val="002B024F"/>
    <w:rsid w:val="002B0EEA"/>
    <w:rsid w:val="002B49F0"/>
    <w:rsid w:val="002C26DF"/>
    <w:rsid w:val="002C2A42"/>
    <w:rsid w:val="002C4FD4"/>
    <w:rsid w:val="002C63A5"/>
    <w:rsid w:val="002D0311"/>
    <w:rsid w:val="002D0CF0"/>
    <w:rsid w:val="002D0E43"/>
    <w:rsid w:val="002D5142"/>
    <w:rsid w:val="002D5179"/>
    <w:rsid w:val="002D5C15"/>
    <w:rsid w:val="002D68DF"/>
    <w:rsid w:val="002E01D3"/>
    <w:rsid w:val="002E43D9"/>
    <w:rsid w:val="002E5531"/>
    <w:rsid w:val="002E702C"/>
    <w:rsid w:val="002F3F3D"/>
    <w:rsid w:val="002F560D"/>
    <w:rsid w:val="0030172D"/>
    <w:rsid w:val="00301B4E"/>
    <w:rsid w:val="00303EB5"/>
    <w:rsid w:val="0030635F"/>
    <w:rsid w:val="0030698A"/>
    <w:rsid w:val="00306DB7"/>
    <w:rsid w:val="0030773E"/>
    <w:rsid w:val="00307B62"/>
    <w:rsid w:val="003117EC"/>
    <w:rsid w:val="00313FE9"/>
    <w:rsid w:val="00317382"/>
    <w:rsid w:val="003201AF"/>
    <w:rsid w:val="003208ED"/>
    <w:rsid w:val="00321715"/>
    <w:rsid w:val="00324C03"/>
    <w:rsid w:val="00327A8B"/>
    <w:rsid w:val="0033530E"/>
    <w:rsid w:val="00335AD1"/>
    <w:rsid w:val="00337168"/>
    <w:rsid w:val="003375AD"/>
    <w:rsid w:val="00337636"/>
    <w:rsid w:val="00342CD1"/>
    <w:rsid w:val="0034532F"/>
    <w:rsid w:val="00345DA4"/>
    <w:rsid w:val="00346FE6"/>
    <w:rsid w:val="00350134"/>
    <w:rsid w:val="0035463F"/>
    <w:rsid w:val="00354B85"/>
    <w:rsid w:val="00355490"/>
    <w:rsid w:val="003629C4"/>
    <w:rsid w:val="00363F6E"/>
    <w:rsid w:val="003647C8"/>
    <w:rsid w:val="00376FBD"/>
    <w:rsid w:val="003806B2"/>
    <w:rsid w:val="00381CBF"/>
    <w:rsid w:val="00384489"/>
    <w:rsid w:val="003943E7"/>
    <w:rsid w:val="00397CC8"/>
    <w:rsid w:val="003A01C1"/>
    <w:rsid w:val="003A3E5B"/>
    <w:rsid w:val="003A3E8B"/>
    <w:rsid w:val="003A4EB0"/>
    <w:rsid w:val="003B044E"/>
    <w:rsid w:val="003B2E25"/>
    <w:rsid w:val="003B428B"/>
    <w:rsid w:val="003C15DD"/>
    <w:rsid w:val="003C234A"/>
    <w:rsid w:val="003C3F6C"/>
    <w:rsid w:val="003C6690"/>
    <w:rsid w:val="003D2218"/>
    <w:rsid w:val="003D2756"/>
    <w:rsid w:val="003D3E15"/>
    <w:rsid w:val="003D5300"/>
    <w:rsid w:val="003E0E88"/>
    <w:rsid w:val="003E1906"/>
    <w:rsid w:val="003E367A"/>
    <w:rsid w:val="003F3BC2"/>
    <w:rsid w:val="003F444D"/>
    <w:rsid w:val="004019AC"/>
    <w:rsid w:val="00404042"/>
    <w:rsid w:val="00404C1C"/>
    <w:rsid w:val="00416A56"/>
    <w:rsid w:val="00420309"/>
    <w:rsid w:val="00421A98"/>
    <w:rsid w:val="00422C01"/>
    <w:rsid w:val="00426F55"/>
    <w:rsid w:val="00435D47"/>
    <w:rsid w:val="0043641C"/>
    <w:rsid w:val="00437556"/>
    <w:rsid w:val="00437F9C"/>
    <w:rsid w:val="00442E5C"/>
    <w:rsid w:val="00443BB6"/>
    <w:rsid w:val="004478A9"/>
    <w:rsid w:val="00451243"/>
    <w:rsid w:val="004538B0"/>
    <w:rsid w:val="004568F5"/>
    <w:rsid w:val="00460FC4"/>
    <w:rsid w:val="004624D0"/>
    <w:rsid w:val="00470BA8"/>
    <w:rsid w:val="0047295F"/>
    <w:rsid w:val="00473518"/>
    <w:rsid w:val="004764FB"/>
    <w:rsid w:val="0048117B"/>
    <w:rsid w:val="0048121B"/>
    <w:rsid w:val="0048295A"/>
    <w:rsid w:val="00484280"/>
    <w:rsid w:val="00490242"/>
    <w:rsid w:val="004919AC"/>
    <w:rsid w:val="00491CBE"/>
    <w:rsid w:val="0049670C"/>
    <w:rsid w:val="004A0FCD"/>
    <w:rsid w:val="004A10FB"/>
    <w:rsid w:val="004A45AF"/>
    <w:rsid w:val="004A4D55"/>
    <w:rsid w:val="004A522D"/>
    <w:rsid w:val="004A5C89"/>
    <w:rsid w:val="004B071C"/>
    <w:rsid w:val="004B0834"/>
    <w:rsid w:val="004B14BF"/>
    <w:rsid w:val="004B200D"/>
    <w:rsid w:val="004B62E3"/>
    <w:rsid w:val="004B6FF3"/>
    <w:rsid w:val="004B7BF5"/>
    <w:rsid w:val="004C0768"/>
    <w:rsid w:val="004C1D8A"/>
    <w:rsid w:val="004C2175"/>
    <w:rsid w:val="004C794E"/>
    <w:rsid w:val="004D07CC"/>
    <w:rsid w:val="004D0C83"/>
    <w:rsid w:val="004D25F8"/>
    <w:rsid w:val="004D6B66"/>
    <w:rsid w:val="004E3DC2"/>
    <w:rsid w:val="004E45BF"/>
    <w:rsid w:val="004E5DC0"/>
    <w:rsid w:val="004E612B"/>
    <w:rsid w:val="004F09E6"/>
    <w:rsid w:val="004F2554"/>
    <w:rsid w:val="004F2A77"/>
    <w:rsid w:val="004F3FBC"/>
    <w:rsid w:val="004F6B2E"/>
    <w:rsid w:val="005006D2"/>
    <w:rsid w:val="00501350"/>
    <w:rsid w:val="00504F54"/>
    <w:rsid w:val="005055A6"/>
    <w:rsid w:val="00507223"/>
    <w:rsid w:val="005120FE"/>
    <w:rsid w:val="005206E2"/>
    <w:rsid w:val="00521133"/>
    <w:rsid w:val="00524451"/>
    <w:rsid w:val="00525D50"/>
    <w:rsid w:val="00527723"/>
    <w:rsid w:val="00531025"/>
    <w:rsid w:val="00535AB2"/>
    <w:rsid w:val="0054156D"/>
    <w:rsid w:val="00542809"/>
    <w:rsid w:val="00551B76"/>
    <w:rsid w:val="00556D1A"/>
    <w:rsid w:val="00567D97"/>
    <w:rsid w:val="0057126C"/>
    <w:rsid w:val="00571549"/>
    <w:rsid w:val="0057247F"/>
    <w:rsid w:val="005727AE"/>
    <w:rsid w:val="00573A42"/>
    <w:rsid w:val="0058161A"/>
    <w:rsid w:val="0058211F"/>
    <w:rsid w:val="0058280A"/>
    <w:rsid w:val="00582D85"/>
    <w:rsid w:val="00583370"/>
    <w:rsid w:val="005834BA"/>
    <w:rsid w:val="00587038"/>
    <w:rsid w:val="00594011"/>
    <w:rsid w:val="0059607D"/>
    <w:rsid w:val="005970A1"/>
    <w:rsid w:val="00597724"/>
    <w:rsid w:val="005A01DB"/>
    <w:rsid w:val="005A1F73"/>
    <w:rsid w:val="005A2EC9"/>
    <w:rsid w:val="005A3162"/>
    <w:rsid w:val="005A34CC"/>
    <w:rsid w:val="005A41D5"/>
    <w:rsid w:val="005A6EF1"/>
    <w:rsid w:val="005B3A9D"/>
    <w:rsid w:val="005B7264"/>
    <w:rsid w:val="005B7E4C"/>
    <w:rsid w:val="005C2CB0"/>
    <w:rsid w:val="005C2EC4"/>
    <w:rsid w:val="005C2FA6"/>
    <w:rsid w:val="005C3AC7"/>
    <w:rsid w:val="005D11DD"/>
    <w:rsid w:val="005D22CC"/>
    <w:rsid w:val="005D24CD"/>
    <w:rsid w:val="005D3A9F"/>
    <w:rsid w:val="005D453A"/>
    <w:rsid w:val="005D55FA"/>
    <w:rsid w:val="005D61AB"/>
    <w:rsid w:val="005D649F"/>
    <w:rsid w:val="005D681B"/>
    <w:rsid w:val="005D7E27"/>
    <w:rsid w:val="005E4548"/>
    <w:rsid w:val="005E7574"/>
    <w:rsid w:val="005E783D"/>
    <w:rsid w:val="005F6501"/>
    <w:rsid w:val="00600CB6"/>
    <w:rsid w:val="00600F12"/>
    <w:rsid w:val="00601526"/>
    <w:rsid w:val="00610C93"/>
    <w:rsid w:val="0061238E"/>
    <w:rsid w:val="00612523"/>
    <w:rsid w:val="0061407C"/>
    <w:rsid w:val="00615B63"/>
    <w:rsid w:val="00617863"/>
    <w:rsid w:val="00620DC5"/>
    <w:rsid w:val="0062298D"/>
    <w:rsid w:val="00622992"/>
    <w:rsid w:val="00622FBA"/>
    <w:rsid w:val="00625C71"/>
    <w:rsid w:val="00627AF7"/>
    <w:rsid w:val="00627D12"/>
    <w:rsid w:val="00632E3C"/>
    <w:rsid w:val="00640E0A"/>
    <w:rsid w:val="00641033"/>
    <w:rsid w:val="006416DE"/>
    <w:rsid w:val="006417CF"/>
    <w:rsid w:val="00647CDE"/>
    <w:rsid w:val="00652066"/>
    <w:rsid w:val="0065219E"/>
    <w:rsid w:val="0065392E"/>
    <w:rsid w:val="00654103"/>
    <w:rsid w:val="00661C91"/>
    <w:rsid w:val="006622C3"/>
    <w:rsid w:val="0066382B"/>
    <w:rsid w:val="006651B4"/>
    <w:rsid w:val="00666DE1"/>
    <w:rsid w:val="0067085F"/>
    <w:rsid w:val="00670EE0"/>
    <w:rsid w:val="00671A75"/>
    <w:rsid w:val="0067686E"/>
    <w:rsid w:val="00676D2E"/>
    <w:rsid w:val="00687FF5"/>
    <w:rsid w:val="00696C3B"/>
    <w:rsid w:val="00697386"/>
    <w:rsid w:val="006A1BA7"/>
    <w:rsid w:val="006A3111"/>
    <w:rsid w:val="006A557A"/>
    <w:rsid w:val="006A5A21"/>
    <w:rsid w:val="006B0C5F"/>
    <w:rsid w:val="006C0524"/>
    <w:rsid w:val="006D03F4"/>
    <w:rsid w:val="006D3A0A"/>
    <w:rsid w:val="006D5C44"/>
    <w:rsid w:val="006D62F1"/>
    <w:rsid w:val="006D6530"/>
    <w:rsid w:val="006D6FC5"/>
    <w:rsid w:val="006D79DE"/>
    <w:rsid w:val="006E1936"/>
    <w:rsid w:val="006E2061"/>
    <w:rsid w:val="006E6FB8"/>
    <w:rsid w:val="006F12D9"/>
    <w:rsid w:val="006F5477"/>
    <w:rsid w:val="006F580F"/>
    <w:rsid w:val="006F5BD6"/>
    <w:rsid w:val="006F608E"/>
    <w:rsid w:val="0070178A"/>
    <w:rsid w:val="00703345"/>
    <w:rsid w:val="007036EC"/>
    <w:rsid w:val="00704519"/>
    <w:rsid w:val="007106F2"/>
    <w:rsid w:val="0071141D"/>
    <w:rsid w:val="007140F6"/>
    <w:rsid w:val="00715471"/>
    <w:rsid w:val="00715664"/>
    <w:rsid w:val="00715968"/>
    <w:rsid w:val="007201BE"/>
    <w:rsid w:val="007207A9"/>
    <w:rsid w:val="00721A34"/>
    <w:rsid w:val="00722695"/>
    <w:rsid w:val="00723746"/>
    <w:rsid w:val="007251E2"/>
    <w:rsid w:val="00730904"/>
    <w:rsid w:val="00730DE4"/>
    <w:rsid w:val="00731AB9"/>
    <w:rsid w:val="007322E1"/>
    <w:rsid w:val="007330E7"/>
    <w:rsid w:val="00733F21"/>
    <w:rsid w:val="00736558"/>
    <w:rsid w:val="00744207"/>
    <w:rsid w:val="0074434C"/>
    <w:rsid w:val="00745095"/>
    <w:rsid w:val="00755B41"/>
    <w:rsid w:val="00756682"/>
    <w:rsid w:val="00760085"/>
    <w:rsid w:val="00761A3B"/>
    <w:rsid w:val="00763B05"/>
    <w:rsid w:val="00764254"/>
    <w:rsid w:val="00764FBF"/>
    <w:rsid w:val="00772499"/>
    <w:rsid w:val="0077427C"/>
    <w:rsid w:val="007748CF"/>
    <w:rsid w:val="007749B1"/>
    <w:rsid w:val="00775117"/>
    <w:rsid w:val="00775F53"/>
    <w:rsid w:val="00777E84"/>
    <w:rsid w:val="00783567"/>
    <w:rsid w:val="00784162"/>
    <w:rsid w:val="007844F6"/>
    <w:rsid w:val="007849D1"/>
    <w:rsid w:val="00785C01"/>
    <w:rsid w:val="0079298E"/>
    <w:rsid w:val="007934D3"/>
    <w:rsid w:val="00793B60"/>
    <w:rsid w:val="007953AC"/>
    <w:rsid w:val="0079585D"/>
    <w:rsid w:val="00795A9C"/>
    <w:rsid w:val="00796E4A"/>
    <w:rsid w:val="007A14E9"/>
    <w:rsid w:val="007A2564"/>
    <w:rsid w:val="007A498E"/>
    <w:rsid w:val="007A75E8"/>
    <w:rsid w:val="007B2762"/>
    <w:rsid w:val="007B4D77"/>
    <w:rsid w:val="007C0A72"/>
    <w:rsid w:val="007D045F"/>
    <w:rsid w:val="007D0A2F"/>
    <w:rsid w:val="007D15D9"/>
    <w:rsid w:val="007D1653"/>
    <w:rsid w:val="007D2362"/>
    <w:rsid w:val="007D37F8"/>
    <w:rsid w:val="007E172D"/>
    <w:rsid w:val="007E2050"/>
    <w:rsid w:val="007E3B09"/>
    <w:rsid w:val="007E4862"/>
    <w:rsid w:val="007E5594"/>
    <w:rsid w:val="007F07B4"/>
    <w:rsid w:val="007F620B"/>
    <w:rsid w:val="00800BA3"/>
    <w:rsid w:val="00806DB4"/>
    <w:rsid w:val="00807A57"/>
    <w:rsid w:val="00811494"/>
    <w:rsid w:val="0081411A"/>
    <w:rsid w:val="00814A12"/>
    <w:rsid w:val="00815A6D"/>
    <w:rsid w:val="008209A1"/>
    <w:rsid w:val="00821AE4"/>
    <w:rsid w:val="00821FBB"/>
    <w:rsid w:val="00822065"/>
    <w:rsid w:val="008231EB"/>
    <w:rsid w:val="00825444"/>
    <w:rsid w:val="00825D8D"/>
    <w:rsid w:val="008306EB"/>
    <w:rsid w:val="008323CE"/>
    <w:rsid w:val="00835B24"/>
    <w:rsid w:val="00836941"/>
    <w:rsid w:val="00836A92"/>
    <w:rsid w:val="00836BAE"/>
    <w:rsid w:val="00840DE4"/>
    <w:rsid w:val="00853D6F"/>
    <w:rsid w:val="0085485C"/>
    <w:rsid w:val="008560D9"/>
    <w:rsid w:val="00856A10"/>
    <w:rsid w:val="00863211"/>
    <w:rsid w:val="00866330"/>
    <w:rsid w:val="00867233"/>
    <w:rsid w:val="008717E1"/>
    <w:rsid w:val="0087180A"/>
    <w:rsid w:val="00872E0F"/>
    <w:rsid w:val="00874B21"/>
    <w:rsid w:val="00874DAB"/>
    <w:rsid w:val="008840E0"/>
    <w:rsid w:val="00892675"/>
    <w:rsid w:val="008937CD"/>
    <w:rsid w:val="008959ED"/>
    <w:rsid w:val="008A14B9"/>
    <w:rsid w:val="008A3DAB"/>
    <w:rsid w:val="008A427E"/>
    <w:rsid w:val="008A608E"/>
    <w:rsid w:val="008B6475"/>
    <w:rsid w:val="008B69D6"/>
    <w:rsid w:val="008B7F18"/>
    <w:rsid w:val="008C3E4D"/>
    <w:rsid w:val="008C496D"/>
    <w:rsid w:val="008C5F23"/>
    <w:rsid w:val="008C6D1D"/>
    <w:rsid w:val="008C7C8A"/>
    <w:rsid w:val="008D5C3E"/>
    <w:rsid w:val="008E2102"/>
    <w:rsid w:val="008E2733"/>
    <w:rsid w:val="008E5A07"/>
    <w:rsid w:val="008F2DAC"/>
    <w:rsid w:val="008F3198"/>
    <w:rsid w:val="008F38DF"/>
    <w:rsid w:val="008F3F53"/>
    <w:rsid w:val="008F62BC"/>
    <w:rsid w:val="008F7D67"/>
    <w:rsid w:val="00901BE0"/>
    <w:rsid w:val="00905F67"/>
    <w:rsid w:val="009065FF"/>
    <w:rsid w:val="00906FDB"/>
    <w:rsid w:val="009168FE"/>
    <w:rsid w:val="00922EE7"/>
    <w:rsid w:val="00923259"/>
    <w:rsid w:val="009234D8"/>
    <w:rsid w:val="009332A1"/>
    <w:rsid w:val="0093717C"/>
    <w:rsid w:val="00943AB9"/>
    <w:rsid w:val="009448D4"/>
    <w:rsid w:val="00952FBE"/>
    <w:rsid w:val="00953597"/>
    <w:rsid w:val="009551F7"/>
    <w:rsid w:val="00955BA9"/>
    <w:rsid w:val="0095637F"/>
    <w:rsid w:val="00963280"/>
    <w:rsid w:val="00966E6A"/>
    <w:rsid w:val="0097252B"/>
    <w:rsid w:val="00980648"/>
    <w:rsid w:val="0098199F"/>
    <w:rsid w:val="00984F65"/>
    <w:rsid w:val="0099249E"/>
    <w:rsid w:val="00994FB6"/>
    <w:rsid w:val="009B2F0C"/>
    <w:rsid w:val="009B3F28"/>
    <w:rsid w:val="009B4BA0"/>
    <w:rsid w:val="009C5CE8"/>
    <w:rsid w:val="009C60FB"/>
    <w:rsid w:val="009C769D"/>
    <w:rsid w:val="009D0788"/>
    <w:rsid w:val="009D0DD7"/>
    <w:rsid w:val="009D1453"/>
    <w:rsid w:val="009D1879"/>
    <w:rsid w:val="009D3E58"/>
    <w:rsid w:val="009D3F0B"/>
    <w:rsid w:val="009E10C0"/>
    <w:rsid w:val="009E2A4F"/>
    <w:rsid w:val="009E2D1C"/>
    <w:rsid w:val="009E3A31"/>
    <w:rsid w:val="009F1F3F"/>
    <w:rsid w:val="009F60DA"/>
    <w:rsid w:val="00A048F6"/>
    <w:rsid w:val="00A04EE6"/>
    <w:rsid w:val="00A05B67"/>
    <w:rsid w:val="00A145D5"/>
    <w:rsid w:val="00A14D9C"/>
    <w:rsid w:val="00A2378B"/>
    <w:rsid w:val="00A25092"/>
    <w:rsid w:val="00A26B77"/>
    <w:rsid w:val="00A323DE"/>
    <w:rsid w:val="00A367B5"/>
    <w:rsid w:val="00A36CB5"/>
    <w:rsid w:val="00A41049"/>
    <w:rsid w:val="00A41480"/>
    <w:rsid w:val="00A43123"/>
    <w:rsid w:val="00A43B51"/>
    <w:rsid w:val="00A43BB2"/>
    <w:rsid w:val="00A46649"/>
    <w:rsid w:val="00A46820"/>
    <w:rsid w:val="00A51341"/>
    <w:rsid w:val="00A53B3B"/>
    <w:rsid w:val="00A56FF9"/>
    <w:rsid w:val="00A5793B"/>
    <w:rsid w:val="00A607CF"/>
    <w:rsid w:val="00A61DEB"/>
    <w:rsid w:val="00A62432"/>
    <w:rsid w:val="00A627E2"/>
    <w:rsid w:val="00A65258"/>
    <w:rsid w:val="00A65369"/>
    <w:rsid w:val="00A660B0"/>
    <w:rsid w:val="00A66397"/>
    <w:rsid w:val="00A70772"/>
    <w:rsid w:val="00A71031"/>
    <w:rsid w:val="00A71C17"/>
    <w:rsid w:val="00A7241D"/>
    <w:rsid w:val="00A72EA2"/>
    <w:rsid w:val="00A73650"/>
    <w:rsid w:val="00A73771"/>
    <w:rsid w:val="00A74A25"/>
    <w:rsid w:val="00A75C8E"/>
    <w:rsid w:val="00A76164"/>
    <w:rsid w:val="00A776F5"/>
    <w:rsid w:val="00A8039A"/>
    <w:rsid w:val="00A81CD7"/>
    <w:rsid w:val="00A829A1"/>
    <w:rsid w:val="00A83869"/>
    <w:rsid w:val="00A83E27"/>
    <w:rsid w:val="00A8729B"/>
    <w:rsid w:val="00A902B1"/>
    <w:rsid w:val="00A92C9D"/>
    <w:rsid w:val="00A9325F"/>
    <w:rsid w:val="00A954CA"/>
    <w:rsid w:val="00A9672E"/>
    <w:rsid w:val="00A9755C"/>
    <w:rsid w:val="00AA06F5"/>
    <w:rsid w:val="00AA1852"/>
    <w:rsid w:val="00AA47FE"/>
    <w:rsid w:val="00AA69C3"/>
    <w:rsid w:val="00AA74D5"/>
    <w:rsid w:val="00AB0D7D"/>
    <w:rsid w:val="00AB26DA"/>
    <w:rsid w:val="00AB5AF1"/>
    <w:rsid w:val="00AC07B9"/>
    <w:rsid w:val="00AC269E"/>
    <w:rsid w:val="00AC431C"/>
    <w:rsid w:val="00AD0670"/>
    <w:rsid w:val="00AD2445"/>
    <w:rsid w:val="00AD3076"/>
    <w:rsid w:val="00AD4A1E"/>
    <w:rsid w:val="00AD52D0"/>
    <w:rsid w:val="00AD6FDA"/>
    <w:rsid w:val="00AE28A3"/>
    <w:rsid w:val="00AE5574"/>
    <w:rsid w:val="00AE5C72"/>
    <w:rsid w:val="00AE6492"/>
    <w:rsid w:val="00AE738B"/>
    <w:rsid w:val="00AE76B4"/>
    <w:rsid w:val="00AF468F"/>
    <w:rsid w:val="00AF4D28"/>
    <w:rsid w:val="00AF5AF0"/>
    <w:rsid w:val="00B049EE"/>
    <w:rsid w:val="00B10285"/>
    <w:rsid w:val="00B11FDC"/>
    <w:rsid w:val="00B155AB"/>
    <w:rsid w:val="00B16D5A"/>
    <w:rsid w:val="00B20DFA"/>
    <w:rsid w:val="00B24B38"/>
    <w:rsid w:val="00B32B94"/>
    <w:rsid w:val="00B336E2"/>
    <w:rsid w:val="00B338E0"/>
    <w:rsid w:val="00B36886"/>
    <w:rsid w:val="00B37BE1"/>
    <w:rsid w:val="00B43DC1"/>
    <w:rsid w:val="00B440E1"/>
    <w:rsid w:val="00B50E36"/>
    <w:rsid w:val="00B60CB7"/>
    <w:rsid w:val="00B61D54"/>
    <w:rsid w:val="00B6391B"/>
    <w:rsid w:val="00B6408E"/>
    <w:rsid w:val="00B65E15"/>
    <w:rsid w:val="00B67D6D"/>
    <w:rsid w:val="00B67DC6"/>
    <w:rsid w:val="00B724B0"/>
    <w:rsid w:val="00B760A4"/>
    <w:rsid w:val="00B77ACD"/>
    <w:rsid w:val="00B82D15"/>
    <w:rsid w:val="00B84239"/>
    <w:rsid w:val="00B869A9"/>
    <w:rsid w:val="00B904B0"/>
    <w:rsid w:val="00B90B65"/>
    <w:rsid w:val="00B93765"/>
    <w:rsid w:val="00B94077"/>
    <w:rsid w:val="00B9512F"/>
    <w:rsid w:val="00B96FFF"/>
    <w:rsid w:val="00BA355B"/>
    <w:rsid w:val="00BA43AC"/>
    <w:rsid w:val="00BB2522"/>
    <w:rsid w:val="00BB2A41"/>
    <w:rsid w:val="00BB373F"/>
    <w:rsid w:val="00BB612D"/>
    <w:rsid w:val="00BB74DE"/>
    <w:rsid w:val="00BB7E85"/>
    <w:rsid w:val="00BC260D"/>
    <w:rsid w:val="00BC2624"/>
    <w:rsid w:val="00BC4443"/>
    <w:rsid w:val="00BC4AD8"/>
    <w:rsid w:val="00BC4F57"/>
    <w:rsid w:val="00BC5349"/>
    <w:rsid w:val="00BC5B11"/>
    <w:rsid w:val="00BD1BC5"/>
    <w:rsid w:val="00BD281B"/>
    <w:rsid w:val="00BD6DBF"/>
    <w:rsid w:val="00BE2341"/>
    <w:rsid w:val="00BE6797"/>
    <w:rsid w:val="00BF1B1F"/>
    <w:rsid w:val="00BF2002"/>
    <w:rsid w:val="00BF2531"/>
    <w:rsid w:val="00BF4122"/>
    <w:rsid w:val="00BF7DB2"/>
    <w:rsid w:val="00C00784"/>
    <w:rsid w:val="00C10B21"/>
    <w:rsid w:val="00C10D91"/>
    <w:rsid w:val="00C12F5C"/>
    <w:rsid w:val="00C22639"/>
    <w:rsid w:val="00C22ABF"/>
    <w:rsid w:val="00C23467"/>
    <w:rsid w:val="00C24689"/>
    <w:rsid w:val="00C2755C"/>
    <w:rsid w:val="00C32052"/>
    <w:rsid w:val="00C33778"/>
    <w:rsid w:val="00C3745E"/>
    <w:rsid w:val="00C37CB8"/>
    <w:rsid w:val="00C415B4"/>
    <w:rsid w:val="00C4799D"/>
    <w:rsid w:val="00C479F9"/>
    <w:rsid w:val="00C56460"/>
    <w:rsid w:val="00C56E29"/>
    <w:rsid w:val="00C630EB"/>
    <w:rsid w:val="00C65F22"/>
    <w:rsid w:val="00C71AD3"/>
    <w:rsid w:val="00C75FBA"/>
    <w:rsid w:val="00C80E5C"/>
    <w:rsid w:val="00C81E59"/>
    <w:rsid w:val="00C84B78"/>
    <w:rsid w:val="00C908EA"/>
    <w:rsid w:val="00C90B36"/>
    <w:rsid w:val="00C90D3E"/>
    <w:rsid w:val="00C936E6"/>
    <w:rsid w:val="00C95680"/>
    <w:rsid w:val="00CA1204"/>
    <w:rsid w:val="00CA2A10"/>
    <w:rsid w:val="00CA3CF0"/>
    <w:rsid w:val="00CA6753"/>
    <w:rsid w:val="00CA7BDD"/>
    <w:rsid w:val="00CB0301"/>
    <w:rsid w:val="00CB4C6A"/>
    <w:rsid w:val="00CB5547"/>
    <w:rsid w:val="00CB58BD"/>
    <w:rsid w:val="00CB6343"/>
    <w:rsid w:val="00CC1C04"/>
    <w:rsid w:val="00CD0008"/>
    <w:rsid w:val="00CD1515"/>
    <w:rsid w:val="00CD32EB"/>
    <w:rsid w:val="00CD5DAB"/>
    <w:rsid w:val="00CD6AA8"/>
    <w:rsid w:val="00CD71B2"/>
    <w:rsid w:val="00CE2981"/>
    <w:rsid w:val="00CE397C"/>
    <w:rsid w:val="00CF24C3"/>
    <w:rsid w:val="00CF290B"/>
    <w:rsid w:val="00CF2ADC"/>
    <w:rsid w:val="00CF2B31"/>
    <w:rsid w:val="00CF6B63"/>
    <w:rsid w:val="00D00078"/>
    <w:rsid w:val="00D016AC"/>
    <w:rsid w:val="00D02901"/>
    <w:rsid w:val="00D04470"/>
    <w:rsid w:val="00D126E3"/>
    <w:rsid w:val="00D12A7C"/>
    <w:rsid w:val="00D1486F"/>
    <w:rsid w:val="00D16245"/>
    <w:rsid w:val="00D16EA8"/>
    <w:rsid w:val="00D22D51"/>
    <w:rsid w:val="00D24B4E"/>
    <w:rsid w:val="00D256F1"/>
    <w:rsid w:val="00D2578A"/>
    <w:rsid w:val="00D26B95"/>
    <w:rsid w:val="00D27033"/>
    <w:rsid w:val="00D330B6"/>
    <w:rsid w:val="00D3345C"/>
    <w:rsid w:val="00D3469C"/>
    <w:rsid w:val="00D3475C"/>
    <w:rsid w:val="00D369EC"/>
    <w:rsid w:val="00D37CA3"/>
    <w:rsid w:val="00D405AB"/>
    <w:rsid w:val="00D4089F"/>
    <w:rsid w:val="00D40A43"/>
    <w:rsid w:val="00D42109"/>
    <w:rsid w:val="00D50007"/>
    <w:rsid w:val="00D511EF"/>
    <w:rsid w:val="00D53B88"/>
    <w:rsid w:val="00D55242"/>
    <w:rsid w:val="00D57A25"/>
    <w:rsid w:val="00D6354F"/>
    <w:rsid w:val="00D7393B"/>
    <w:rsid w:val="00D80A90"/>
    <w:rsid w:val="00D815FC"/>
    <w:rsid w:val="00D83C02"/>
    <w:rsid w:val="00D87147"/>
    <w:rsid w:val="00D93EE2"/>
    <w:rsid w:val="00D9724C"/>
    <w:rsid w:val="00D976D6"/>
    <w:rsid w:val="00DA1323"/>
    <w:rsid w:val="00DA3BF7"/>
    <w:rsid w:val="00DA6837"/>
    <w:rsid w:val="00DA6EDF"/>
    <w:rsid w:val="00DB2634"/>
    <w:rsid w:val="00DB36D1"/>
    <w:rsid w:val="00DB5411"/>
    <w:rsid w:val="00DB76EC"/>
    <w:rsid w:val="00DB7BCE"/>
    <w:rsid w:val="00DC19C8"/>
    <w:rsid w:val="00DC3644"/>
    <w:rsid w:val="00DC6C6F"/>
    <w:rsid w:val="00DC71F7"/>
    <w:rsid w:val="00DD15D6"/>
    <w:rsid w:val="00DD5EF0"/>
    <w:rsid w:val="00DD6543"/>
    <w:rsid w:val="00DD6CD1"/>
    <w:rsid w:val="00DD76E4"/>
    <w:rsid w:val="00DE28E8"/>
    <w:rsid w:val="00DE37FE"/>
    <w:rsid w:val="00DE3D38"/>
    <w:rsid w:val="00DE4735"/>
    <w:rsid w:val="00DE490F"/>
    <w:rsid w:val="00DE61FF"/>
    <w:rsid w:val="00DF39DD"/>
    <w:rsid w:val="00DF5A53"/>
    <w:rsid w:val="00DF6687"/>
    <w:rsid w:val="00E00A40"/>
    <w:rsid w:val="00E02B5D"/>
    <w:rsid w:val="00E033F7"/>
    <w:rsid w:val="00E04B60"/>
    <w:rsid w:val="00E07CBF"/>
    <w:rsid w:val="00E10320"/>
    <w:rsid w:val="00E104CC"/>
    <w:rsid w:val="00E10E8B"/>
    <w:rsid w:val="00E127F5"/>
    <w:rsid w:val="00E158CA"/>
    <w:rsid w:val="00E21019"/>
    <w:rsid w:val="00E23E50"/>
    <w:rsid w:val="00E3258D"/>
    <w:rsid w:val="00E40B09"/>
    <w:rsid w:val="00E41218"/>
    <w:rsid w:val="00E41A04"/>
    <w:rsid w:val="00E43A7D"/>
    <w:rsid w:val="00E44AF8"/>
    <w:rsid w:val="00E5246E"/>
    <w:rsid w:val="00E636F4"/>
    <w:rsid w:val="00E64B8E"/>
    <w:rsid w:val="00E650A2"/>
    <w:rsid w:val="00E66373"/>
    <w:rsid w:val="00E669AD"/>
    <w:rsid w:val="00E72777"/>
    <w:rsid w:val="00E77681"/>
    <w:rsid w:val="00E807D7"/>
    <w:rsid w:val="00E84308"/>
    <w:rsid w:val="00E84716"/>
    <w:rsid w:val="00E8478A"/>
    <w:rsid w:val="00E847AF"/>
    <w:rsid w:val="00E85366"/>
    <w:rsid w:val="00E86C9A"/>
    <w:rsid w:val="00E87724"/>
    <w:rsid w:val="00E87D4F"/>
    <w:rsid w:val="00E9300C"/>
    <w:rsid w:val="00E9632D"/>
    <w:rsid w:val="00EA1621"/>
    <w:rsid w:val="00EA1851"/>
    <w:rsid w:val="00EA27CA"/>
    <w:rsid w:val="00EA333B"/>
    <w:rsid w:val="00EA419F"/>
    <w:rsid w:val="00EA5F64"/>
    <w:rsid w:val="00EB3686"/>
    <w:rsid w:val="00EB36CC"/>
    <w:rsid w:val="00EB5557"/>
    <w:rsid w:val="00EC053A"/>
    <w:rsid w:val="00EC0579"/>
    <w:rsid w:val="00EC169A"/>
    <w:rsid w:val="00ED1647"/>
    <w:rsid w:val="00ED32C8"/>
    <w:rsid w:val="00ED4AE3"/>
    <w:rsid w:val="00ED5C07"/>
    <w:rsid w:val="00ED73CF"/>
    <w:rsid w:val="00EE0DBF"/>
    <w:rsid w:val="00EE181C"/>
    <w:rsid w:val="00EF0C72"/>
    <w:rsid w:val="00EF22D5"/>
    <w:rsid w:val="00EF50CA"/>
    <w:rsid w:val="00EF5812"/>
    <w:rsid w:val="00F019FE"/>
    <w:rsid w:val="00F033D8"/>
    <w:rsid w:val="00F07544"/>
    <w:rsid w:val="00F07B02"/>
    <w:rsid w:val="00F07E58"/>
    <w:rsid w:val="00F22C21"/>
    <w:rsid w:val="00F23CD6"/>
    <w:rsid w:val="00F3084A"/>
    <w:rsid w:val="00F3169B"/>
    <w:rsid w:val="00F32901"/>
    <w:rsid w:val="00F34215"/>
    <w:rsid w:val="00F37174"/>
    <w:rsid w:val="00F37791"/>
    <w:rsid w:val="00F43B28"/>
    <w:rsid w:val="00F4484E"/>
    <w:rsid w:val="00F47444"/>
    <w:rsid w:val="00F47F69"/>
    <w:rsid w:val="00F50DE4"/>
    <w:rsid w:val="00F5398A"/>
    <w:rsid w:val="00F54CC4"/>
    <w:rsid w:val="00F56694"/>
    <w:rsid w:val="00F62382"/>
    <w:rsid w:val="00F633DB"/>
    <w:rsid w:val="00F6490A"/>
    <w:rsid w:val="00F65A73"/>
    <w:rsid w:val="00F662AF"/>
    <w:rsid w:val="00F72B9C"/>
    <w:rsid w:val="00F76770"/>
    <w:rsid w:val="00F76C28"/>
    <w:rsid w:val="00F805C6"/>
    <w:rsid w:val="00F85465"/>
    <w:rsid w:val="00F9103C"/>
    <w:rsid w:val="00F92596"/>
    <w:rsid w:val="00F94A2B"/>
    <w:rsid w:val="00F952C6"/>
    <w:rsid w:val="00F954AE"/>
    <w:rsid w:val="00F96415"/>
    <w:rsid w:val="00F96A9D"/>
    <w:rsid w:val="00F97D22"/>
    <w:rsid w:val="00FA1644"/>
    <w:rsid w:val="00FA3046"/>
    <w:rsid w:val="00FB03D0"/>
    <w:rsid w:val="00FB0D92"/>
    <w:rsid w:val="00FB4542"/>
    <w:rsid w:val="00FB4C31"/>
    <w:rsid w:val="00FB5DE8"/>
    <w:rsid w:val="00FB5E0B"/>
    <w:rsid w:val="00FB7172"/>
    <w:rsid w:val="00FC1842"/>
    <w:rsid w:val="00FC18AB"/>
    <w:rsid w:val="00FD1117"/>
    <w:rsid w:val="00FD2DDC"/>
    <w:rsid w:val="00FD4B1B"/>
    <w:rsid w:val="00FD776F"/>
    <w:rsid w:val="00FD7981"/>
    <w:rsid w:val="00FE42E2"/>
    <w:rsid w:val="00FE5505"/>
    <w:rsid w:val="00FE766F"/>
    <w:rsid w:val="00FE776E"/>
    <w:rsid w:val="00FE77FA"/>
    <w:rsid w:val="00FF0DE6"/>
    <w:rsid w:val="00FF10BC"/>
    <w:rsid w:val="00FF1D6D"/>
    <w:rsid w:val="00FF3581"/>
    <w:rsid w:val="00FF4809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E172D"/>
    <w:pPr>
      <w:keepNext/>
      <w:widowControl/>
      <w:tabs>
        <w:tab w:val="num" w:pos="432"/>
      </w:tabs>
      <w:suppressAutoHyphens/>
      <w:autoSpaceDE/>
      <w:autoSpaceDN/>
      <w:adjustRightInd/>
      <w:ind w:left="432" w:hanging="432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E172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nformat">
    <w:name w:val="ConsPlusNonformat"/>
    <w:rsid w:val="007E1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Знак"/>
    <w:basedOn w:val="a"/>
    <w:rsid w:val="005206E2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rsid w:val="005206E2"/>
    <w:rPr>
      <w:color w:val="0000FF"/>
      <w:u w:val="single"/>
    </w:rPr>
  </w:style>
  <w:style w:type="character" w:customStyle="1" w:styleId="aa">
    <w:name w:val="Цветовое выделение"/>
    <w:rsid w:val="005206E2"/>
    <w:rPr>
      <w:b/>
      <w:bCs/>
      <w:color w:val="00008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E172D"/>
    <w:pPr>
      <w:keepNext/>
      <w:widowControl/>
      <w:tabs>
        <w:tab w:val="num" w:pos="432"/>
      </w:tabs>
      <w:suppressAutoHyphens/>
      <w:autoSpaceDE/>
      <w:autoSpaceDN/>
      <w:adjustRightInd/>
      <w:ind w:left="432" w:hanging="432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E172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nformat">
    <w:name w:val="ConsPlusNonformat"/>
    <w:rsid w:val="007E1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Знак"/>
    <w:basedOn w:val="a"/>
    <w:rsid w:val="005206E2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rsid w:val="005206E2"/>
    <w:rPr>
      <w:color w:val="0000FF"/>
      <w:u w:val="single"/>
    </w:rPr>
  </w:style>
  <w:style w:type="character" w:customStyle="1" w:styleId="aa">
    <w:name w:val="Цветовое выделение"/>
    <w:rsid w:val="005206E2"/>
    <w:rPr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F35A9A0CE36D26A77A806FF8437EB6C26E81DE86C5FAE32163C11F9481FFDC90528A5R1f0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O.Romashenko\AppData\Local\Microsoft\Windows\Temporary%20Internet%20Files\OLK251B\&#1055;&#1088;&#1086;&#1077;&#1082;&#1090;%20&#1056;&#1043;%20&#1086;%20&#1087;&#1086;&#1088;%20&#1086;&#1073;&#1088;&#1072;&#1097;%20&#1075;&#1088;&#1072;&#1078;&#1076;&#1072;&#1085;%20&#1087;&#1086;&#1089;&#1083;&#1077;%202-&#1093;%20&#1083;&#1077;&#1090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1057-6A0D-4459-BAF0-9AF57549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C. Бондаренко</dc:creator>
  <cp:lastModifiedBy>PC 312</cp:lastModifiedBy>
  <cp:revision>3</cp:revision>
  <cp:lastPrinted>2026-05-04T00:27:00Z</cp:lastPrinted>
  <dcterms:created xsi:type="dcterms:W3CDTF">2026-05-11T22:51:00Z</dcterms:created>
  <dcterms:modified xsi:type="dcterms:W3CDTF">2026-05-13T00:34:00Z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