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BF108B" w:rsidRDefault="00B7555E" w:rsidP="000D2198">
      <w:pPr>
        <w:rPr>
          <w:lang w:val="en-US"/>
        </w:rPr>
      </w:pPr>
      <w:r w:rsidRPr="008E2DC6">
        <w:rPr>
          <w:noProof/>
          <w:sz w:val="16"/>
          <w:szCs w:val="16"/>
        </w:rPr>
        <mc:AlternateContent>
          <mc:Choice Requires="wps">
            <w:drawing>
              <wp:anchor distT="0" distB="0" distL="114300" distR="114300" simplePos="0" relativeHeight="251657216" behindDoc="0" locked="0" layoutInCell="1" allowOverlap="1" wp14:anchorId="7D2FC808" wp14:editId="2D19DA70">
                <wp:simplePos x="0" y="0"/>
                <wp:positionH relativeFrom="column">
                  <wp:posOffset>31750</wp:posOffset>
                </wp:positionH>
                <wp:positionV relativeFrom="paragraph">
                  <wp:posOffset>815340</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31917" w:rsidRPr="00DB2525" w:rsidRDefault="00B31917">
                            <w:pPr>
                              <w:rPr>
                                <w:b/>
                                <w:sz w:val="18"/>
                                <w:szCs w:val="18"/>
                              </w:rPr>
                            </w:pPr>
                            <w:r>
                              <w:rPr>
                                <w:b/>
                                <w:sz w:val="18"/>
                                <w:szCs w:val="18"/>
                              </w:rPr>
                              <w:t xml:space="preserve">№ </w:t>
                            </w:r>
                            <w:r>
                              <w:rPr>
                                <w:b/>
                                <w:sz w:val="18"/>
                                <w:szCs w:val="18"/>
                                <w:lang w:val="en-US"/>
                              </w:rPr>
                              <w:t>1</w:t>
                            </w:r>
                            <w:r>
                              <w:rPr>
                                <w:b/>
                                <w:sz w:val="18"/>
                                <w:szCs w:val="18"/>
                              </w:rPr>
                              <w:t>9 (6</w:t>
                            </w:r>
                            <w:r>
                              <w:rPr>
                                <w:b/>
                                <w:sz w:val="18"/>
                                <w:szCs w:val="18"/>
                                <w:lang w:val="en-US"/>
                              </w:rPr>
                              <w:t>3</w:t>
                            </w:r>
                            <w:r>
                              <w:rPr>
                                <w:b/>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5pt;margin-top:64.2pt;width:64.8pt;height:17.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" filled="f" stroked="f" strokecolor="white [3212]">
                <v:textbox style="mso-fit-shape-to-text:t">
                  <w:txbxContent>
                    <w:p w:rsidR="002C5CB7" w:rsidRPr="00DB2525" w:rsidRDefault="002C5CB7">
                      <w:pPr>
                        <w:rPr>
                          <w:b/>
                          <w:sz w:val="18"/>
                          <w:szCs w:val="18"/>
                        </w:rPr>
                      </w:pPr>
                      <w:r>
                        <w:rPr>
                          <w:b/>
                          <w:sz w:val="18"/>
                          <w:szCs w:val="18"/>
                        </w:rPr>
                        <w:t xml:space="preserve">№ </w:t>
                      </w:r>
                      <w:r>
                        <w:rPr>
                          <w:b/>
                          <w:sz w:val="18"/>
                          <w:szCs w:val="18"/>
                          <w:lang w:val="en-US"/>
                        </w:rPr>
                        <w:t>1</w:t>
                      </w:r>
                      <w:r>
                        <w:rPr>
                          <w:b/>
                          <w:sz w:val="18"/>
                          <w:szCs w:val="18"/>
                        </w:rPr>
                        <w:t>9 (6</w:t>
                      </w:r>
                      <w:r>
                        <w:rPr>
                          <w:b/>
                          <w:sz w:val="18"/>
                          <w:szCs w:val="18"/>
                          <w:lang w:val="en-US"/>
                        </w:rPr>
                        <w:t>3</w:t>
                      </w:r>
                      <w:r>
                        <w:rPr>
                          <w:b/>
                          <w:sz w:val="18"/>
                          <w:szCs w:val="18"/>
                        </w:rPr>
                        <w:t>3)</w:t>
                      </w:r>
                    </w:p>
                  </w:txbxContent>
                </v:textbox>
              </v:shape>
            </w:pict>
          </mc:Fallback>
        </mc:AlternateContent>
      </w:r>
      <w:r w:rsidRPr="008E2DC6">
        <w:rPr>
          <w:noProof/>
          <w:sz w:val="16"/>
          <w:szCs w:val="16"/>
        </w:rPr>
        <mc:AlternateContent>
          <mc:Choice Requires="wps">
            <w:drawing>
              <wp:anchor distT="0" distB="0" distL="114300" distR="114300" simplePos="0" relativeHeight="251661312" behindDoc="0" locked="0" layoutInCell="1" allowOverlap="1" wp14:anchorId="10A68A4A" wp14:editId="6013FBDE">
                <wp:simplePos x="0" y="0"/>
                <wp:positionH relativeFrom="column">
                  <wp:posOffset>5055235</wp:posOffset>
                </wp:positionH>
                <wp:positionV relativeFrom="paragraph">
                  <wp:posOffset>646430</wp:posOffset>
                </wp:positionV>
                <wp:extent cx="933450" cy="428625"/>
                <wp:effectExtent l="0" t="0" r="0" b="952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31917" w:rsidRDefault="00B31917" w:rsidP="00A6494F">
                            <w:pPr>
                              <w:rPr>
                                <w:b/>
                                <w:sz w:val="16"/>
                                <w:szCs w:val="16"/>
                              </w:rPr>
                            </w:pPr>
                          </w:p>
                          <w:p w:rsidR="00B31917" w:rsidRPr="00A17734" w:rsidRDefault="00B31917" w:rsidP="00E307A6">
                            <w:pPr>
                              <w:ind w:left="-284" w:right="-60" w:firstLine="142"/>
                              <w:jc w:val="center"/>
                              <w:rPr>
                                <w:b/>
                                <w:sz w:val="16"/>
                                <w:szCs w:val="16"/>
                              </w:rPr>
                            </w:pPr>
                            <w:r>
                              <w:rPr>
                                <w:b/>
                                <w:sz w:val="16"/>
                                <w:szCs w:val="16"/>
                              </w:rPr>
                              <w:t>22 мая</w:t>
                            </w:r>
                          </w:p>
                          <w:p w:rsidR="00B31917" w:rsidRPr="006E7DA2" w:rsidRDefault="00B31917" w:rsidP="002D1B98">
                            <w:pPr>
                              <w:jc w:val="center"/>
                              <w:rPr>
                                <w:b/>
                                <w:sz w:val="16"/>
                                <w:szCs w:val="16"/>
                              </w:rPr>
                            </w:pPr>
                            <w:r>
                              <w:rPr>
                                <w:b/>
                                <w:sz w:val="16"/>
                                <w:szCs w:val="16"/>
                              </w:rPr>
                              <w:t>2026</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05pt;margin-top:50.9pt;width:73.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" filled="f" stroked="f" strokecolor="white [3212]">
                <v:textbox>
                  <w:txbxContent>
                    <w:p w:rsidR="002C5CB7" w:rsidRDefault="002C5CB7" w:rsidP="00A6494F">
                      <w:pPr>
                        <w:rPr>
                          <w:b/>
                          <w:sz w:val="16"/>
                          <w:szCs w:val="16"/>
                        </w:rPr>
                      </w:pPr>
                    </w:p>
                    <w:p w:rsidR="002C5CB7" w:rsidRPr="00A17734" w:rsidRDefault="002C5CB7" w:rsidP="00E307A6">
                      <w:pPr>
                        <w:ind w:left="-284" w:right="-60" w:firstLine="142"/>
                        <w:jc w:val="center"/>
                        <w:rPr>
                          <w:b/>
                          <w:sz w:val="16"/>
                          <w:szCs w:val="16"/>
                        </w:rPr>
                      </w:pPr>
                      <w:r>
                        <w:rPr>
                          <w:b/>
                          <w:sz w:val="16"/>
                          <w:szCs w:val="16"/>
                        </w:rPr>
                        <w:t>22 мая</w:t>
                      </w:r>
                    </w:p>
                    <w:p w:rsidR="002C5CB7" w:rsidRPr="006E7DA2" w:rsidRDefault="002C5CB7" w:rsidP="002D1B98">
                      <w:pPr>
                        <w:jc w:val="center"/>
                        <w:rPr>
                          <w:b/>
                          <w:sz w:val="16"/>
                          <w:szCs w:val="16"/>
                        </w:rPr>
                      </w:pPr>
                      <w:r>
                        <w:rPr>
                          <w:b/>
                          <w:sz w:val="16"/>
                          <w:szCs w:val="16"/>
                        </w:rPr>
                        <w:t>2026</w:t>
                      </w:r>
                      <w:r w:rsidRPr="00407D3E">
                        <w:rPr>
                          <w:b/>
                          <w:sz w:val="16"/>
                          <w:szCs w:val="16"/>
                        </w:rPr>
                        <w:t xml:space="preserve"> года</w:t>
                      </w:r>
                    </w:p>
                  </w:txbxContent>
                </v:textbox>
              </v:shape>
            </w:pict>
          </mc:Fallback>
        </mc:AlternateContent>
      </w:r>
      <w:r w:rsidR="000D2198" w:rsidRPr="008E2DC6">
        <w:rPr>
          <w:noProof/>
        </w:rPr>
        <w:drawing>
          <wp:inline distT="0" distB="0" distL="0" distR="0" wp14:anchorId="57F51630" wp14:editId="70611483">
            <wp:extent cx="6667500" cy="1409065"/>
            <wp:effectExtent l="0" t="0" r="0" b="635"/>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0066" cy="1409607"/>
                    </a:xfrm>
                    <a:prstGeom prst="rect">
                      <a:avLst/>
                    </a:prstGeom>
                    <a:noFill/>
                    <a:ln>
                      <a:noFill/>
                    </a:ln>
                  </pic:spPr>
                </pic:pic>
              </a:graphicData>
            </a:graphic>
          </wp:inline>
        </w:drawing>
      </w:r>
    </w:p>
    <w:p w:rsidR="00FE0245" w:rsidRPr="008E2DC6" w:rsidRDefault="00FE0245" w:rsidP="003F0C7F">
      <w:pPr>
        <w:ind w:left="-284" w:hanging="284"/>
        <w:jc w:val="right"/>
        <w:rPr>
          <w:sz w:val="16"/>
          <w:szCs w:val="16"/>
        </w:rPr>
      </w:pPr>
    </w:p>
    <w:p w:rsidR="00781322" w:rsidRDefault="00781322" w:rsidP="00426CAF">
      <w:pPr>
        <w:rPr>
          <w:sz w:val="18"/>
          <w:szCs w:val="18"/>
        </w:rPr>
      </w:pPr>
    </w:p>
    <w:p w:rsidR="0016142F" w:rsidRPr="00DD7D76" w:rsidRDefault="0016142F" w:rsidP="00426CAF">
      <w:pPr>
        <w:rPr>
          <w:sz w:val="18"/>
          <w:szCs w:val="18"/>
        </w:rPr>
      </w:pPr>
    </w:p>
    <w:p w:rsidR="00362BB4" w:rsidRPr="00362BB4" w:rsidRDefault="00362BB4" w:rsidP="00362BB4">
      <w:pPr>
        <w:jc w:val="center"/>
        <w:rPr>
          <w:b/>
          <w:sz w:val="20"/>
          <w:szCs w:val="20"/>
        </w:rPr>
      </w:pPr>
      <w:r w:rsidRPr="00362BB4">
        <w:rPr>
          <w:b/>
          <w:sz w:val="20"/>
          <w:szCs w:val="20"/>
        </w:rPr>
        <w:t>АДМИНИСТРАЦИЯ</w:t>
      </w:r>
    </w:p>
    <w:p w:rsidR="00362BB4" w:rsidRPr="00362BB4" w:rsidRDefault="00362BB4" w:rsidP="00362BB4">
      <w:pPr>
        <w:jc w:val="center"/>
        <w:rPr>
          <w:b/>
          <w:sz w:val="20"/>
          <w:szCs w:val="20"/>
        </w:rPr>
      </w:pPr>
      <w:r w:rsidRPr="00362BB4">
        <w:rPr>
          <w:b/>
          <w:sz w:val="20"/>
          <w:szCs w:val="20"/>
        </w:rPr>
        <w:t>МУНИЦИПАЛЬНОГО ОБРАЗОВАНИЯ</w:t>
      </w:r>
    </w:p>
    <w:p w:rsidR="00362BB4" w:rsidRPr="00362BB4" w:rsidRDefault="00362BB4" w:rsidP="00362BB4">
      <w:pPr>
        <w:jc w:val="center"/>
        <w:rPr>
          <w:b/>
          <w:sz w:val="20"/>
          <w:szCs w:val="20"/>
        </w:rPr>
      </w:pPr>
      <w:r w:rsidRPr="00362BB4">
        <w:rPr>
          <w:b/>
          <w:sz w:val="20"/>
          <w:szCs w:val="20"/>
        </w:rPr>
        <w:t>БИЛИБИНСКИЙ МУНИЦИПАЛЬНЫЙ РАЙОН</w:t>
      </w:r>
    </w:p>
    <w:p w:rsidR="00362BB4" w:rsidRPr="00362BB4" w:rsidRDefault="00362BB4" w:rsidP="00362BB4">
      <w:pPr>
        <w:jc w:val="center"/>
        <w:rPr>
          <w:b/>
          <w:sz w:val="20"/>
          <w:szCs w:val="20"/>
        </w:rPr>
      </w:pPr>
      <w:r w:rsidRPr="00362BB4">
        <w:rPr>
          <w:b/>
          <w:sz w:val="20"/>
          <w:szCs w:val="20"/>
        </w:rPr>
        <w:t>ЧУКОТСКОГО АВТОНОМНОГО ОКРУГА</w:t>
      </w:r>
    </w:p>
    <w:p w:rsidR="00362BB4" w:rsidRPr="00362BB4" w:rsidRDefault="00362BB4" w:rsidP="00362BB4">
      <w:pPr>
        <w:jc w:val="center"/>
        <w:rPr>
          <w:sz w:val="20"/>
          <w:szCs w:val="20"/>
        </w:rPr>
      </w:pPr>
    </w:p>
    <w:p w:rsidR="00362BB4" w:rsidRPr="00362BB4" w:rsidRDefault="00362BB4" w:rsidP="00362BB4">
      <w:pPr>
        <w:contextualSpacing/>
        <w:jc w:val="center"/>
        <w:rPr>
          <w:b/>
          <w:sz w:val="20"/>
          <w:szCs w:val="20"/>
        </w:rPr>
      </w:pPr>
      <w:proofErr w:type="gramStart"/>
      <w:r w:rsidRPr="00362BB4">
        <w:rPr>
          <w:b/>
          <w:sz w:val="20"/>
          <w:szCs w:val="20"/>
        </w:rPr>
        <w:t>П</w:t>
      </w:r>
      <w:proofErr w:type="gramEnd"/>
      <w:r w:rsidRPr="00362BB4">
        <w:rPr>
          <w:b/>
          <w:sz w:val="20"/>
          <w:szCs w:val="20"/>
        </w:rPr>
        <w:t xml:space="preserve"> О С Т А Н О В Л Е Н И Е</w:t>
      </w:r>
    </w:p>
    <w:p w:rsidR="00362BB4" w:rsidRPr="00362BB4" w:rsidRDefault="00362BB4" w:rsidP="00362BB4">
      <w:pPr>
        <w:contextualSpacing/>
        <w:jc w:val="center"/>
        <w:rPr>
          <w:b/>
          <w:sz w:val="20"/>
          <w:szCs w:val="20"/>
        </w:rPr>
      </w:pPr>
    </w:p>
    <w:p w:rsidR="00362BB4" w:rsidRPr="00362BB4" w:rsidRDefault="00362BB4" w:rsidP="00362BB4">
      <w:pPr>
        <w:widowControl w:val="0"/>
        <w:contextualSpacing/>
        <w:jc w:val="center"/>
        <w:rPr>
          <w:b/>
          <w:sz w:val="20"/>
          <w:szCs w:val="20"/>
        </w:rPr>
      </w:pPr>
    </w:p>
    <w:tbl>
      <w:tblPr>
        <w:tblW w:w="9711" w:type="dxa"/>
        <w:tblLook w:val="01E0" w:firstRow="1" w:lastRow="1" w:firstColumn="1" w:lastColumn="1" w:noHBand="0" w:noVBand="0"/>
      </w:tblPr>
      <w:tblGrid>
        <w:gridCol w:w="3018"/>
        <w:gridCol w:w="3635"/>
        <w:gridCol w:w="3058"/>
      </w:tblGrid>
      <w:tr w:rsidR="00362BB4" w:rsidRPr="00362BB4" w:rsidTr="00752B97">
        <w:trPr>
          <w:trHeight w:val="404"/>
        </w:trPr>
        <w:tc>
          <w:tcPr>
            <w:tcW w:w="3018" w:type="dxa"/>
          </w:tcPr>
          <w:p w:rsidR="00362BB4" w:rsidRPr="00362BB4" w:rsidRDefault="00362BB4" w:rsidP="00362BB4">
            <w:pPr>
              <w:jc w:val="both"/>
              <w:rPr>
                <w:sz w:val="20"/>
                <w:szCs w:val="20"/>
              </w:rPr>
            </w:pPr>
            <w:r w:rsidRPr="00362BB4">
              <w:rPr>
                <w:sz w:val="20"/>
                <w:szCs w:val="20"/>
              </w:rPr>
              <w:t>от 14 мая 2026 года</w:t>
            </w:r>
          </w:p>
        </w:tc>
        <w:tc>
          <w:tcPr>
            <w:tcW w:w="3635" w:type="dxa"/>
          </w:tcPr>
          <w:p w:rsidR="00362BB4" w:rsidRPr="00362BB4" w:rsidRDefault="00362BB4" w:rsidP="00362BB4">
            <w:pPr>
              <w:rPr>
                <w:sz w:val="20"/>
                <w:szCs w:val="20"/>
              </w:rPr>
            </w:pPr>
            <w:r w:rsidRPr="00362BB4">
              <w:rPr>
                <w:sz w:val="20"/>
                <w:szCs w:val="20"/>
              </w:rPr>
              <w:t>№ 414</w:t>
            </w:r>
          </w:p>
        </w:tc>
        <w:tc>
          <w:tcPr>
            <w:tcW w:w="3058" w:type="dxa"/>
          </w:tcPr>
          <w:p w:rsidR="00362BB4" w:rsidRPr="00362BB4" w:rsidRDefault="00362BB4" w:rsidP="00362BB4">
            <w:pPr>
              <w:tabs>
                <w:tab w:val="left" w:pos="2760"/>
                <w:tab w:val="left" w:pos="2868"/>
              </w:tabs>
              <w:ind w:right="146"/>
              <w:jc w:val="right"/>
              <w:rPr>
                <w:sz w:val="20"/>
                <w:szCs w:val="20"/>
              </w:rPr>
            </w:pPr>
            <w:r w:rsidRPr="00362BB4">
              <w:rPr>
                <w:sz w:val="20"/>
                <w:szCs w:val="20"/>
              </w:rPr>
              <w:t xml:space="preserve">             г. Билибино</w:t>
            </w:r>
          </w:p>
        </w:tc>
      </w:tr>
    </w:tbl>
    <w:p w:rsidR="00362BB4" w:rsidRPr="00362BB4" w:rsidRDefault="00362BB4" w:rsidP="00362BB4">
      <w:pPr>
        <w:jc w:val="both"/>
        <w:rPr>
          <w:sz w:val="20"/>
          <w:szCs w:val="20"/>
        </w:rPr>
      </w:pPr>
      <w:r w:rsidRPr="00362BB4">
        <w:rPr>
          <w:sz w:val="20"/>
          <w:szCs w:val="20"/>
        </w:rPr>
        <w:tab/>
      </w:r>
    </w:p>
    <w:p w:rsidR="00362BB4" w:rsidRPr="00362BB4" w:rsidRDefault="00362BB4" w:rsidP="00362BB4">
      <w:pPr>
        <w:jc w:val="both"/>
        <w:rPr>
          <w:sz w:val="20"/>
          <w:szCs w:val="20"/>
        </w:rPr>
      </w:pPr>
    </w:p>
    <w:tbl>
      <w:tblPr>
        <w:tblW w:w="0" w:type="auto"/>
        <w:tblLook w:val="01E0" w:firstRow="1" w:lastRow="1" w:firstColumn="1" w:lastColumn="1" w:noHBand="0" w:noVBand="0"/>
      </w:tblPr>
      <w:tblGrid>
        <w:gridCol w:w="5778"/>
      </w:tblGrid>
      <w:tr w:rsidR="00362BB4" w:rsidRPr="00362BB4" w:rsidTr="00362BB4">
        <w:trPr>
          <w:trHeight w:val="579"/>
        </w:trPr>
        <w:tc>
          <w:tcPr>
            <w:tcW w:w="5778" w:type="dxa"/>
          </w:tcPr>
          <w:p w:rsidR="00362BB4" w:rsidRPr="00362BB4" w:rsidRDefault="00362BB4" w:rsidP="00362BB4">
            <w:pPr>
              <w:tabs>
                <w:tab w:val="left" w:pos="705"/>
              </w:tabs>
              <w:jc w:val="both"/>
              <w:rPr>
                <w:sz w:val="20"/>
                <w:szCs w:val="20"/>
              </w:rPr>
            </w:pPr>
            <w:r w:rsidRPr="00362BB4">
              <w:rPr>
                <w:color w:val="000000"/>
                <w:sz w:val="20"/>
                <w:szCs w:val="20"/>
              </w:rPr>
              <w:t xml:space="preserve">Об организации </w:t>
            </w:r>
            <w:r w:rsidRPr="00362BB4">
              <w:rPr>
                <w:bCs/>
                <w:sz w:val="20"/>
                <w:szCs w:val="20"/>
              </w:rPr>
              <w:t>труда, развития, отдыха, оздоровления детей и подростков</w:t>
            </w:r>
            <w:r w:rsidRPr="00362BB4">
              <w:rPr>
                <w:color w:val="000000"/>
                <w:sz w:val="20"/>
                <w:szCs w:val="20"/>
              </w:rPr>
              <w:t xml:space="preserve"> Билибинского муниципального района в 2026 году</w:t>
            </w:r>
          </w:p>
        </w:tc>
      </w:tr>
    </w:tbl>
    <w:p w:rsidR="0016142F" w:rsidRPr="00DD7D76" w:rsidRDefault="0016142F" w:rsidP="00426CAF">
      <w:pPr>
        <w:rPr>
          <w:sz w:val="18"/>
          <w:szCs w:val="18"/>
        </w:rPr>
      </w:pPr>
    </w:p>
    <w:p w:rsidR="00362BB4" w:rsidRPr="00362BB4" w:rsidRDefault="00362BB4" w:rsidP="00362BB4">
      <w:pPr>
        <w:ind w:firstLine="709"/>
        <w:jc w:val="both"/>
        <w:rPr>
          <w:color w:val="000000"/>
          <w:sz w:val="20"/>
          <w:szCs w:val="20"/>
        </w:rPr>
      </w:pPr>
      <w:proofErr w:type="gramStart"/>
      <w:r w:rsidRPr="00362BB4">
        <w:rPr>
          <w:color w:val="000000"/>
          <w:sz w:val="20"/>
          <w:szCs w:val="20"/>
        </w:rPr>
        <w:t xml:space="preserve">В целях организации труда, развития, отдыха и оздоровления детей и подростков в </w:t>
      </w:r>
      <w:proofErr w:type="spellStart"/>
      <w:r w:rsidRPr="00362BB4">
        <w:rPr>
          <w:color w:val="000000"/>
          <w:sz w:val="20"/>
          <w:szCs w:val="20"/>
        </w:rPr>
        <w:t>Билибиснком</w:t>
      </w:r>
      <w:proofErr w:type="spellEnd"/>
      <w:r w:rsidRPr="00362BB4">
        <w:rPr>
          <w:color w:val="000000"/>
          <w:sz w:val="20"/>
          <w:szCs w:val="20"/>
        </w:rPr>
        <w:t xml:space="preserve"> муниципальном районе в 2026 году, обеспечения мероприятий, связанных с проведением оздоровительной кампании детей, находящихся в трудной жизненной ситуации, осуществляемых за счёт средств окружного бюджета, в рамках реализации Государственной программы «Развитие образования и науки Чукотского автономного округа», на основании Распоряжения Правительства Чукотского автономного округа от 17 апреля 2026</w:t>
      </w:r>
      <w:proofErr w:type="gramEnd"/>
      <w:r w:rsidRPr="00362BB4">
        <w:rPr>
          <w:color w:val="000000"/>
          <w:sz w:val="20"/>
          <w:szCs w:val="20"/>
        </w:rPr>
        <w:t xml:space="preserve"> года  № 150-рп    «Об организации труда, развития, отдыха, оздоровления детей и подростков Чукотского автономного округа в 2026 году»,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362BB4" w:rsidRPr="00362BB4" w:rsidRDefault="00362BB4" w:rsidP="00362BB4">
      <w:pPr>
        <w:ind w:firstLine="709"/>
        <w:jc w:val="both"/>
        <w:rPr>
          <w:b/>
          <w:color w:val="000000"/>
          <w:spacing w:val="20"/>
          <w:sz w:val="20"/>
          <w:szCs w:val="20"/>
        </w:rPr>
      </w:pPr>
      <w:r w:rsidRPr="00362BB4">
        <w:rPr>
          <w:b/>
          <w:color w:val="000000"/>
          <w:spacing w:val="20"/>
          <w:sz w:val="20"/>
          <w:szCs w:val="20"/>
        </w:rPr>
        <w:t>ПОСТАНОВЛЯЕТ:</w:t>
      </w:r>
    </w:p>
    <w:p w:rsidR="00362BB4" w:rsidRPr="00362BB4" w:rsidRDefault="00362BB4" w:rsidP="00362BB4">
      <w:pPr>
        <w:ind w:firstLine="567"/>
        <w:jc w:val="both"/>
        <w:rPr>
          <w:b/>
          <w:color w:val="000000"/>
          <w:spacing w:val="20"/>
          <w:sz w:val="20"/>
          <w:szCs w:val="20"/>
        </w:rPr>
      </w:pPr>
    </w:p>
    <w:p w:rsidR="00362BB4" w:rsidRPr="00362BB4" w:rsidRDefault="00362BB4" w:rsidP="00362BB4">
      <w:pPr>
        <w:numPr>
          <w:ilvl w:val="0"/>
          <w:numId w:val="42"/>
        </w:numPr>
        <w:tabs>
          <w:tab w:val="left" w:pos="1134"/>
        </w:tabs>
        <w:ind w:left="0" w:firstLine="709"/>
        <w:jc w:val="both"/>
        <w:rPr>
          <w:color w:val="000000"/>
          <w:sz w:val="20"/>
          <w:szCs w:val="20"/>
        </w:rPr>
      </w:pPr>
      <w:r w:rsidRPr="00362BB4">
        <w:rPr>
          <w:color w:val="000000"/>
          <w:sz w:val="20"/>
          <w:szCs w:val="20"/>
        </w:rPr>
        <w:t>Утвердить:</w:t>
      </w:r>
    </w:p>
    <w:p w:rsidR="00362BB4" w:rsidRPr="00362BB4" w:rsidRDefault="00362BB4" w:rsidP="00362BB4">
      <w:pPr>
        <w:tabs>
          <w:tab w:val="left" w:pos="1276"/>
        </w:tabs>
        <w:ind w:firstLine="709"/>
        <w:jc w:val="both"/>
        <w:rPr>
          <w:color w:val="000000"/>
          <w:sz w:val="20"/>
          <w:szCs w:val="20"/>
        </w:rPr>
      </w:pPr>
      <w:r w:rsidRPr="00362BB4">
        <w:rPr>
          <w:color w:val="000000"/>
          <w:sz w:val="20"/>
          <w:szCs w:val="20"/>
        </w:rPr>
        <w:t>1.1.</w:t>
      </w:r>
      <w:r w:rsidRPr="00362BB4">
        <w:rPr>
          <w:sz w:val="20"/>
          <w:szCs w:val="20"/>
        </w:rPr>
        <w:tab/>
      </w:r>
      <w:r w:rsidRPr="00362BB4">
        <w:rPr>
          <w:color w:val="000000"/>
          <w:sz w:val="20"/>
          <w:szCs w:val="20"/>
        </w:rPr>
        <w:t xml:space="preserve">План распределения денежных средств </w:t>
      </w:r>
      <w:r w:rsidRPr="00362BB4">
        <w:rPr>
          <w:bCs/>
          <w:sz w:val="20"/>
          <w:szCs w:val="20"/>
        </w:rPr>
        <w:t>на реализацию в 2026 году</w:t>
      </w:r>
      <w:r w:rsidRPr="00362BB4">
        <w:rPr>
          <w:sz w:val="20"/>
          <w:szCs w:val="20"/>
        </w:rPr>
        <w:t xml:space="preserve"> мероприятий по проведению оздоровительной кампании детей, находящихся в трудной жизненной ситуации на территории Билибинского муниципального района летом 2026 года </w:t>
      </w:r>
      <w:r w:rsidRPr="00362BB4">
        <w:rPr>
          <w:color w:val="000000"/>
          <w:sz w:val="20"/>
          <w:szCs w:val="20"/>
        </w:rPr>
        <w:t xml:space="preserve">согласно приложению 1 </w:t>
      </w:r>
      <w:r w:rsidRPr="00362BB4">
        <w:rPr>
          <w:sz w:val="20"/>
          <w:szCs w:val="20"/>
        </w:rPr>
        <w:t>к настоящему постановлению</w:t>
      </w:r>
      <w:r w:rsidRPr="00362BB4">
        <w:rPr>
          <w:color w:val="000000"/>
          <w:sz w:val="20"/>
          <w:szCs w:val="20"/>
        </w:rPr>
        <w:t>.</w:t>
      </w:r>
    </w:p>
    <w:p w:rsidR="00362BB4" w:rsidRPr="00362BB4" w:rsidRDefault="00362BB4" w:rsidP="00362BB4">
      <w:pPr>
        <w:tabs>
          <w:tab w:val="left" w:pos="1276"/>
        </w:tabs>
        <w:ind w:firstLine="709"/>
        <w:jc w:val="both"/>
        <w:rPr>
          <w:b/>
          <w:color w:val="000000"/>
          <w:sz w:val="20"/>
          <w:szCs w:val="20"/>
        </w:rPr>
      </w:pPr>
      <w:r w:rsidRPr="00362BB4">
        <w:rPr>
          <w:color w:val="000000"/>
          <w:sz w:val="20"/>
          <w:szCs w:val="20"/>
        </w:rPr>
        <w:t>1.2.</w:t>
      </w:r>
      <w:r w:rsidRPr="00362BB4">
        <w:rPr>
          <w:color w:val="000000"/>
          <w:sz w:val="20"/>
          <w:szCs w:val="20"/>
        </w:rPr>
        <w:tab/>
      </w:r>
      <w:r w:rsidRPr="00362BB4">
        <w:rPr>
          <w:bCs/>
          <w:sz w:val="20"/>
          <w:szCs w:val="20"/>
        </w:rPr>
        <w:t xml:space="preserve">Состав муниципальной межведомственной комиссии по организации труда, развития, отдыха, оздоровления детей и подростков Билибинского муниципального района в 2026 году </w:t>
      </w:r>
      <w:r w:rsidRPr="00362BB4">
        <w:rPr>
          <w:sz w:val="20"/>
          <w:szCs w:val="20"/>
        </w:rPr>
        <w:t>согласно</w:t>
      </w:r>
      <w:r w:rsidRPr="00362BB4">
        <w:rPr>
          <w:color w:val="000000"/>
          <w:sz w:val="20"/>
          <w:szCs w:val="20"/>
        </w:rPr>
        <w:t xml:space="preserve"> приложению 2 </w:t>
      </w:r>
      <w:r w:rsidRPr="00362BB4">
        <w:rPr>
          <w:sz w:val="20"/>
          <w:szCs w:val="20"/>
        </w:rPr>
        <w:t>к настоящему постановлению</w:t>
      </w:r>
      <w:r w:rsidRPr="00362BB4">
        <w:rPr>
          <w:color w:val="000000"/>
          <w:sz w:val="20"/>
          <w:szCs w:val="20"/>
        </w:rPr>
        <w:t>.</w:t>
      </w:r>
    </w:p>
    <w:p w:rsidR="00362BB4" w:rsidRPr="00362BB4" w:rsidRDefault="00362BB4" w:rsidP="00362BB4">
      <w:pPr>
        <w:numPr>
          <w:ilvl w:val="0"/>
          <w:numId w:val="42"/>
        </w:numPr>
        <w:tabs>
          <w:tab w:val="left" w:pos="1134"/>
        </w:tabs>
        <w:ind w:left="0" w:firstLine="709"/>
        <w:jc w:val="both"/>
        <w:rPr>
          <w:color w:val="000000"/>
          <w:sz w:val="20"/>
          <w:szCs w:val="20"/>
        </w:rPr>
      </w:pPr>
      <w:r w:rsidRPr="00362BB4">
        <w:rPr>
          <w:color w:val="000000"/>
          <w:sz w:val="20"/>
          <w:szCs w:val="20"/>
        </w:rPr>
        <w:t>Управлению социальной политики Администрации муниципального образования Билибинский муниципальный район (Попова С.В.):</w:t>
      </w:r>
    </w:p>
    <w:p w:rsidR="00362BB4" w:rsidRPr="00362BB4" w:rsidRDefault="00362BB4" w:rsidP="00362BB4">
      <w:pPr>
        <w:numPr>
          <w:ilvl w:val="1"/>
          <w:numId w:val="43"/>
        </w:numPr>
        <w:tabs>
          <w:tab w:val="left" w:pos="1276"/>
        </w:tabs>
        <w:ind w:left="0" w:firstLine="709"/>
        <w:jc w:val="both"/>
        <w:rPr>
          <w:color w:val="000000"/>
          <w:sz w:val="20"/>
          <w:szCs w:val="20"/>
        </w:rPr>
      </w:pPr>
      <w:r w:rsidRPr="00362BB4">
        <w:rPr>
          <w:color w:val="000000"/>
          <w:sz w:val="20"/>
          <w:szCs w:val="20"/>
        </w:rPr>
        <w:t>Обеспечить открытие лагерей с дневным пребыванием детей при муниципальных образовательных организациях Билибинского муниципального</w:t>
      </w:r>
      <w:r>
        <w:rPr>
          <w:color w:val="000000"/>
          <w:sz w:val="20"/>
          <w:szCs w:val="20"/>
        </w:rPr>
        <w:t xml:space="preserve"> </w:t>
      </w:r>
      <w:r w:rsidRPr="00362BB4">
        <w:rPr>
          <w:color w:val="000000"/>
          <w:sz w:val="20"/>
          <w:szCs w:val="20"/>
        </w:rPr>
        <w:t>района с обязательным включением в комиссию по прие</w:t>
      </w:r>
      <w:r w:rsidRPr="00362BB4">
        <w:rPr>
          <w:sz w:val="20"/>
          <w:szCs w:val="20"/>
        </w:rPr>
        <w:t xml:space="preserve">мке лагерей </w:t>
      </w:r>
      <w:r w:rsidRPr="00362BB4">
        <w:rPr>
          <w:color w:val="000000"/>
          <w:sz w:val="20"/>
          <w:szCs w:val="20"/>
        </w:rPr>
        <w:t>представителей органов государственного санитарно эпидемиологического надзора:</w:t>
      </w:r>
    </w:p>
    <w:p w:rsidR="00362BB4" w:rsidRPr="00362BB4" w:rsidRDefault="00362BB4" w:rsidP="00362BB4">
      <w:pPr>
        <w:tabs>
          <w:tab w:val="left" w:pos="567"/>
        </w:tabs>
        <w:ind w:firstLine="709"/>
        <w:jc w:val="both"/>
        <w:rPr>
          <w:sz w:val="20"/>
          <w:szCs w:val="20"/>
        </w:rPr>
      </w:pPr>
      <w:r w:rsidRPr="00362BB4">
        <w:rPr>
          <w:sz w:val="20"/>
          <w:szCs w:val="20"/>
        </w:rPr>
        <w:t>с 8 июня по 7 июля 2026 года – 1 смена;</w:t>
      </w:r>
    </w:p>
    <w:p w:rsidR="00362BB4" w:rsidRPr="00362BB4" w:rsidRDefault="00362BB4" w:rsidP="00362BB4">
      <w:pPr>
        <w:tabs>
          <w:tab w:val="left" w:pos="567"/>
        </w:tabs>
        <w:ind w:firstLine="709"/>
        <w:jc w:val="both"/>
        <w:rPr>
          <w:sz w:val="20"/>
          <w:szCs w:val="20"/>
        </w:rPr>
      </w:pPr>
      <w:r w:rsidRPr="00362BB4">
        <w:rPr>
          <w:sz w:val="20"/>
          <w:szCs w:val="20"/>
        </w:rPr>
        <w:t>с 10 июля по 7 августа 2026 года – 2 смена.</w:t>
      </w:r>
    </w:p>
    <w:p w:rsidR="00362BB4" w:rsidRPr="00362BB4" w:rsidRDefault="00362BB4" w:rsidP="00362BB4">
      <w:pPr>
        <w:tabs>
          <w:tab w:val="left" w:pos="1276"/>
        </w:tabs>
        <w:ind w:firstLine="709"/>
        <w:contextualSpacing/>
        <w:jc w:val="both"/>
        <w:rPr>
          <w:sz w:val="20"/>
          <w:szCs w:val="20"/>
        </w:rPr>
      </w:pPr>
      <w:r w:rsidRPr="00362BB4">
        <w:rPr>
          <w:sz w:val="20"/>
          <w:szCs w:val="20"/>
        </w:rPr>
        <w:t>2.2.</w:t>
      </w:r>
      <w:r w:rsidRPr="00362BB4">
        <w:rPr>
          <w:sz w:val="20"/>
          <w:szCs w:val="20"/>
        </w:rPr>
        <w:tab/>
        <w:t xml:space="preserve">Организовать открытие спортивно - </w:t>
      </w:r>
      <w:proofErr w:type="spellStart"/>
      <w:r w:rsidRPr="00362BB4">
        <w:rPr>
          <w:sz w:val="20"/>
          <w:szCs w:val="20"/>
        </w:rPr>
        <w:t>туристко</w:t>
      </w:r>
      <w:proofErr w:type="spellEnd"/>
      <w:r w:rsidRPr="00362BB4">
        <w:rPr>
          <w:sz w:val="20"/>
          <w:szCs w:val="20"/>
        </w:rPr>
        <w:t xml:space="preserve"> - экологического отряда </w:t>
      </w:r>
      <w:r w:rsidRPr="00362BB4">
        <w:rPr>
          <w:color w:val="000000"/>
          <w:sz w:val="20"/>
          <w:szCs w:val="20"/>
        </w:rPr>
        <w:t xml:space="preserve">на базе </w:t>
      </w:r>
      <w:r w:rsidRPr="00362BB4">
        <w:rPr>
          <w:bCs/>
          <w:iCs/>
          <w:sz w:val="20"/>
          <w:szCs w:val="20"/>
        </w:rPr>
        <w:t xml:space="preserve">Муниципального автономного образовательного учреждения дополнительного образования «Билибинская детско – юношеская спортивная школа». Обеспечить питание детей из </w:t>
      </w:r>
      <w:r w:rsidRPr="00362BB4">
        <w:rPr>
          <w:sz w:val="20"/>
          <w:szCs w:val="20"/>
        </w:rPr>
        <w:t xml:space="preserve">спортивно - </w:t>
      </w:r>
      <w:proofErr w:type="spellStart"/>
      <w:r w:rsidRPr="00362BB4">
        <w:rPr>
          <w:sz w:val="20"/>
          <w:szCs w:val="20"/>
        </w:rPr>
        <w:t>туристко</w:t>
      </w:r>
      <w:proofErr w:type="spellEnd"/>
      <w:r w:rsidRPr="00362BB4">
        <w:rPr>
          <w:sz w:val="20"/>
          <w:szCs w:val="20"/>
        </w:rPr>
        <w:t xml:space="preserve"> - экологического отряда</w:t>
      </w:r>
      <w:r w:rsidRPr="00362BB4">
        <w:rPr>
          <w:bCs/>
          <w:iCs/>
          <w:sz w:val="20"/>
          <w:szCs w:val="20"/>
        </w:rPr>
        <w:t xml:space="preserve"> на базе </w:t>
      </w:r>
      <w:r w:rsidRPr="00362BB4">
        <w:rPr>
          <w:sz w:val="20"/>
          <w:szCs w:val="20"/>
        </w:rPr>
        <w:t>Муниципального автономного общеобразовательного учреждения «Средняя общеобразовательная школа города Билибино Чукотского автономного округа», корпус № 2:</w:t>
      </w:r>
    </w:p>
    <w:p w:rsidR="00362BB4" w:rsidRPr="00362BB4" w:rsidRDefault="00362BB4" w:rsidP="00362BB4">
      <w:pPr>
        <w:tabs>
          <w:tab w:val="left" w:pos="567"/>
        </w:tabs>
        <w:ind w:firstLine="709"/>
        <w:jc w:val="both"/>
        <w:rPr>
          <w:sz w:val="20"/>
          <w:szCs w:val="20"/>
        </w:rPr>
      </w:pPr>
      <w:r w:rsidRPr="00362BB4">
        <w:rPr>
          <w:sz w:val="20"/>
          <w:szCs w:val="20"/>
        </w:rPr>
        <w:t>с 8 июня по 7 июля 2026 года – 1 смена;</w:t>
      </w:r>
    </w:p>
    <w:p w:rsidR="00362BB4" w:rsidRPr="00362BB4" w:rsidRDefault="00362BB4" w:rsidP="00362BB4">
      <w:pPr>
        <w:tabs>
          <w:tab w:val="left" w:pos="567"/>
        </w:tabs>
        <w:ind w:firstLine="709"/>
        <w:jc w:val="both"/>
        <w:rPr>
          <w:sz w:val="20"/>
          <w:szCs w:val="20"/>
        </w:rPr>
      </w:pPr>
      <w:r w:rsidRPr="00362BB4">
        <w:rPr>
          <w:sz w:val="20"/>
          <w:szCs w:val="20"/>
        </w:rPr>
        <w:t>с 10 июля по 7 августа 2026 года – 2 смена.</w:t>
      </w:r>
    </w:p>
    <w:p w:rsidR="00362BB4" w:rsidRPr="00362BB4" w:rsidRDefault="00362BB4" w:rsidP="00362BB4">
      <w:pPr>
        <w:tabs>
          <w:tab w:val="left" w:pos="709"/>
          <w:tab w:val="left" w:pos="1276"/>
        </w:tabs>
        <w:ind w:firstLine="709"/>
        <w:jc w:val="both"/>
        <w:rPr>
          <w:color w:val="000000"/>
          <w:sz w:val="20"/>
          <w:szCs w:val="20"/>
        </w:rPr>
      </w:pPr>
      <w:r w:rsidRPr="00362BB4">
        <w:rPr>
          <w:color w:val="000000"/>
          <w:sz w:val="20"/>
          <w:szCs w:val="20"/>
        </w:rPr>
        <w:t>2.3.</w:t>
      </w:r>
      <w:r w:rsidRPr="00362BB4">
        <w:rPr>
          <w:color w:val="000000"/>
          <w:sz w:val="20"/>
          <w:szCs w:val="20"/>
        </w:rPr>
        <w:tab/>
        <w:t>Установить продолжительность одной смены в лагерях с дневным пребыванием детей в количестве 21 рабочего дня при пятидневной рабочей неделе.</w:t>
      </w:r>
    </w:p>
    <w:p w:rsidR="00362BB4" w:rsidRPr="00362BB4" w:rsidRDefault="00362BB4" w:rsidP="00362BB4">
      <w:pPr>
        <w:tabs>
          <w:tab w:val="left" w:pos="1276"/>
        </w:tabs>
        <w:ind w:firstLine="709"/>
        <w:jc w:val="both"/>
        <w:rPr>
          <w:color w:val="000000"/>
          <w:sz w:val="20"/>
          <w:szCs w:val="20"/>
        </w:rPr>
      </w:pPr>
      <w:r w:rsidRPr="00362BB4">
        <w:rPr>
          <w:color w:val="000000"/>
          <w:sz w:val="20"/>
          <w:szCs w:val="20"/>
        </w:rPr>
        <w:t>2.4. Установить стоимость питания:</w:t>
      </w:r>
    </w:p>
    <w:p w:rsidR="00362BB4" w:rsidRPr="00362BB4" w:rsidRDefault="00362BB4" w:rsidP="00362BB4">
      <w:pPr>
        <w:tabs>
          <w:tab w:val="left" w:pos="1418"/>
        </w:tabs>
        <w:ind w:firstLine="709"/>
        <w:jc w:val="both"/>
        <w:rPr>
          <w:sz w:val="20"/>
          <w:szCs w:val="20"/>
        </w:rPr>
      </w:pPr>
      <w:r w:rsidRPr="00362BB4">
        <w:rPr>
          <w:color w:val="000000"/>
          <w:sz w:val="20"/>
          <w:szCs w:val="20"/>
        </w:rPr>
        <w:t>2.4.1.</w:t>
      </w:r>
      <w:r w:rsidRPr="00362BB4">
        <w:rPr>
          <w:color w:val="000000"/>
          <w:sz w:val="20"/>
          <w:szCs w:val="20"/>
        </w:rPr>
        <w:tab/>
      </w:r>
      <w:proofErr w:type="gramStart"/>
      <w:r w:rsidRPr="00362BB4">
        <w:rPr>
          <w:color w:val="000000"/>
          <w:sz w:val="20"/>
          <w:szCs w:val="20"/>
        </w:rPr>
        <w:t xml:space="preserve">В лагерях с дневным пребыванием детей </w:t>
      </w:r>
      <w:r w:rsidRPr="00362BB4">
        <w:rPr>
          <w:bCs/>
          <w:sz w:val="20"/>
          <w:szCs w:val="20"/>
        </w:rPr>
        <w:t xml:space="preserve">при организации трёхразового питания не менее 760 </w:t>
      </w:r>
      <w:r w:rsidRPr="00362BB4">
        <w:rPr>
          <w:color w:val="000000"/>
          <w:sz w:val="20"/>
          <w:szCs w:val="20"/>
        </w:rPr>
        <w:t>(семьсот шестьдесят) рублей в день на одного ребёнка</w:t>
      </w:r>
      <w:r w:rsidRPr="00362BB4">
        <w:rPr>
          <w:bCs/>
          <w:sz w:val="20"/>
          <w:szCs w:val="20"/>
        </w:rPr>
        <w:t xml:space="preserve">, </w:t>
      </w:r>
      <w:r w:rsidRPr="00362BB4">
        <w:rPr>
          <w:sz w:val="20"/>
          <w:szCs w:val="20"/>
        </w:rPr>
        <w:t xml:space="preserve">за счет </w:t>
      </w:r>
      <w:r w:rsidRPr="00362BB4">
        <w:rPr>
          <w:bCs/>
          <w:sz w:val="20"/>
          <w:szCs w:val="20"/>
        </w:rPr>
        <w:t>субвенций, предоставляемых из окружного бюджета на осуществление государственных полномочий, переданных органам местного самоуправления муниципальных образований по проведению оздоровительной кампании детей, находящихся в трудной жизненной ситуации, в части обеспечения питанием детей в детских оздоровительных лагерях с дневным пребыванием</w:t>
      </w:r>
      <w:proofErr w:type="gramEnd"/>
      <w:r w:rsidRPr="00362BB4">
        <w:rPr>
          <w:bCs/>
          <w:sz w:val="20"/>
          <w:szCs w:val="20"/>
        </w:rPr>
        <w:t xml:space="preserve"> детей</w:t>
      </w:r>
      <w:r w:rsidRPr="00362BB4">
        <w:rPr>
          <w:sz w:val="20"/>
          <w:szCs w:val="20"/>
        </w:rPr>
        <w:t xml:space="preserve"> при организации трёхразового питания. </w:t>
      </w:r>
    </w:p>
    <w:p w:rsidR="00362BB4" w:rsidRPr="00362BB4" w:rsidRDefault="00362BB4" w:rsidP="00362BB4">
      <w:pPr>
        <w:tabs>
          <w:tab w:val="left" w:pos="709"/>
          <w:tab w:val="left" w:pos="1418"/>
        </w:tabs>
        <w:ind w:firstLine="709"/>
        <w:jc w:val="both"/>
        <w:rPr>
          <w:sz w:val="20"/>
          <w:szCs w:val="20"/>
        </w:rPr>
      </w:pPr>
      <w:r w:rsidRPr="00362BB4">
        <w:rPr>
          <w:sz w:val="20"/>
          <w:szCs w:val="20"/>
        </w:rPr>
        <w:lastRenderedPageBreak/>
        <w:t>2.4.2.</w:t>
      </w:r>
      <w:r w:rsidRPr="00362BB4">
        <w:rPr>
          <w:sz w:val="20"/>
          <w:szCs w:val="20"/>
        </w:rPr>
        <w:tab/>
        <w:t xml:space="preserve">Для детей, выезжающих в тундру к родителям в оленеводческие бригады из расчёта 42 дня (две смены) за счет </w:t>
      </w:r>
      <w:r w:rsidRPr="00362BB4">
        <w:rPr>
          <w:bCs/>
          <w:sz w:val="20"/>
          <w:szCs w:val="20"/>
        </w:rPr>
        <w:t xml:space="preserve">субвенций, предоставляемых из окружного бюджета </w:t>
      </w:r>
      <w:r w:rsidRPr="00362BB4">
        <w:rPr>
          <w:sz w:val="20"/>
          <w:szCs w:val="20"/>
        </w:rPr>
        <w:t xml:space="preserve">в сумме не менее </w:t>
      </w:r>
      <w:r w:rsidRPr="00362BB4">
        <w:rPr>
          <w:bCs/>
          <w:sz w:val="20"/>
          <w:szCs w:val="20"/>
        </w:rPr>
        <w:t xml:space="preserve">760 </w:t>
      </w:r>
      <w:r w:rsidRPr="00362BB4">
        <w:rPr>
          <w:color w:val="000000"/>
          <w:sz w:val="20"/>
          <w:szCs w:val="20"/>
        </w:rPr>
        <w:t xml:space="preserve">(семьсот шестьдесят) </w:t>
      </w:r>
      <w:r w:rsidRPr="00362BB4">
        <w:rPr>
          <w:sz w:val="20"/>
          <w:szCs w:val="20"/>
        </w:rPr>
        <w:t>рублей в день на   1 ребёнка.</w:t>
      </w:r>
    </w:p>
    <w:p w:rsidR="00362BB4" w:rsidRPr="00362BB4" w:rsidRDefault="00362BB4" w:rsidP="00362BB4">
      <w:pPr>
        <w:numPr>
          <w:ilvl w:val="1"/>
          <w:numId w:val="44"/>
        </w:numPr>
        <w:ind w:left="0" w:firstLine="709"/>
        <w:jc w:val="both"/>
        <w:rPr>
          <w:color w:val="000000"/>
          <w:sz w:val="20"/>
          <w:szCs w:val="20"/>
        </w:rPr>
      </w:pPr>
      <w:r w:rsidRPr="00362BB4">
        <w:rPr>
          <w:color w:val="000000"/>
          <w:sz w:val="20"/>
          <w:szCs w:val="20"/>
        </w:rPr>
        <w:t>Установить категорию детей, принимаемых в лагеря с дневным пребыванием - из числа выпускников детского сада и учащихся школ с 6,5 лет до      15 лет (включительно).</w:t>
      </w:r>
    </w:p>
    <w:p w:rsidR="00362BB4" w:rsidRPr="00362BB4" w:rsidRDefault="00362BB4" w:rsidP="00362BB4">
      <w:pPr>
        <w:numPr>
          <w:ilvl w:val="1"/>
          <w:numId w:val="44"/>
        </w:numPr>
        <w:tabs>
          <w:tab w:val="num" w:pos="1276"/>
        </w:tabs>
        <w:ind w:left="0" w:firstLine="709"/>
        <w:jc w:val="both"/>
        <w:rPr>
          <w:color w:val="000000"/>
          <w:sz w:val="20"/>
          <w:szCs w:val="20"/>
        </w:rPr>
      </w:pPr>
      <w:r w:rsidRPr="00362BB4">
        <w:rPr>
          <w:color w:val="000000"/>
          <w:sz w:val="20"/>
          <w:szCs w:val="20"/>
        </w:rPr>
        <w:t>Определить местом размещения лагеря с дневным пребыванием детей в городе Билибино Муниципальное автономное общеобразовательное учреждение «Средняя общеобразовательная школа города Билибино Чукотского автономного округа», корпус № 2.</w:t>
      </w:r>
    </w:p>
    <w:p w:rsidR="00362BB4" w:rsidRPr="00362BB4" w:rsidRDefault="00362BB4" w:rsidP="00362BB4">
      <w:pPr>
        <w:tabs>
          <w:tab w:val="left" w:pos="1276"/>
        </w:tabs>
        <w:ind w:firstLine="709"/>
        <w:jc w:val="both"/>
        <w:rPr>
          <w:color w:val="000000"/>
          <w:sz w:val="20"/>
          <w:szCs w:val="20"/>
        </w:rPr>
      </w:pPr>
      <w:r w:rsidRPr="00362BB4">
        <w:rPr>
          <w:color w:val="000000"/>
          <w:sz w:val="20"/>
          <w:szCs w:val="20"/>
        </w:rPr>
        <w:t>2.7.</w:t>
      </w:r>
      <w:r w:rsidRPr="00362BB4">
        <w:rPr>
          <w:color w:val="000000"/>
          <w:sz w:val="20"/>
          <w:szCs w:val="20"/>
        </w:rPr>
        <w:tab/>
        <w:t>Определить местом для организации питания детей, посещающих лагерь с дневным пребыванием детей в городе Билибино</w:t>
      </w:r>
      <w:r w:rsidRPr="00362BB4">
        <w:rPr>
          <w:sz w:val="20"/>
          <w:szCs w:val="20"/>
        </w:rPr>
        <w:t xml:space="preserve"> </w:t>
      </w:r>
      <w:r w:rsidRPr="00362BB4">
        <w:rPr>
          <w:color w:val="000000"/>
          <w:sz w:val="20"/>
          <w:szCs w:val="20"/>
        </w:rPr>
        <w:t>Муниципальное автономное общеобразовательное учреждение «Средняя общеобразовательная школа города Билибино Чукотского автономного округа», корпус № 2.</w:t>
      </w:r>
    </w:p>
    <w:p w:rsidR="00362BB4" w:rsidRPr="00362BB4" w:rsidRDefault="00362BB4" w:rsidP="00362BB4">
      <w:pPr>
        <w:tabs>
          <w:tab w:val="left" w:pos="0"/>
          <w:tab w:val="left" w:pos="1276"/>
        </w:tabs>
        <w:ind w:firstLine="709"/>
        <w:jc w:val="both"/>
        <w:rPr>
          <w:color w:val="000000"/>
          <w:sz w:val="20"/>
          <w:szCs w:val="20"/>
        </w:rPr>
      </w:pPr>
      <w:r w:rsidRPr="00362BB4">
        <w:rPr>
          <w:sz w:val="20"/>
          <w:szCs w:val="20"/>
        </w:rPr>
        <w:t>2.8.</w:t>
      </w:r>
      <w:r w:rsidRPr="00362BB4">
        <w:rPr>
          <w:sz w:val="20"/>
          <w:szCs w:val="20"/>
        </w:rPr>
        <w:tab/>
        <w:t>О</w:t>
      </w:r>
      <w:r w:rsidRPr="00362BB4">
        <w:rPr>
          <w:color w:val="000000"/>
          <w:sz w:val="20"/>
          <w:szCs w:val="20"/>
        </w:rPr>
        <w:t>пределить местом размещения лагерей с дневным пребыванием детей в сельских поселениях – муниципальные общеобразовательные организации.</w:t>
      </w:r>
    </w:p>
    <w:p w:rsidR="00362BB4" w:rsidRPr="00362BB4" w:rsidRDefault="00362BB4" w:rsidP="00362BB4">
      <w:pPr>
        <w:tabs>
          <w:tab w:val="left" w:pos="1276"/>
        </w:tabs>
        <w:ind w:firstLine="709"/>
        <w:jc w:val="both"/>
        <w:rPr>
          <w:color w:val="000000"/>
          <w:sz w:val="20"/>
          <w:szCs w:val="20"/>
        </w:rPr>
      </w:pPr>
      <w:r w:rsidRPr="00362BB4">
        <w:rPr>
          <w:color w:val="000000"/>
          <w:sz w:val="20"/>
          <w:szCs w:val="20"/>
        </w:rPr>
        <w:t>2.9.</w:t>
      </w:r>
      <w:r w:rsidRPr="00362BB4">
        <w:rPr>
          <w:color w:val="000000"/>
          <w:sz w:val="20"/>
          <w:szCs w:val="20"/>
        </w:rPr>
        <w:tab/>
        <w:t xml:space="preserve">Организовать совместно с руководителями общеобразовательных организаций и руководителями сельскохозяйственных предприятий в срок </w:t>
      </w:r>
      <w:r w:rsidRPr="00362BB4">
        <w:rPr>
          <w:sz w:val="20"/>
          <w:szCs w:val="20"/>
        </w:rPr>
        <w:t>до 27 июня 2026 года</w:t>
      </w:r>
      <w:r w:rsidRPr="00362BB4">
        <w:rPr>
          <w:color w:val="000000"/>
          <w:sz w:val="20"/>
          <w:szCs w:val="20"/>
        </w:rPr>
        <w:t xml:space="preserve"> вывоз детей, на каникулы в тундру к родителям (законным представителям),</w:t>
      </w:r>
      <w:r w:rsidRPr="00362BB4">
        <w:rPr>
          <w:sz w:val="20"/>
          <w:szCs w:val="20"/>
        </w:rPr>
        <w:t xml:space="preserve"> в оленеводческие бригады.</w:t>
      </w:r>
    </w:p>
    <w:p w:rsidR="00362BB4" w:rsidRPr="00362BB4" w:rsidRDefault="00362BB4" w:rsidP="00362BB4">
      <w:pPr>
        <w:numPr>
          <w:ilvl w:val="1"/>
          <w:numId w:val="45"/>
        </w:numPr>
        <w:tabs>
          <w:tab w:val="left" w:pos="1080"/>
          <w:tab w:val="left" w:pos="1276"/>
        </w:tabs>
        <w:ind w:left="0" w:firstLine="709"/>
        <w:jc w:val="both"/>
        <w:rPr>
          <w:color w:val="000000"/>
          <w:sz w:val="20"/>
          <w:szCs w:val="20"/>
        </w:rPr>
      </w:pPr>
      <w:r w:rsidRPr="00362BB4">
        <w:rPr>
          <w:color w:val="000000"/>
          <w:sz w:val="20"/>
          <w:szCs w:val="20"/>
        </w:rPr>
        <w:t xml:space="preserve">Сформировать банк данных в </w:t>
      </w:r>
      <w:r w:rsidRPr="00362BB4">
        <w:rPr>
          <w:sz w:val="20"/>
          <w:szCs w:val="20"/>
        </w:rPr>
        <w:t>срок до 1 июня 2026 года</w:t>
      </w:r>
      <w:r w:rsidRPr="00362BB4">
        <w:rPr>
          <w:color w:val="000000"/>
          <w:sz w:val="20"/>
          <w:szCs w:val="20"/>
        </w:rPr>
        <w:t xml:space="preserve"> по численности и категориям детей:</w:t>
      </w:r>
    </w:p>
    <w:p w:rsidR="00362BB4" w:rsidRPr="00362BB4" w:rsidRDefault="00362BB4" w:rsidP="00362BB4">
      <w:pPr>
        <w:ind w:firstLine="709"/>
        <w:jc w:val="both"/>
        <w:rPr>
          <w:sz w:val="20"/>
          <w:szCs w:val="20"/>
          <w:lang w:val="x-none" w:eastAsia="x-none"/>
        </w:rPr>
      </w:pPr>
      <w:r w:rsidRPr="00362BB4">
        <w:rPr>
          <w:sz w:val="20"/>
          <w:szCs w:val="20"/>
          <w:lang w:val="x-none" w:eastAsia="x-none"/>
        </w:rPr>
        <w:t>а) охваченных</w:t>
      </w:r>
      <w:r w:rsidRPr="00362BB4">
        <w:rPr>
          <w:bCs/>
          <w:sz w:val="20"/>
          <w:szCs w:val="20"/>
          <w:lang w:val="x-none" w:eastAsia="x-none"/>
        </w:rPr>
        <w:t xml:space="preserve"> </w:t>
      </w:r>
      <w:r w:rsidRPr="00362BB4">
        <w:rPr>
          <w:sz w:val="20"/>
          <w:szCs w:val="20"/>
          <w:lang w:val="x-none" w:eastAsia="x-none"/>
        </w:rPr>
        <w:t xml:space="preserve">организованными формами </w:t>
      </w:r>
      <w:r w:rsidRPr="00362BB4">
        <w:rPr>
          <w:bCs/>
          <w:sz w:val="20"/>
          <w:szCs w:val="20"/>
          <w:lang w:val="x-none" w:eastAsia="x-none"/>
        </w:rPr>
        <w:t>отдыха</w:t>
      </w:r>
      <w:r w:rsidRPr="00362BB4">
        <w:rPr>
          <w:sz w:val="20"/>
          <w:szCs w:val="20"/>
          <w:lang w:val="x-none" w:eastAsia="x-none"/>
        </w:rPr>
        <w:t xml:space="preserve"> </w:t>
      </w:r>
      <w:r w:rsidRPr="00362BB4">
        <w:rPr>
          <w:bCs/>
          <w:sz w:val="20"/>
          <w:szCs w:val="20"/>
          <w:lang w:val="x-none" w:eastAsia="x-none"/>
        </w:rPr>
        <w:t>и</w:t>
      </w:r>
      <w:r w:rsidRPr="00362BB4">
        <w:rPr>
          <w:sz w:val="20"/>
          <w:szCs w:val="20"/>
          <w:lang w:val="x-none" w:eastAsia="x-none"/>
        </w:rPr>
        <w:t xml:space="preserve"> </w:t>
      </w:r>
      <w:r w:rsidRPr="00362BB4">
        <w:rPr>
          <w:bCs/>
          <w:sz w:val="20"/>
          <w:szCs w:val="20"/>
          <w:lang w:val="x-none" w:eastAsia="x-none"/>
        </w:rPr>
        <w:t>оздоровления</w:t>
      </w:r>
      <w:r w:rsidRPr="00362BB4">
        <w:rPr>
          <w:sz w:val="20"/>
          <w:szCs w:val="20"/>
          <w:lang w:val="x-none" w:eastAsia="x-none"/>
        </w:rPr>
        <w:t>;</w:t>
      </w:r>
    </w:p>
    <w:p w:rsidR="00362BB4" w:rsidRPr="00362BB4" w:rsidRDefault="00362BB4" w:rsidP="00362BB4">
      <w:pPr>
        <w:ind w:firstLine="709"/>
        <w:jc w:val="both"/>
        <w:rPr>
          <w:sz w:val="20"/>
          <w:szCs w:val="20"/>
          <w:lang w:val="x-none" w:eastAsia="x-none"/>
        </w:rPr>
      </w:pPr>
      <w:r w:rsidRPr="00362BB4">
        <w:rPr>
          <w:sz w:val="20"/>
          <w:szCs w:val="20"/>
          <w:lang w:val="x-none" w:eastAsia="x-none"/>
        </w:rPr>
        <w:t>б) выезжающих с родителями на отдых за пределы Чукотского автономного</w:t>
      </w:r>
      <w:r w:rsidR="00470DD6">
        <w:rPr>
          <w:sz w:val="20"/>
          <w:szCs w:val="20"/>
          <w:lang w:eastAsia="x-none"/>
        </w:rPr>
        <w:t xml:space="preserve"> </w:t>
      </w:r>
      <w:r w:rsidRPr="00362BB4">
        <w:rPr>
          <w:sz w:val="20"/>
          <w:szCs w:val="20"/>
          <w:lang w:val="x-none" w:eastAsia="x-none"/>
        </w:rPr>
        <w:t>округа;</w:t>
      </w:r>
    </w:p>
    <w:p w:rsidR="00362BB4" w:rsidRPr="00362BB4" w:rsidRDefault="00362BB4" w:rsidP="00362BB4">
      <w:pPr>
        <w:ind w:firstLine="709"/>
        <w:jc w:val="both"/>
        <w:rPr>
          <w:sz w:val="20"/>
          <w:szCs w:val="20"/>
          <w:lang w:val="x-none" w:eastAsia="x-none"/>
        </w:rPr>
      </w:pPr>
      <w:r w:rsidRPr="00362BB4">
        <w:rPr>
          <w:sz w:val="20"/>
          <w:szCs w:val="20"/>
          <w:lang w:val="x-none" w:eastAsia="x-none"/>
        </w:rPr>
        <w:t>в) остающихся на территории Чукотского автономного округа.</w:t>
      </w:r>
    </w:p>
    <w:p w:rsidR="00470DD6" w:rsidRPr="00470DD6" w:rsidRDefault="00470DD6" w:rsidP="00470DD6">
      <w:pPr>
        <w:tabs>
          <w:tab w:val="left" w:pos="1276"/>
        </w:tabs>
        <w:ind w:firstLine="709"/>
        <w:jc w:val="both"/>
        <w:rPr>
          <w:sz w:val="20"/>
          <w:szCs w:val="20"/>
        </w:rPr>
      </w:pPr>
      <w:r w:rsidRPr="00470DD6">
        <w:rPr>
          <w:sz w:val="20"/>
          <w:szCs w:val="20"/>
        </w:rPr>
        <w:t xml:space="preserve">2.11. Принять меры по 100 процентному охвату детей, состоящих на учёте в комиссии по делам несовершеннолетних и защите их прав организованными формами отдыха и оздоровления. </w:t>
      </w:r>
    </w:p>
    <w:p w:rsidR="00470DD6" w:rsidRPr="00470DD6" w:rsidRDefault="00470DD6" w:rsidP="00470DD6">
      <w:pPr>
        <w:numPr>
          <w:ilvl w:val="1"/>
          <w:numId w:val="46"/>
        </w:numPr>
        <w:tabs>
          <w:tab w:val="left" w:pos="1276"/>
        </w:tabs>
        <w:ind w:left="0" w:firstLine="709"/>
        <w:jc w:val="both"/>
        <w:rPr>
          <w:sz w:val="20"/>
          <w:szCs w:val="20"/>
        </w:rPr>
      </w:pPr>
      <w:r w:rsidRPr="00470DD6">
        <w:rPr>
          <w:sz w:val="20"/>
          <w:szCs w:val="20"/>
        </w:rPr>
        <w:t>В срок до 1 июня 2026 года утвердить перечень социально значимых дел для деятельности трудовых отрядов.</w:t>
      </w:r>
    </w:p>
    <w:p w:rsidR="00470DD6" w:rsidRPr="00470DD6" w:rsidRDefault="00470DD6" w:rsidP="00470DD6">
      <w:pPr>
        <w:numPr>
          <w:ilvl w:val="1"/>
          <w:numId w:val="46"/>
        </w:numPr>
        <w:tabs>
          <w:tab w:val="left" w:pos="1080"/>
          <w:tab w:val="left" w:pos="1260"/>
        </w:tabs>
        <w:ind w:left="0" w:firstLine="709"/>
        <w:jc w:val="both"/>
        <w:rPr>
          <w:color w:val="000000"/>
          <w:sz w:val="20"/>
          <w:szCs w:val="20"/>
        </w:rPr>
      </w:pPr>
      <w:r w:rsidRPr="00470DD6">
        <w:rPr>
          <w:color w:val="000000"/>
          <w:sz w:val="20"/>
          <w:szCs w:val="20"/>
        </w:rPr>
        <w:t>Принять меры по максимальному охвату детей и подростков в период летнего отдыха спортивно – массовой работой.</w:t>
      </w:r>
    </w:p>
    <w:p w:rsidR="00470DD6" w:rsidRPr="00470DD6" w:rsidRDefault="00470DD6" w:rsidP="00470DD6">
      <w:pPr>
        <w:numPr>
          <w:ilvl w:val="1"/>
          <w:numId w:val="46"/>
        </w:numPr>
        <w:tabs>
          <w:tab w:val="left" w:pos="1080"/>
          <w:tab w:val="left" w:pos="1260"/>
        </w:tabs>
        <w:ind w:left="0" w:firstLine="709"/>
        <w:jc w:val="both"/>
        <w:rPr>
          <w:color w:val="000000"/>
          <w:sz w:val="20"/>
          <w:szCs w:val="20"/>
        </w:rPr>
      </w:pPr>
      <w:proofErr w:type="gramStart"/>
      <w:r w:rsidRPr="00470DD6">
        <w:rPr>
          <w:color w:val="000000"/>
          <w:sz w:val="20"/>
          <w:szCs w:val="20"/>
        </w:rPr>
        <w:t xml:space="preserve">Обеспечить участие </w:t>
      </w:r>
      <w:r w:rsidRPr="00470DD6">
        <w:rPr>
          <w:sz w:val="20"/>
          <w:szCs w:val="20"/>
        </w:rPr>
        <w:t>Муниципального автономного учреждения культуры «Билибинский районный краеведческий музей имени Г.С. Глазырина»,</w:t>
      </w:r>
      <w:r w:rsidRPr="00470DD6">
        <w:rPr>
          <w:color w:val="000000"/>
          <w:sz w:val="20"/>
          <w:szCs w:val="20"/>
        </w:rPr>
        <w:t xml:space="preserve"> Муниципального </w:t>
      </w:r>
      <w:r w:rsidRPr="00470DD6">
        <w:rPr>
          <w:sz w:val="20"/>
          <w:szCs w:val="20"/>
        </w:rPr>
        <w:t>автономного учреждения культуры «Центральная библиотека Билибинского муниципального района»</w:t>
      </w:r>
      <w:r w:rsidRPr="00470DD6">
        <w:rPr>
          <w:color w:val="000000"/>
          <w:sz w:val="20"/>
          <w:szCs w:val="20"/>
        </w:rPr>
        <w:t xml:space="preserve">, Муниципального </w:t>
      </w:r>
      <w:r w:rsidRPr="00470DD6">
        <w:rPr>
          <w:sz w:val="20"/>
          <w:szCs w:val="20"/>
        </w:rPr>
        <w:t>автономного учреждения культуры «Центр досуга и народного творчества Билибинского муниципального района»</w:t>
      </w:r>
      <w:r w:rsidRPr="00470DD6">
        <w:rPr>
          <w:color w:val="000000"/>
          <w:sz w:val="20"/>
          <w:szCs w:val="20"/>
        </w:rPr>
        <w:t xml:space="preserve"> и их отделов в сельских поселениях в организации культурно-массовых видов деятельности детей, занятых в лагерях дневного пребывания.</w:t>
      </w:r>
      <w:proofErr w:type="gramEnd"/>
    </w:p>
    <w:p w:rsidR="00470DD6" w:rsidRPr="00470DD6" w:rsidRDefault="00470DD6" w:rsidP="00470DD6">
      <w:pPr>
        <w:numPr>
          <w:ilvl w:val="1"/>
          <w:numId w:val="46"/>
        </w:numPr>
        <w:tabs>
          <w:tab w:val="left" w:pos="1080"/>
          <w:tab w:val="left" w:pos="1260"/>
        </w:tabs>
        <w:ind w:left="0" w:firstLine="709"/>
        <w:jc w:val="both"/>
        <w:rPr>
          <w:color w:val="000000"/>
          <w:sz w:val="20"/>
          <w:szCs w:val="20"/>
        </w:rPr>
      </w:pPr>
      <w:r w:rsidRPr="00470DD6">
        <w:rPr>
          <w:color w:val="000000"/>
          <w:sz w:val="20"/>
          <w:szCs w:val="20"/>
        </w:rPr>
        <w:t xml:space="preserve">В установленные сроки до начала оздоровительного сезона поставить в известность Управление </w:t>
      </w:r>
      <w:proofErr w:type="spellStart"/>
      <w:r w:rsidRPr="00470DD6">
        <w:rPr>
          <w:color w:val="000000"/>
          <w:sz w:val="20"/>
          <w:szCs w:val="20"/>
        </w:rPr>
        <w:t>Роспотребнадзора</w:t>
      </w:r>
      <w:proofErr w:type="spellEnd"/>
      <w:r w:rsidRPr="00470DD6">
        <w:rPr>
          <w:color w:val="000000"/>
          <w:sz w:val="20"/>
          <w:szCs w:val="20"/>
        </w:rPr>
        <w:t xml:space="preserve"> по Чукотскому автономному округу о планируемых сроках открытия оздоровительных учреждений, режиме работы, количестве смен и количестве детей.</w:t>
      </w:r>
    </w:p>
    <w:p w:rsidR="00470DD6" w:rsidRPr="00470DD6" w:rsidRDefault="00470DD6" w:rsidP="00470DD6">
      <w:pPr>
        <w:numPr>
          <w:ilvl w:val="1"/>
          <w:numId w:val="46"/>
        </w:numPr>
        <w:tabs>
          <w:tab w:val="left" w:pos="1080"/>
          <w:tab w:val="left" w:pos="1260"/>
        </w:tabs>
        <w:ind w:left="0" w:firstLine="709"/>
        <w:jc w:val="both"/>
        <w:rPr>
          <w:color w:val="000000"/>
          <w:sz w:val="20"/>
          <w:szCs w:val="20"/>
        </w:rPr>
      </w:pPr>
      <w:r w:rsidRPr="00470DD6">
        <w:rPr>
          <w:sz w:val="20"/>
          <w:szCs w:val="20"/>
        </w:rPr>
        <w:t>Организовать работу по изучению потребности несовершеннолетних граждан в возрасте от 14 до 18 лет во временном трудоустройстве.</w:t>
      </w:r>
    </w:p>
    <w:p w:rsidR="00470DD6" w:rsidRPr="00470DD6" w:rsidRDefault="00470DD6" w:rsidP="00470DD6">
      <w:pPr>
        <w:numPr>
          <w:ilvl w:val="1"/>
          <w:numId w:val="46"/>
        </w:numPr>
        <w:tabs>
          <w:tab w:val="left" w:pos="1080"/>
          <w:tab w:val="left" w:pos="1260"/>
        </w:tabs>
        <w:ind w:left="0" w:firstLine="709"/>
        <w:jc w:val="both"/>
        <w:rPr>
          <w:color w:val="000000"/>
          <w:sz w:val="20"/>
          <w:szCs w:val="20"/>
        </w:rPr>
      </w:pPr>
      <w:r w:rsidRPr="00470DD6">
        <w:rPr>
          <w:color w:val="000000"/>
          <w:sz w:val="20"/>
          <w:szCs w:val="20"/>
        </w:rPr>
        <w:t xml:space="preserve">Обеспечить предоставление отчётов в Департамент образования и науки Чукотского автономного округа, </w:t>
      </w:r>
      <w:r w:rsidRPr="00470DD6">
        <w:rPr>
          <w:sz w:val="20"/>
          <w:szCs w:val="20"/>
        </w:rPr>
        <w:t>в Департамент социальной политики</w:t>
      </w:r>
      <w:r w:rsidRPr="00470DD6">
        <w:rPr>
          <w:color w:val="000000"/>
          <w:sz w:val="20"/>
          <w:szCs w:val="20"/>
        </w:rPr>
        <w:t xml:space="preserve"> Чукотского автономного округа согласно срокам, утверждённым приказами соответствующих Департаментов.</w:t>
      </w:r>
    </w:p>
    <w:p w:rsidR="00470DD6" w:rsidRPr="00470DD6" w:rsidRDefault="00470DD6" w:rsidP="00470DD6">
      <w:pPr>
        <w:numPr>
          <w:ilvl w:val="1"/>
          <w:numId w:val="46"/>
        </w:numPr>
        <w:tabs>
          <w:tab w:val="left" w:pos="1080"/>
          <w:tab w:val="left" w:pos="1260"/>
        </w:tabs>
        <w:ind w:left="0" w:firstLine="709"/>
        <w:jc w:val="both"/>
        <w:rPr>
          <w:color w:val="000000"/>
          <w:sz w:val="20"/>
          <w:szCs w:val="20"/>
        </w:rPr>
      </w:pPr>
      <w:r w:rsidRPr="00470DD6">
        <w:rPr>
          <w:sz w:val="20"/>
          <w:szCs w:val="20"/>
        </w:rPr>
        <w:t xml:space="preserve">Не допускать открытия лагерей различных видов без согласования с Управлением </w:t>
      </w:r>
      <w:proofErr w:type="spellStart"/>
      <w:r w:rsidRPr="00470DD6">
        <w:rPr>
          <w:sz w:val="20"/>
          <w:szCs w:val="20"/>
        </w:rPr>
        <w:t>Роспотребнадзора</w:t>
      </w:r>
      <w:proofErr w:type="spellEnd"/>
      <w:r w:rsidRPr="00470DD6">
        <w:rPr>
          <w:sz w:val="20"/>
          <w:szCs w:val="20"/>
        </w:rPr>
        <w:t>.</w:t>
      </w:r>
    </w:p>
    <w:p w:rsidR="00470DD6" w:rsidRPr="00470DD6" w:rsidRDefault="00470DD6" w:rsidP="00470DD6">
      <w:pPr>
        <w:numPr>
          <w:ilvl w:val="1"/>
          <w:numId w:val="46"/>
        </w:numPr>
        <w:tabs>
          <w:tab w:val="left" w:pos="1080"/>
          <w:tab w:val="left" w:pos="1260"/>
        </w:tabs>
        <w:ind w:left="0" w:firstLine="709"/>
        <w:jc w:val="both"/>
        <w:rPr>
          <w:color w:val="000000"/>
          <w:sz w:val="20"/>
          <w:szCs w:val="20"/>
        </w:rPr>
      </w:pPr>
      <w:r w:rsidRPr="00470DD6">
        <w:rPr>
          <w:sz w:val="20"/>
          <w:szCs w:val="20"/>
        </w:rPr>
        <w:tab/>
      </w:r>
      <w:proofErr w:type="gramStart"/>
      <w:r w:rsidRPr="00470DD6">
        <w:rPr>
          <w:sz w:val="20"/>
          <w:szCs w:val="20"/>
        </w:rPr>
        <w:t>Принять меры по недопущению размещения на подведомственной территории лагерей палаточного типа, лагерей труда и отдыха, туристических, этно-краеведческих лагерей, и лагерей иных видов, не внесенных в реестр организаций отдыха и оздоровления детей, а также спортивных соревнований и учебно-тренировочных сборов без уведомления муниципальной межведомственной комиссии по организации труда, развития, отдыха и оздоровления детей и подростков Чукотского автономного округа в 2026 году.</w:t>
      </w:r>
      <w:proofErr w:type="gramEnd"/>
    </w:p>
    <w:p w:rsidR="00470DD6" w:rsidRPr="00470DD6" w:rsidRDefault="00470DD6" w:rsidP="00470DD6">
      <w:pPr>
        <w:tabs>
          <w:tab w:val="left" w:pos="1134"/>
        </w:tabs>
        <w:ind w:firstLine="709"/>
        <w:jc w:val="both"/>
        <w:rPr>
          <w:sz w:val="20"/>
          <w:szCs w:val="20"/>
        </w:rPr>
      </w:pPr>
      <w:r w:rsidRPr="00470DD6">
        <w:rPr>
          <w:color w:val="000000"/>
          <w:sz w:val="20"/>
          <w:szCs w:val="20"/>
        </w:rPr>
        <w:t>3.</w:t>
      </w:r>
      <w:r w:rsidRPr="00470DD6">
        <w:rPr>
          <w:color w:val="000000"/>
          <w:sz w:val="20"/>
          <w:szCs w:val="20"/>
        </w:rPr>
        <w:tab/>
        <w:t>Руководителям образовательных организаций Билибинского муниципального района (</w:t>
      </w:r>
      <w:proofErr w:type="spellStart"/>
      <w:r w:rsidRPr="00470DD6">
        <w:rPr>
          <w:sz w:val="20"/>
          <w:szCs w:val="20"/>
        </w:rPr>
        <w:t>Костырко</w:t>
      </w:r>
      <w:proofErr w:type="spellEnd"/>
      <w:r w:rsidRPr="00470DD6">
        <w:rPr>
          <w:sz w:val="20"/>
          <w:szCs w:val="20"/>
        </w:rPr>
        <w:t xml:space="preserve"> Н.В., </w:t>
      </w:r>
      <w:proofErr w:type="spellStart"/>
      <w:r w:rsidRPr="00470DD6">
        <w:rPr>
          <w:sz w:val="20"/>
          <w:szCs w:val="20"/>
        </w:rPr>
        <w:t>Майнакова</w:t>
      </w:r>
      <w:proofErr w:type="spellEnd"/>
      <w:r w:rsidRPr="00470DD6">
        <w:rPr>
          <w:sz w:val="20"/>
          <w:szCs w:val="20"/>
        </w:rPr>
        <w:t xml:space="preserve"> Н.В., </w:t>
      </w:r>
      <w:proofErr w:type="spellStart"/>
      <w:r w:rsidRPr="00470DD6">
        <w:rPr>
          <w:sz w:val="20"/>
          <w:szCs w:val="20"/>
        </w:rPr>
        <w:t>Такшин</w:t>
      </w:r>
      <w:proofErr w:type="spellEnd"/>
      <w:r w:rsidRPr="00470DD6">
        <w:rPr>
          <w:sz w:val="20"/>
          <w:szCs w:val="20"/>
        </w:rPr>
        <w:t xml:space="preserve"> Э.Е., Петрова С.Г., Бескова Л.В., </w:t>
      </w:r>
      <w:proofErr w:type="spellStart"/>
      <w:r w:rsidRPr="00470DD6">
        <w:rPr>
          <w:sz w:val="20"/>
          <w:szCs w:val="20"/>
        </w:rPr>
        <w:t>Манджиева</w:t>
      </w:r>
      <w:proofErr w:type="spellEnd"/>
      <w:r w:rsidRPr="00470DD6">
        <w:rPr>
          <w:sz w:val="20"/>
          <w:szCs w:val="20"/>
        </w:rPr>
        <w:t xml:space="preserve"> С.П., Сушкин С.П.):</w:t>
      </w:r>
    </w:p>
    <w:p w:rsidR="00470DD6" w:rsidRPr="00470DD6" w:rsidRDefault="00470DD6" w:rsidP="00470DD6">
      <w:pPr>
        <w:tabs>
          <w:tab w:val="left" w:pos="1134"/>
        </w:tabs>
        <w:ind w:firstLine="709"/>
        <w:jc w:val="both"/>
        <w:rPr>
          <w:color w:val="000000"/>
          <w:sz w:val="20"/>
          <w:szCs w:val="20"/>
        </w:rPr>
      </w:pPr>
      <w:r w:rsidRPr="00470DD6">
        <w:rPr>
          <w:color w:val="000000"/>
          <w:sz w:val="20"/>
          <w:szCs w:val="20"/>
        </w:rPr>
        <w:t>3.1.</w:t>
      </w:r>
      <w:r w:rsidRPr="00470DD6">
        <w:rPr>
          <w:color w:val="000000"/>
          <w:sz w:val="20"/>
          <w:szCs w:val="20"/>
        </w:rPr>
        <w:tab/>
        <w:t>Своевременно осуществить необходимые действия по определению поставщиков продуктов питания в целях организации питания детей и подростков в организациях отдыха и оздоровления детей на территории Чукотского автономного округа, в соответствии с законодательством Российской Федерации о контрактной системе в сфере закупок.</w:t>
      </w:r>
    </w:p>
    <w:p w:rsidR="00470DD6" w:rsidRPr="00470DD6" w:rsidRDefault="00470DD6" w:rsidP="00470DD6">
      <w:pPr>
        <w:tabs>
          <w:tab w:val="left" w:pos="1134"/>
        </w:tabs>
        <w:ind w:firstLine="709"/>
        <w:jc w:val="both"/>
        <w:rPr>
          <w:sz w:val="20"/>
          <w:szCs w:val="20"/>
        </w:rPr>
      </w:pPr>
      <w:r w:rsidRPr="00470DD6">
        <w:rPr>
          <w:color w:val="000000"/>
          <w:sz w:val="20"/>
          <w:szCs w:val="20"/>
        </w:rPr>
        <w:t>Уделять особое внимание организации полноценного питания детей и подростков; в контрактах на поставку продуктов питания в организации отдыха и оздоровления детей согласовывать ассортиментный перечень продукции, который обязуются обеспечить поставщики, с обязательным включением продуктов питания: рыбы, яиц, кисломолочной продукции, в том числе творога и сыра</w:t>
      </w:r>
      <w:r w:rsidRPr="00470DD6">
        <w:rPr>
          <w:sz w:val="20"/>
          <w:szCs w:val="20"/>
        </w:rPr>
        <w:t>.</w:t>
      </w:r>
    </w:p>
    <w:p w:rsidR="002A16B3" w:rsidRPr="002A16B3" w:rsidRDefault="00B10FE3" w:rsidP="002A16B3">
      <w:pPr>
        <w:numPr>
          <w:ilvl w:val="1"/>
          <w:numId w:val="47"/>
        </w:numPr>
        <w:tabs>
          <w:tab w:val="left" w:pos="0"/>
          <w:tab w:val="left" w:pos="1276"/>
        </w:tabs>
        <w:ind w:left="0" w:firstLine="709"/>
        <w:jc w:val="both"/>
        <w:rPr>
          <w:color w:val="000000"/>
          <w:sz w:val="20"/>
          <w:szCs w:val="20"/>
        </w:rPr>
      </w:pPr>
      <w:r>
        <w:rPr>
          <w:color w:val="000000"/>
          <w:sz w:val="20"/>
          <w:szCs w:val="20"/>
        </w:rPr>
        <w:t xml:space="preserve">3.2. </w:t>
      </w:r>
      <w:proofErr w:type="gramStart"/>
      <w:r w:rsidR="00470DD6" w:rsidRPr="00470DD6">
        <w:rPr>
          <w:color w:val="000000"/>
          <w:sz w:val="20"/>
          <w:szCs w:val="20"/>
        </w:rPr>
        <w:t xml:space="preserve">Принять меры по обеспечению благополучной санитарно-эпидемиологической обстановки в муниципальных образовательных организациях в летний период в соответствии с требованиями Санитарных правил СП 2.4.3648-20, утвержденных Постановлением </w:t>
      </w:r>
      <w:r>
        <w:rPr>
          <w:color w:val="000000"/>
          <w:sz w:val="20"/>
          <w:szCs w:val="20"/>
        </w:rPr>
        <w:t>Главного государственного санита</w:t>
      </w:r>
      <w:r w:rsidR="00470DD6" w:rsidRPr="00470DD6">
        <w:rPr>
          <w:color w:val="000000"/>
          <w:sz w:val="20"/>
          <w:szCs w:val="20"/>
        </w:rPr>
        <w:t>рного врача</w:t>
      </w:r>
      <w:r w:rsidR="002A16B3">
        <w:rPr>
          <w:color w:val="000000"/>
          <w:sz w:val="20"/>
          <w:szCs w:val="20"/>
        </w:rPr>
        <w:t xml:space="preserve"> </w:t>
      </w:r>
      <w:r w:rsidR="002A16B3" w:rsidRPr="002A16B3">
        <w:rPr>
          <w:color w:val="000000"/>
          <w:sz w:val="20"/>
          <w:szCs w:val="20"/>
        </w:rPr>
        <w:t>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roofErr w:type="gramEnd"/>
    </w:p>
    <w:p w:rsidR="002A16B3" w:rsidRPr="002A16B3" w:rsidRDefault="002A16B3" w:rsidP="002A16B3">
      <w:pPr>
        <w:tabs>
          <w:tab w:val="left" w:pos="1276"/>
        </w:tabs>
        <w:ind w:firstLine="709"/>
        <w:jc w:val="both"/>
        <w:rPr>
          <w:sz w:val="20"/>
          <w:szCs w:val="20"/>
        </w:rPr>
      </w:pPr>
      <w:r w:rsidRPr="002A16B3">
        <w:rPr>
          <w:sz w:val="20"/>
          <w:szCs w:val="20"/>
        </w:rPr>
        <w:t>3.3.</w:t>
      </w:r>
      <w:r w:rsidRPr="002A16B3">
        <w:rPr>
          <w:sz w:val="20"/>
          <w:szCs w:val="20"/>
        </w:rPr>
        <w:tab/>
        <w:t>Обеспечить в лагерях различных видов наличие в питании детей необходимого количества витамина С и йодированной соли для профилактики витаминной и микроэлементной недостаточности.</w:t>
      </w:r>
    </w:p>
    <w:p w:rsidR="002A16B3" w:rsidRPr="002A16B3" w:rsidRDefault="002A16B3" w:rsidP="002A16B3">
      <w:pPr>
        <w:tabs>
          <w:tab w:val="left" w:pos="709"/>
        </w:tabs>
        <w:ind w:firstLine="709"/>
        <w:jc w:val="both"/>
        <w:rPr>
          <w:color w:val="000000"/>
          <w:sz w:val="20"/>
          <w:szCs w:val="20"/>
        </w:rPr>
      </w:pPr>
      <w:r w:rsidRPr="002A16B3">
        <w:rPr>
          <w:sz w:val="20"/>
          <w:szCs w:val="20"/>
        </w:rPr>
        <w:t xml:space="preserve">3.4. </w:t>
      </w:r>
      <w:r w:rsidRPr="002A16B3">
        <w:rPr>
          <w:color w:val="000000"/>
          <w:sz w:val="20"/>
          <w:szCs w:val="20"/>
        </w:rPr>
        <w:t xml:space="preserve">Обеспечить своевременное прохождение медицинского осмотра, лабораторных обследований с целью определения возбудителей острых кишечных инфекций бактериальной и вирусной этиологии и гельминтозов, </w:t>
      </w:r>
      <w:r w:rsidRPr="002A16B3">
        <w:rPr>
          <w:color w:val="000000"/>
          <w:sz w:val="20"/>
          <w:szCs w:val="20"/>
        </w:rPr>
        <w:lastRenderedPageBreak/>
        <w:t>вакцинации, и гигиенического осмотра работников, привлеченных для работы в организации отдыха и оздоровления детей, а также оформление медицинских книжек установленного образца.</w:t>
      </w:r>
    </w:p>
    <w:p w:rsidR="002A16B3" w:rsidRPr="002A16B3" w:rsidRDefault="002A16B3" w:rsidP="002A16B3">
      <w:pPr>
        <w:tabs>
          <w:tab w:val="num" w:pos="540"/>
        </w:tabs>
        <w:ind w:firstLine="709"/>
        <w:jc w:val="both"/>
        <w:rPr>
          <w:color w:val="000000"/>
          <w:sz w:val="20"/>
          <w:szCs w:val="20"/>
        </w:rPr>
      </w:pPr>
      <w:r w:rsidRPr="002A16B3">
        <w:rPr>
          <w:color w:val="000000"/>
          <w:sz w:val="20"/>
          <w:szCs w:val="20"/>
        </w:rPr>
        <w:t xml:space="preserve">3.5. </w:t>
      </w:r>
      <w:proofErr w:type="gramStart"/>
      <w:r w:rsidRPr="002A16B3">
        <w:rPr>
          <w:color w:val="000000"/>
          <w:sz w:val="20"/>
          <w:szCs w:val="20"/>
        </w:rPr>
        <w:t>Предусмотреть средства на оплату лабораторных обследований сотрудников организаций отдыха и оздоровления детей перед началом оздоровительного сезона, а также поступающих на работу в течение оздоровительного сезона с целью определения возбудителей острых кишечных инфекций бактериальной и вирусной этиологии в соответствии с требованиями главы XXIV «Профилактика острых кишечных инфекций», утвержденных Постановлением Главного государственного санитарного врача Российской Федерации от 28 января 2021 года № 4</w:t>
      </w:r>
      <w:proofErr w:type="gramEnd"/>
      <w:r w:rsidRPr="002A16B3">
        <w:rPr>
          <w:color w:val="000000"/>
          <w:sz w:val="20"/>
          <w:szCs w:val="20"/>
        </w:rPr>
        <w:t xml:space="preserve"> «Об утверждении санитарных правил и норм СанПиН 3.3686-21 «Санитарно-эпидемиологические требования по профилактике инфекционных болезней».</w:t>
      </w:r>
    </w:p>
    <w:p w:rsidR="002A16B3" w:rsidRPr="002A16B3" w:rsidRDefault="002A16B3" w:rsidP="002A16B3">
      <w:pPr>
        <w:tabs>
          <w:tab w:val="left" w:pos="1276"/>
        </w:tabs>
        <w:ind w:firstLine="709"/>
        <w:jc w:val="both"/>
        <w:rPr>
          <w:sz w:val="20"/>
          <w:szCs w:val="20"/>
        </w:rPr>
      </w:pPr>
      <w:r w:rsidRPr="002A16B3">
        <w:rPr>
          <w:sz w:val="20"/>
          <w:szCs w:val="20"/>
        </w:rPr>
        <w:t>3.6.</w:t>
      </w:r>
      <w:r w:rsidRPr="002A16B3">
        <w:rPr>
          <w:sz w:val="20"/>
          <w:szCs w:val="20"/>
        </w:rPr>
        <w:tab/>
        <w:t>Организовать мероприятия, направленные на обеспечение охраны правопорядка. Принять меры, направленные на недопущение противоправных деяний, как несовершеннолетними, так и в отношении несовершеннолетних, в местах пребывания детей.</w:t>
      </w:r>
    </w:p>
    <w:p w:rsidR="002A16B3" w:rsidRPr="002A16B3" w:rsidRDefault="002A16B3" w:rsidP="002A16B3">
      <w:pPr>
        <w:tabs>
          <w:tab w:val="left" w:pos="1276"/>
        </w:tabs>
        <w:ind w:firstLine="709"/>
        <w:jc w:val="both"/>
        <w:rPr>
          <w:sz w:val="20"/>
          <w:szCs w:val="20"/>
        </w:rPr>
      </w:pPr>
      <w:r w:rsidRPr="002A16B3">
        <w:rPr>
          <w:sz w:val="20"/>
          <w:szCs w:val="20"/>
        </w:rPr>
        <w:t>3.7.</w:t>
      </w:r>
      <w:r w:rsidRPr="002A16B3">
        <w:rPr>
          <w:sz w:val="20"/>
          <w:szCs w:val="20"/>
        </w:rPr>
        <w:tab/>
        <w:t>Обеспечить страхование детей, направленных на отдых и оздоровление в детские оздоровительные лагеря различного вида и выезжающих в тундру к родителям.</w:t>
      </w:r>
    </w:p>
    <w:p w:rsidR="002A16B3" w:rsidRPr="002A16B3" w:rsidRDefault="002A16B3" w:rsidP="002A16B3">
      <w:pPr>
        <w:tabs>
          <w:tab w:val="left" w:pos="709"/>
          <w:tab w:val="left" w:pos="1276"/>
        </w:tabs>
        <w:autoSpaceDE w:val="0"/>
        <w:autoSpaceDN w:val="0"/>
        <w:adjustRightInd w:val="0"/>
        <w:ind w:firstLine="709"/>
        <w:jc w:val="both"/>
        <w:rPr>
          <w:sz w:val="20"/>
          <w:szCs w:val="20"/>
        </w:rPr>
      </w:pPr>
      <w:r w:rsidRPr="002A16B3">
        <w:rPr>
          <w:sz w:val="20"/>
          <w:szCs w:val="20"/>
        </w:rPr>
        <w:t>3.8.</w:t>
      </w:r>
      <w:r w:rsidRPr="002A16B3">
        <w:rPr>
          <w:sz w:val="20"/>
          <w:szCs w:val="20"/>
        </w:rPr>
        <w:tab/>
        <w:t>Не допускать открытия лагерей различных видов, не соответствующих требованиям пожарной безопасности.</w:t>
      </w:r>
    </w:p>
    <w:p w:rsidR="002A16B3" w:rsidRPr="002A16B3" w:rsidRDefault="002A16B3" w:rsidP="002A16B3">
      <w:pPr>
        <w:tabs>
          <w:tab w:val="left" w:pos="709"/>
          <w:tab w:val="left" w:pos="1276"/>
        </w:tabs>
        <w:autoSpaceDE w:val="0"/>
        <w:autoSpaceDN w:val="0"/>
        <w:adjustRightInd w:val="0"/>
        <w:ind w:firstLine="709"/>
        <w:jc w:val="both"/>
        <w:rPr>
          <w:sz w:val="20"/>
          <w:szCs w:val="20"/>
        </w:rPr>
      </w:pPr>
      <w:r w:rsidRPr="002A16B3">
        <w:rPr>
          <w:sz w:val="20"/>
          <w:szCs w:val="20"/>
        </w:rPr>
        <w:t>3.9.</w:t>
      </w:r>
      <w:r w:rsidRPr="002A16B3">
        <w:rPr>
          <w:sz w:val="20"/>
          <w:szCs w:val="20"/>
        </w:rPr>
        <w:tab/>
        <w:t xml:space="preserve"> Осуществлять допуск к работе в организации отдыха и оздоровления детей лиц, прошедших обучение мерам пожарной безопасности.</w:t>
      </w:r>
    </w:p>
    <w:p w:rsidR="002A16B3" w:rsidRPr="002A16B3" w:rsidRDefault="002A16B3" w:rsidP="002A16B3">
      <w:pPr>
        <w:tabs>
          <w:tab w:val="left" w:pos="709"/>
          <w:tab w:val="left" w:pos="1276"/>
        </w:tabs>
        <w:autoSpaceDE w:val="0"/>
        <w:autoSpaceDN w:val="0"/>
        <w:adjustRightInd w:val="0"/>
        <w:ind w:firstLine="709"/>
        <w:jc w:val="both"/>
        <w:rPr>
          <w:sz w:val="20"/>
          <w:szCs w:val="20"/>
        </w:rPr>
      </w:pPr>
      <w:r w:rsidRPr="002A16B3">
        <w:rPr>
          <w:sz w:val="20"/>
          <w:szCs w:val="20"/>
        </w:rPr>
        <w:t>3.10.</w:t>
      </w:r>
      <w:r w:rsidRPr="002A16B3">
        <w:rPr>
          <w:sz w:val="20"/>
          <w:szCs w:val="20"/>
        </w:rPr>
        <w:tab/>
        <w:t xml:space="preserve"> До открытия организации отдыха и оздоровления детей назначить лиц, ответственных за обеспечение пожарной безопасности.</w:t>
      </w:r>
    </w:p>
    <w:p w:rsidR="002A16B3" w:rsidRPr="002A16B3" w:rsidRDefault="002A16B3" w:rsidP="002A16B3">
      <w:pPr>
        <w:tabs>
          <w:tab w:val="left" w:pos="709"/>
          <w:tab w:val="left" w:pos="1276"/>
        </w:tabs>
        <w:autoSpaceDE w:val="0"/>
        <w:autoSpaceDN w:val="0"/>
        <w:adjustRightInd w:val="0"/>
        <w:ind w:firstLine="709"/>
        <w:jc w:val="both"/>
        <w:rPr>
          <w:sz w:val="20"/>
          <w:szCs w:val="20"/>
        </w:rPr>
      </w:pPr>
      <w:r w:rsidRPr="002A16B3">
        <w:rPr>
          <w:sz w:val="20"/>
          <w:szCs w:val="20"/>
        </w:rPr>
        <w:t>3.11.</w:t>
      </w:r>
      <w:r w:rsidRPr="002A16B3">
        <w:rPr>
          <w:sz w:val="20"/>
          <w:szCs w:val="20"/>
        </w:rPr>
        <w:tab/>
        <w:t xml:space="preserve"> Осуществлять ежедневную передачу в подразделение пожарной охраны, в районе выезда которого находится объект защиты, информации о количестве детей, находящихся в организации отдыха детей и их оздоровления (в том числе в ночное время).</w:t>
      </w:r>
    </w:p>
    <w:p w:rsidR="002A16B3" w:rsidRPr="002A16B3" w:rsidRDefault="002A16B3" w:rsidP="002A16B3">
      <w:pPr>
        <w:tabs>
          <w:tab w:val="left" w:pos="709"/>
          <w:tab w:val="left" w:pos="1276"/>
        </w:tabs>
        <w:autoSpaceDE w:val="0"/>
        <w:autoSpaceDN w:val="0"/>
        <w:adjustRightInd w:val="0"/>
        <w:ind w:firstLine="709"/>
        <w:jc w:val="both"/>
        <w:rPr>
          <w:sz w:val="20"/>
          <w:szCs w:val="20"/>
        </w:rPr>
      </w:pPr>
      <w:r w:rsidRPr="002A16B3">
        <w:rPr>
          <w:sz w:val="20"/>
          <w:szCs w:val="20"/>
        </w:rPr>
        <w:t>3.12. Организовать и осуществлять не реже одного раза в неделю отработку практических действий по эвакуации детей на случай возможных чрезвычайных ситуаций и пожаров.</w:t>
      </w:r>
    </w:p>
    <w:p w:rsidR="002A16B3" w:rsidRPr="002A16B3" w:rsidRDefault="002A16B3" w:rsidP="002A16B3">
      <w:pPr>
        <w:tabs>
          <w:tab w:val="left" w:pos="709"/>
          <w:tab w:val="left" w:pos="1276"/>
        </w:tabs>
        <w:autoSpaceDE w:val="0"/>
        <w:autoSpaceDN w:val="0"/>
        <w:adjustRightInd w:val="0"/>
        <w:ind w:firstLine="709"/>
        <w:jc w:val="both"/>
        <w:rPr>
          <w:sz w:val="20"/>
          <w:szCs w:val="20"/>
        </w:rPr>
      </w:pPr>
      <w:r w:rsidRPr="002A16B3">
        <w:rPr>
          <w:sz w:val="20"/>
          <w:szCs w:val="20"/>
        </w:rPr>
        <w:t>3.13.</w:t>
      </w:r>
      <w:r w:rsidRPr="002A16B3">
        <w:rPr>
          <w:color w:val="000000"/>
          <w:sz w:val="20"/>
          <w:szCs w:val="20"/>
        </w:rPr>
        <w:t xml:space="preserve"> </w:t>
      </w:r>
      <w:proofErr w:type="gramStart"/>
      <w:r w:rsidRPr="002A16B3">
        <w:rPr>
          <w:color w:val="000000"/>
          <w:sz w:val="20"/>
          <w:szCs w:val="20"/>
        </w:rPr>
        <w:t>В срок до 1 июня 2026 года на объектах, задействованных в организации отдыха и оздоровления детей и подростков, принять меры по соблюдению требований пожарной безопасности, установленные Федеральным законом от 22 июля 2008 года № 123-ФЗ «Технический регламент о требованиях пожарной безопасности», и Постановлением Правительства Российской Федерации от 16 сентября 2020 года № 1479 «Об утверждении Правил противопожарного режима в Российской Федерации».</w:t>
      </w:r>
      <w:proofErr w:type="gramEnd"/>
    </w:p>
    <w:p w:rsidR="00D471AC" w:rsidRPr="00D471AC" w:rsidRDefault="00D471AC" w:rsidP="00D471AC">
      <w:pPr>
        <w:tabs>
          <w:tab w:val="left" w:pos="709"/>
          <w:tab w:val="left" w:pos="1276"/>
        </w:tabs>
        <w:autoSpaceDE w:val="0"/>
        <w:autoSpaceDN w:val="0"/>
        <w:adjustRightInd w:val="0"/>
        <w:ind w:firstLine="709"/>
        <w:jc w:val="both"/>
        <w:rPr>
          <w:b/>
          <w:bCs/>
          <w:sz w:val="20"/>
          <w:szCs w:val="20"/>
        </w:rPr>
      </w:pPr>
      <w:r w:rsidRPr="00D471AC">
        <w:rPr>
          <w:sz w:val="20"/>
          <w:szCs w:val="20"/>
        </w:rPr>
        <w:t>3.14.</w:t>
      </w:r>
      <w:r w:rsidRPr="00D471AC">
        <w:rPr>
          <w:sz w:val="20"/>
          <w:szCs w:val="20"/>
        </w:rPr>
        <w:tab/>
      </w:r>
      <w:proofErr w:type="gramStart"/>
      <w:r w:rsidRPr="00D471AC">
        <w:rPr>
          <w:sz w:val="20"/>
          <w:szCs w:val="20"/>
        </w:rPr>
        <w:t>В срок до 1 июня 2026 года исполнить в полном объеме предписания, выданные уполномоченными органами государственной власти,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а также иными органами государственной власти в случаях, установленных законодательством Российской Федерации, связанные с наличием нарушений, несущих угрозу жизни</w:t>
      </w:r>
      <w:proofErr w:type="gramEnd"/>
      <w:r w:rsidRPr="00D471AC">
        <w:rPr>
          <w:sz w:val="20"/>
          <w:szCs w:val="20"/>
        </w:rPr>
        <w:t xml:space="preserve"> и здоровью людей.</w:t>
      </w:r>
    </w:p>
    <w:p w:rsidR="00D471AC" w:rsidRPr="00D471AC" w:rsidRDefault="00D471AC" w:rsidP="00D471AC">
      <w:pPr>
        <w:tabs>
          <w:tab w:val="left" w:pos="709"/>
          <w:tab w:val="left" w:pos="1276"/>
        </w:tabs>
        <w:autoSpaceDE w:val="0"/>
        <w:autoSpaceDN w:val="0"/>
        <w:adjustRightInd w:val="0"/>
        <w:ind w:firstLine="709"/>
        <w:jc w:val="both"/>
        <w:rPr>
          <w:sz w:val="20"/>
          <w:szCs w:val="20"/>
        </w:rPr>
      </w:pPr>
      <w:r w:rsidRPr="00D471AC">
        <w:rPr>
          <w:sz w:val="20"/>
          <w:szCs w:val="20"/>
        </w:rPr>
        <w:t>3.15.</w:t>
      </w:r>
      <w:r w:rsidRPr="00D471AC">
        <w:rPr>
          <w:sz w:val="20"/>
          <w:szCs w:val="20"/>
        </w:rPr>
        <w:tab/>
        <w:t>Внести в правоустанавливающие документы образовательных организаций виды деятельности, связанные с организацией отдыха и оздоровления детей, связанные с организацией отдыха и оздоровления детей: Деятельность по организации отдыха детей и их оздоровления код 85.41.91 и Услуги по организации отдыха детей и их оздоровления код 85.41.99.100 при их отсутствии.</w:t>
      </w:r>
    </w:p>
    <w:p w:rsidR="00D471AC" w:rsidRPr="00D471AC" w:rsidRDefault="00D471AC" w:rsidP="00D471AC">
      <w:pPr>
        <w:tabs>
          <w:tab w:val="left" w:pos="1276"/>
        </w:tabs>
        <w:ind w:firstLine="709"/>
        <w:jc w:val="both"/>
        <w:rPr>
          <w:sz w:val="20"/>
          <w:szCs w:val="20"/>
        </w:rPr>
      </w:pPr>
      <w:r w:rsidRPr="00D471AC">
        <w:rPr>
          <w:sz w:val="20"/>
          <w:szCs w:val="20"/>
        </w:rPr>
        <w:t>3.16.</w:t>
      </w:r>
      <w:r w:rsidRPr="00D471AC">
        <w:rPr>
          <w:sz w:val="20"/>
          <w:szCs w:val="20"/>
        </w:rPr>
        <w:tab/>
        <w:t>Обеспечить оздоровительные лагеря педагогическими кадрами, обслуживающим персоналом, педагогами-организаторами, педагогами дополнительного образования, работниками культуры, спорта, туризма, сферы молодежной политики.</w:t>
      </w:r>
    </w:p>
    <w:p w:rsidR="00D471AC" w:rsidRPr="00D471AC" w:rsidRDefault="00D471AC" w:rsidP="00D471AC">
      <w:pPr>
        <w:tabs>
          <w:tab w:val="left" w:pos="1276"/>
        </w:tabs>
        <w:ind w:firstLine="709"/>
        <w:jc w:val="both"/>
        <w:rPr>
          <w:sz w:val="20"/>
          <w:szCs w:val="20"/>
        </w:rPr>
      </w:pPr>
      <w:r w:rsidRPr="00D471AC">
        <w:rPr>
          <w:color w:val="000000"/>
          <w:sz w:val="20"/>
          <w:szCs w:val="20"/>
        </w:rPr>
        <w:t>3.17.</w:t>
      </w:r>
      <w:r w:rsidRPr="00D471AC">
        <w:rPr>
          <w:color w:val="000000"/>
          <w:sz w:val="20"/>
          <w:szCs w:val="20"/>
        </w:rPr>
        <w:tab/>
        <w:t xml:space="preserve">Обеспечить условия пребывания детей и подростков в период организации лагерей различного вида в соответствии с санитарно - эпидемиологическими правилами и нормативами. </w:t>
      </w:r>
    </w:p>
    <w:p w:rsidR="00D471AC" w:rsidRPr="00D471AC" w:rsidRDefault="00D471AC" w:rsidP="00D471AC">
      <w:pPr>
        <w:tabs>
          <w:tab w:val="left" w:pos="1276"/>
        </w:tabs>
        <w:ind w:firstLine="709"/>
        <w:jc w:val="both"/>
        <w:rPr>
          <w:sz w:val="20"/>
          <w:szCs w:val="20"/>
        </w:rPr>
      </w:pPr>
      <w:r w:rsidRPr="00D471AC">
        <w:rPr>
          <w:color w:val="000000"/>
          <w:sz w:val="20"/>
          <w:szCs w:val="20"/>
        </w:rPr>
        <w:t>3.18.</w:t>
      </w:r>
      <w:r w:rsidRPr="00D471AC">
        <w:rPr>
          <w:color w:val="000000"/>
          <w:sz w:val="20"/>
          <w:szCs w:val="20"/>
        </w:rPr>
        <w:tab/>
      </w:r>
      <w:r w:rsidRPr="00D471AC">
        <w:rPr>
          <w:sz w:val="20"/>
          <w:szCs w:val="20"/>
        </w:rPr>
        <w:t xml:space="preserve">Организовать работу с детьми среднего и старшего школьного возраста по отдельному плану, по различным направлениям: патриотическое воспитание, краеведение, гармонизация межэтнических отношений, экологическое воспитание, профилактика вредных привычек, трудовое воспитание. </w:t>
      </w:r>
    </w:p>
    <w:p w:rsidR="00D471AC" w:rsidRPr="00D471AC" w:rsidRDefault="00D471AC" w:rsidP="00D471AC">
      <w:pPr>
        <w:tabs>
          <w:tab w:val="left" w:pos="1276"/>
        </w:tabs>
        <w:ind w:firstLine="709"/>
        <w:jc w:val="both"/>
        <w:rPr>
          <w:sz w:val="20"/>
          <w:szCs w:val="20"/>
        </w:rPr>
      </w:pPr>
      <w:r w:rsidRPr="00D471AC">
        <w:rPr>
          <w:sz w:val="20"/>
          <w:szCs w:val="20"/>
        </w:rPr>
        <w:t>3.19.</w:t>
      </w:r>
      <w:r w:rsidRPr="00D471AC">
        <w:rPr>
          <w:sz w:val="20"/>
          <w:szCs w:val="20"/>
        </w:rPr>
        <w:tab/>
        <w:t>Направить планы работы лагерей в отдел образования Управления социальной политики Администрации муниципального образования Билибинский муниципальный район (Луценко Я.С.) до 1 июня 2026 года.</w:t>
      </w:r>
    </w:p>
    <w:p w:rsidR="00D471AC" w:rsidRPr="00D471AC" w:rsidRDefault="00D471AC" w:rsidP="00D471AC">
      <w:pPr>
        <w:tabs>
          <w:tab w:val="left" w:pos="1276"/>
        </w:tabs>
        <w:ind w:firstLine="709"/>
        <w:jc w:val="both"/>
        <w:rPr>
          <w:color w:val="000000"/>
          <w:sz w:val="20"/>
          <w:szCs w:val="20"/>
        </w:rPr>
      </w:pPr>
      <w:r w:rsidRPr="00D471AC">
        <w:rPr>
          <w:sz w:val="20"/>
          <w:szCs w:val="20"/>
        </w:rPr>
        <w:t>3.20.</w:t>
      </w:r>
      <w:r w:rsidRPr="00D471AC">
        <w:rPr>
          <w:sz w:val="20"/>
          <w:szCs w:val="20"/>
        </w:rPr>
        <w:tab/>
      </w:r>
      <w:r w:rsidRPr="00D471AC">
        <w:rPr>
          <w:color w:val="000000"/>
          <w:sz w:val="20"/>
          <w:szCs w:val="20"/>
        </w:rPr>
        <w:t xml:space="preserve">Организовать </w:t>
      </w:r>
      <w:r w:rsidRPr="00D471AC">
        <w:rPr>
          <w:sz w:val="20"/>
          <w:szCs w:val="20"/>
        </w:rPr>
        <w:t>индивидуальную работу с детьми и подростками группы риска по отдельному комплексному плану, с целью профилактики безнадзорности и правонарушений несовершеннолетних</w:t>
      </w:r>
      <w:r w:rsidRPr="00D471AC">
        <w:rPr>
          <w:color w:val="000000"/>
          <w:sz w:val="20"/>
          <w:szCs w:val="20"/>
        </w:rPr>
        <w:t xml:space="preserve"> на период летних каникул.</w:t>
      </w:r>
    </w:p>
    <w:p w:rsidR="00D471AC" w:rsidRPr="00D471AC" w:rsidRDefault="00D471AC" w:rsidP="00D471AC">
      <w:pPr>
        <w:tabs>
          <w:tab w:val="left" w:pos="1276"/>
        </w:tabs>
        <w:ind w:firstLine="709"/>
        <w:jc w:val="both"/>
        <w:rPr>
          <w:sz w:val="20"/>
          <w:szCs w:val="20"/>
        </w:rPr>
      </w:pPr>
      <w:r w:rsidRPr="00D471AC">
        <w:rPr>
          <w:color w:val="000000"/>
          <w:sz w:val="20"/>
          <w:szCs w:val="20"/>
        </w:rPr>
        <w:t>3.21.</w:t>
      </w:r>
      <w:r w:rsidRPr="00D471AC">
        <w:rPr>
          <w:color w:val="000000"/>
          <w:sz w:val="20"/>
          <w:szCs w:val="20"/>
        </w:rPr>
        <w:tab/>
      </w:r>
      <w:r w:rsidRPr="00D471AC">
        <w:rPr>
          <w:sz w:val="20"/>
          <w:szCs w:val="20"/>
        </w:rPr>
        <w:t>Организовать в срок до 8 июня 2026 года работу трудовых отрядов подростков, участвующих в реализации социально значимых дел на базе образовательных организаций в летний период.</w:t>
      </w:r>
    </w:p>
    <w:p w:rsidR="00D471AC" w:rsidRPr="00D471AC" w:rsidRDefault="00D471AC" w:rsidP="00D471AC">
      <w:pPr>
        <w:tabs>
          <w:tab w:val="left" w:pos="1276"/>
        </w:tabs>
        <w:ind w:firstLine="709"/>
        <w:jc w:val="both"/>
        <w:rPr>
          <w:color w:val="000000"/>
          <w:sz w:val="20"/>
          <w:szCs w:val="20"/>
        </w:rPr>
      </w:pPr>
      <w:r w:rsidRPr="00D471AC">
        <w:rPr>
          <w:sz w:val="20"/>
          <w:szCs w:val="20"/>
        </w:rPr>
        <w:t>3.22.</w:t>
      </w:r>
      <w:r w:rsidRPr="00D471AC">
        <w:rPr>
          <w:sz w:val="20"/>
          <w:szCs w:val="20"/>
        </w:rPr>
        <w:tab/>
        <w:t xml:space="preserve">Подводить итоги работы трудовых отрядов подростков в летний период по результатам каждого месяца в срок до 10 числа месяца, следующего </w:t>
      </w:r>
      <w:proofErr w:type="gramStart"/>
      <w:r w:rsidRPr="00D471AC">
        <w:rPr>
          <w:sz w:val="20"/>
          <w:szCs w:val="20"/>
        </w:rPr>
        <w:t>за</w:t>
      </w:r>
      <w:proofErr w:type="gramEnd"/>
      <w:r w:rsidRPr="00D471AC">
        <w:rPr>
          <w:sz w:val="20"/>
          <w:szCs w:val="20"/>
        </w:rPr>
        <w:t xml:space="preserve"> отчётным. </w:t>
      </w:r>
    </w:p>
    <w:p w:rsidR="00D471AC" w:rsidRPr="00D471AC" w:rsidRDefault="00D471AC" w:rsidP="00D471AC">
      <w:pPr>
        <w:tabs>
          <w:tab w:val="left" w:pos="0"/>
          <w:tab w:val="left" w:pos="709"/>
          <w:tab w:val="left" w:pos="1276"/>
        </w:tabs>
        <w:ind w:firstLine="709"/>
        <w:jc w:val="both"/>
        <w:rPr>
          <w:sz w:val="20"/>
          <w:szCs w:val="20"/>
        </w:rPr>
      </w:pPr>
      <w:r w:rsidRPr="00D471AC">
        <w:rPr>
          <w:sz w:val="20"/>
          <w:szCs w:val="20"/>
        </w:rPr>
        <w:t>3.23.</w:t>
      </w:r>
      <w:r w:rsidRPr="00D471AC">
        <w:rPr>
          <w:sz w:val="20"/>
          <w:szCs w:val="20"/>
        </w:rPr>
        <w:tab/>
      </w:r>
      <w:proofErr w:type="gramStart"/>
      <w:r w:rsidRPr="00D471AC">
        <w:rPr>
          <w:sz w:val="20"/>
          <w:szCs w:val="20"/>
        </w:rPr>
        <w:t>При перевозке детей автобусом (автобусами) организовать проведение мероприятий по обеспечению безопасности дорожного движения с обязательным сопровождением патрульными автомобилями дорожно-патрульной службы ГИБДД в соответствии с требованиями Постановления Правительства Российской Федерации от 17 января 2007 года № 20 «Об утверждении</w:t>
      </w:r>
      <w:r w:rsidRPr="00D471AC">
        <w:rPr>
          <w:b/>
          <w:bCs/>
          <w:sz w:val="20"/>
          <w:szCs w:val="20"/>
        </w:rPr>
        <w:t xml:space="preserve"> </w:t>
      </w:r>
      <w:r w:rsidRPr="00D471AC">
        <w:rPr>
          <w:sz w:val="20"/>
          <w:szCs w:val="20"/>
        </w:rPr>
        <w:t>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приказа Министерства внутренних</w:t>
      </w:r>
      <w:proofErr w:type="gramEnd"/>
      <w:r w:rsidRPr="00D471AC">
        <w:rPr>
          <w:sz w:val="20"/>
          <w:szCs w:val="20"/>
        </w:rPr>
        <w:t xml:space="preserve"> </w:t>
      </w:r>
      <w:proofErr w:type="gramStart"/>
      <w:r w:rsidRPr="00D471AC">
        <w:rPr>
          <w:sz w:val="20"/>
          <w:szCs w:val="20"/>
        </w:rPr>
        <w:t xml:space="preserve">дел Российской Федерации от 22 марта 2019 года № 177 «Об утверждении порядка осуществления сопровождения транспортных средств с применением автомобилей Государственной инспекции безопасности дорожного движения Министерства внутренних дел Российской Федерации и признании утратившими силу нормативных правовых актов МВД России» </w:t>
      </w:r>
      <w:r w:rsidRPr="00D471AC">
        <w:rPr>
          <w:sz w:val="20"/>
          <w:szCs w:val="20"/>
        </w:rPr>
        <w:lastRenderedPageBreak/>
        <w:t>и Постановления Правительства Российской Федерации от 23 сентября 2020 года № 1527 «Об утверждении Правил организованной перевозки группы детей автобусами».</w:t>
      </w:r>
      <w:proofErr w:type="gramEnd"/>
    </w:p>
    <w:p w:rsidR="009166B9" w:rsidRPr="009166B9" w:rsidRDefault="009166B9" w:rsidP="009166B9">
      <w:pPr>
        <w:tabs>
          <w:tab w:val="left" w:pos="0"/>
          <w:tab w:val="left" w:pos="709"/>
          <w:tab w:val="left" w:pos="1276"/>
        </w:tabs>
        <w:ind w:firstLine="709"/>
        <w:jc w:val="both"/>
        <w:rPr>
          <w:sz w:val="20"/>
          <w:szCs w:val="20"/>
        </w:rPr>
      </w:pPr>
      <w:r w:rsidRPr="009166B9">
        <w:rPr>
          <w:sz w:val="20"/>
          <w:szCs w:val="20"/>
        </w:rPr>
        <w:t>3.24.</w:t>
      </w:r>
      <w:r w:rsidRPr="009166B9">
        <w:rPr>
          <w:sz w:val="20"/>
          <w:szCs w:val="20"/>
        </w:rPr>
        <w:tab/>
        <w:t>Использовать для перевозки групп детей транспортные средства, отвечающие требованиям Постановления Правительства Российской Федерации от  23 сентября 2020 года № 1527 «Об утверждении Правил организованной перевозки группы детей автобусами».</w:t>
      </w:r>
    </w:p>
    <w:p w:rsidR="009166B9" w:rsidRPr="009166B9" w:rsidRDefault="009166B9" w:rsidP="009166B9">
      <w:pPr>
        <w:tabs>
          <w:tab w:val="left" w:pos="0"/>
          <w:tab w:val="left" w:pos="709"/>
          <w:tab w:val="left" w:pos="1276"/>
        </w:tabs>
        <w:ind w:firstLine="709"/>
        <w:jc w:val="both"/>
        <w:rPr>
          <w:sz w:val="20"/>
          <w:szCs w:val="20"/>
        </w:rPr>
      </w:pPr>
      <w:r w:rsidRPr="009166B9">
        <w:rPr>
          <w:sz w:val="20"/>
          <w:szCs w:val="20"/>
        </w:rPr>
        <w:t xml:space="preserve">4. </w:t>
      </w:r>
      <w:proofErr w:type="gramStart"/>
      <w:r w:rsidRPr="009166B9">
        <w:rPr>
          <w:sz w:val="20"/>
          <w:szCs w:val="20"/>
        </w:rPr>
        <w:t>Исполняющему</w:t>
      </w:r>
      <w:proofErr w:type="gramEnd"/>
      <w:r w:rsidRPr="009166B9">
        <w:rPr>
          <w:sz w:val="20"/>
          <w:szCs w:val="20"/>
        </w:rPr>
        <w:t xml:space="preserve"> обязанности директора Муниципального автономного образовательного учреждения дополнительного образования «Билибинский районный Центр дополнительного образования» (Класс А.А.):</w:t>
      </w:r>
    </w:p>
    <w:p w:rsidR="009166B9" w:rsidRPr="009166B9" w:rsidRDefault="009166B9" w:rsidP="009166B9">
      <w:pPr>
        <w:tabs>
          <w:tab w:val="left" w:pos="0"/>
          <w:tab w:val="left" w:pos="709"/>
          <w:tab w:val="left" w:pos="1276"/>
        </w:tabs>
        <w:ind w:firstLine="709"/>
        <w:jc w:val="both"/>
        <w:rPr>
          <w:sz w:val="20"/>
          <w:szCs w:val="20"/>
        </w:rPr>
      </w:pPr>
      <w:r w:rsidRPr="009166B9">
        <w:rPr>
          <w:sz w:val="20"/>
          <w:szCs w:val="20"/>
        </w:rPr>
        <w:t xml:space="preserve">4.1. не открывать </w:t>
      </w:r>
      <w:r w:rsidRPr="009166B9">
        <w:rPr>
          <w:color w:val="000000"/>
          <w:sz w:val="20"/>
          <w:szCs w:val="20"/>
        </w:rPr>
        <w:t xml:space="preserve">лагерь с круглосуточным пребыванием детей - </w:t>
      </w:r>
      <w:r w:rsidRPr="009166B9">
        <w:rPr>
          <w:sz w:val="20"/>
          <w:szCs w:val="20"/>
        </w:rPr>
        <w:t>Детский оздоровительно-образовательный центр</w:t>
      </w:r>
      <w:r w:rsidRPr="009166B9">
        <w:rPr>
          <w:color w:val="000000"/>
          <w:sz w:val="20"/>
          <w:szCs w:val="20"/>
        </w:rPr>
        <w:t xml:space="preserve"> «Молодая гвардия» в 2026 году в </w:t>
      </w:r>
      <w:proofErr w:type="spellStart"/>
      <w:r w:rsidRPr="009166B9">
        <w:rPr>
          <w:sz w:val="20"/>
          <w:szCs w:val="20"/>
        </w:rPr>
        <w:t>сзязи</w:t>
      </w:r>
      <w:proofErr w:type="spellEnd"/>
      <w:r w:rsidRPr="009166B9">
        <w:rPr>
          <w:sz w:val="20"/>
          <w:szCs w:val="20"/>
        </w:rPr>
        <w:t xml:space="preserve"> с его модернизацией и проводимыми строительными ремонтными работами на </w:t>
      </w:r>
      <w:proofErr w:type="spellStart"/>
      <w:r w:rsidRPr="009166B9">
        <w:rPr>
          <w:sz w:val="20"/>
          <w:szCs w:val="20"/>
        </w:rPr>
        <w:t>терриории</w:t>
      </w:r>
      <w:proofErr w:type="spellEnd"/>
      <w:r w:rsidRPr="009166B9">
        <w:rPr>
          <w:sz w:val="20"/>
          <w:szCs w:val="20"/>
        </w:rPr>
        <w:t xml:space="preserve"> и в зданиях лагеря;</w:t>
      </w:r>
    </w:p>
    <w:p w:rsidR="009166B9" w:rsidRPr="009166B9" w:rsidRDefault="009166B9" w:rsidP="009166B9">
      <w:pPr>
        <w:tabs>
          <w:tab w:val="left" w:pos="0"/>
          <w:tab w:val="left" w:pos="709"/>
          <w:tab w:val="left" w:pos="1276"/>
        </w:tabs>
        <w:ind w:firstLine="709"/>
        <w:jc w:val="both"/>
        <w:rPr>
          <w:sz w:val="20"/>
          <w:szCs w:val="20"/>
        </w:rPr>
      </w:pPr>
      <w:r w:rsidRPr="009166B9">
        <w:rPr>
          <w:sz w:val="20"/>
          <w:szCs w:val="20"/>
        </w:rPr>
        <w:t>4.2. увеличить число ме</w:t>
      </w:r>
      <w:proofErr w:type="gramStart"/>
      <w:r w:rsidRPr="009166B9">
        <w:rPr>
          <w:sz w:val="20"/>
          <w:szCs w:val="20"/>
        </w:rPr>
        <w:t>ст в  тр</w:t>
      </w:r>
      <w:proofErr w:type="gramEnd"/>
      <w:r w:rsidRPr="009166B9">
        <w:rPr>
          <w:sz w:val="20"/>
          <w:szCs w:val="20"/>
        </w:rPr>
        <w:t>удовых отрядах подростков, создаваемых на базе МАОУДО БР ЦДО в течение всего летнего периода.</w:t>
      </w:r>
    </w:p>
    <w:p w:rsidR="009166B9" w:rsidRPr="009166B9" w:rsidRDefault="009166B9" w:rsidP="009166B9">
      <w:pPr>
        <w:tabs>
          <w:tab w:val="left" w:pos="1134"/>
        </w:tabs>
        <w:ind w:firstLine="709"/>
        <w:jc w:val="both"/>
        <w:rPr>
          <w:sz w:val="20"/>
          <w:szCs w:val="20"/>
          <w:lang w:val="x-none" w:eastAsia="x-none"/>
        </w:rPr>
      </w:pPr>
      <w:r w:rsidRPr="009166B9">
        <w:rPr>
          <w:sz w:val="20"/>
          <w:szCs w:val="20"/>
          <w:lang w:eastAsia="x-none"/>
        </w:rPr>
        <w:t>5</w:t>
      </w:r>
      <w:r w:rsidRPr="009166B9">
        <w:rPr>
          <w:sz w:val="20"/>
          <w:szCs w:val="20"/>
          <w:lang w:val="x-none" w:eastAsia="x-none"/>
        </w:rPr>
        <w:t>.</w:t>
      </w:r>
      <w:r w:rsidRPr="009166B9">
        <w:rPr>
          <w:color w:val="FF0000"/>
          <w:sz w:val="20"/>
          <w:szCs w:val="20"/>
          <w:lang w:eastAsia="x-none"/>
        </w:rPr>
        <w:tab/>
      </w:r>
      <w:r w:rsidRPr="009166B9">
        <w:rPr>
          <w:sz w:val="20"/>
          <w:szCs w:val="20"/>
          <w:lang w:val="x-none" w:eastAsia="x-none"/>
        </w:rPr>
        <w:t>Управлению финансов, экономики и имущественных отношений Администрации муниципального образования Билибинский муниципальный район</w:t>
      </w:r>
      <w:r w:rsidRPr="009166B9">
        <w:rPr>
          <w:sz w:val="20"/>
          <w:szCs w:val="20"/>
          <w:lang w:eastAsia="x-none"/>
        </w:rPr>
        <w:t xml:space="preserve"> (Шершнева О.В.)</w:t>
      </w:r>
      <w:r w:rsidRPr="009166B9">
        <w:rPr>
          <w:sz w:val="20"/>
          <w:szCs w:val="20"/>
          <w:lang w:val="x-none" w:eastAsia="x-none"/>
        </w:rPr>
        <w:t xml:space="preserve"> предусмотреть </w:t>
      </w:r>
      <w:r w:rsidRPr="009166B9">
        <w:rPr>
          <w:sz w:val="20"/>
          <w:szCs w:val="20"/>
          <w:lang w:eastAsia="x-none"/>
        </w:rPr>
        <w:t xml:space="preserve">при подготовке изменений в решение о </w:t>
      </w:r>
      <w:r w:rsidRPr="009166B9">
        <w:rPr>
          <w:sz w:val="20"/>
          <w:szCs w:val="20"/>
          <w:lang w:val="x-none" w:eastAsia="x-none"/>
        </w:rPr>
        <w:t xml:space="preserve">бюджете </w:t>
      </w:r>
      <w:r w:rsidRPr="009166B9">
        <w:rPr>
          <w:sz w:val="20"/>
          <w:szCs w:val="20"/>
          <w:lang w:eastAsia="x-none"/>
        </w:rPr>
        <w:t>Билибинского района на 2026 год перераспределение лимитов бюджетных обязательств на следующие расходы</w:t>
      </w:r>
      <w:r w:rsidRPr="009166B9">
        <w:rPr>
          <w:sz w:val="20"/>
          <w:szCs w:val="20"/>
          <w:lang w:val="x-none" w:eastAsia="x-none"/>
        </w:rPr>
        <w:t>:</w:t>
      </w:r>
    </w:p>
    <w:p w:rsidR="009166B9" w:rsidRPr="009166B9" w:rsidRDefault="009166B9" w:rsidP="009166B9">
      <w:pPr>
        <w:ind w:firstLine="709"/>
        <w:jc w:val="both"/>
        <w:rPr>
          <w:sz w:val="20"/>
          <w:szCs w:val="20"/>
          <w:lang w:val="x-none" w:eastAsia="x-none"/>
        </w:rPr>
      </w:pPr>
      <w:r w:rsidRPr="009166B9">
        <w:rPr>
          <w:sz w:val="20"/>
          <w:szCs w:val="20"/>
          <w:lang w:val="x-none" w:eastAsia="x-none"/>
        </w:rPr>
        <w:t xml:space="preserve">- в сумме </w:t>
      </w:r>
      <w:r w:rsidRPr="009166B9">
        <w:rPr>
          <w:sz w:val="20"/>
          <w:szCs w:val="20"/>
          <w:lang w:eastAsia="x-none"/>
        </w:rPr>
        <w:t>78 400</w:t>
      </w:r>
      <w:r w:rsidRPr="009166B9">
        <w:rPr>
          <w:sz w:val="20"/>
          <w:szCs w:val="20"/>
          <w:lang w:val="x-none" w:eastAsia="x-none"/>
        </w:rPr>
        <w:t xml:space="preserve"> (</w:t>
      </w:r>
      <w:r w:rsidRPr="009166B9">
        <w:rPr>
          <w:sz w:val="20"/>
          <w:szCs w:val="20"/>
          <w:lang w:eastAsia="x-none"/>
        </w:rPr>
        <w:t>семьдесят восемь</w:t>
      </w:r>
      <w:r w:rsidRPr="009166B9">
        <w:rPr>
          <w:sz w:val="20"/>
          <w:szCs w:val="20"/>
          <w:lang w:val="x-none" w:eastAsia="x-none"/>
        </w:rPr>
        <w:t xml:space="preserve"> тысяч</w:t>
      </w:r>
      <w:r w:rsidRPr="009166B9">
        <w:rPr>
          <w:sz w:val="20"/>
          <w:szCs w:val="20"/>
          <w:lang w:eastAsia="x-none"/>
        </w:rPr>
        <w:t xml:space="preserve"> четыреста</w:t>
      </w:r>
      <w:r w:rsidRPr="009166B9">
        <w:rPr>
          <w:sz w:val="20"/>
          <w:szCs w:val="20"/>
          <w:lang w:val="x-none" w:eastAsia="x-none"/>
        </w:rPr>
        <w:t>) рублей на страхование детей в лагерях различного вида на территории Билибинского муниципального района и страхование детей, выезжающих на каникулы в тундру к родителям</w:t>
      </w:r>
      <w:r w:rsidRPr="009166B9">
        <w:rPr>
          <w:sz w:val="20"/>
          <w:szCs w:val="20"/>
          <w:lang w:eastAsia="x-none"/>
        </w:rPr>
        <w:t xml:space="preserve"> в соответствии с приложением 3 к настоящему постановлению</w:t>
      </w:r>
      <w:r w:rsidRPr="009166B9">
        <w:rPr>
          <w:sz w:val="20"/>
          <w:szCs w:val="20"/>
          <w:lang w:val="x-none" w:eastAsia="x-none"/>
        </w:rPr>
        <w:t>;</w:t>
      </w:r>
    </w:p>
    <w:p w:rsidR="009166B9" w:rsidRPr="009166B9" w:rsidRDefault="009166B9" w:rsidP="009166B9">
      <w:pPr>
        <w:ind w:firstLine="709"/>
        <w:jc w:val="both"/>
        <w:rPr>
          <w:sz w:val="20"/>
          <w:szCs w:val="20"/>
          <w:lang w:eastAsia="x-none"/>
        </w:rPr>
      </w:pPr>
      <w:r w:rsidRPr="009166B9">
        <w:rPr>
          <w:sz w:val="20"/>
          <w:szCs w:val="20"/>
          <w:lang w:val="x-none" w:eastAsia="x-none"/>
        </w:rPr>
        <w:t xml:space="preserve">- в сумме </w:t>
      </w:r>
      <w:r w:rsidRPr="009166B9">
        <w:rPr>
          <w:sz w:val="20"/>
          <w:szCs w:val="20"/>
          <w:lang w:eastAsia="x-none"/>
        </w:rPr>
        <w:t>706 961</w:t>
      </w:r>
      <w:r w:rsidRPr="009166B9">
        <w:rPr>
          <w:sz w:val="20"/>
          <w:szCs w:val="20"/>
          <w:lang w:val="x-none" w:eastAsia="x-none"/>
        </w:rPr>
        <w:t xml:space="preserve"> (</w:t>
      </w:r>
      <w:r w:rsidRPr="009166B9">
        <w:rPr>
          <w:sz w:val="20"/>
          <w:szCs w:val="20"/>
          <w:lang w:eastAsia="x-none"/>
        </w:rPr>
        <w:t>семьсот шесть тысяч девятьсот шестьдесят один</w:t>
      </w:r>
      <w:r w:rsidRPr="009166B9">
        <w:rPr>
          <w:sz w:val="20"/>
          <w:szCs w:val="20"/>
          <w:lang w:val="x-none" w:eastAsia="x-none"/>
        </w:rPr>
        <w:t>) рубл</w:t>
      </w:r>
      <w:r w:rsidRPr="009166B9">
        <w:rPr>
          <w:sz w:val="20"/>
          <w:szCs w:val="20"/>
          <w:lang w:eastAsia="x-none"/>
        </w:rPr>
        <w:t>ь</w:t>
      </w:r>
      <w:r w:rsidRPr="009166B9">
        <w:rPr>
          <w:sz w:val="20"/>
          <w:szCs w:val="20"/>
          <w:lang w:val="x-none" w:eastAsia="x-none"/>
        </w:rPr>
        <w:t xml:space="preserve"> на оплату труда несовершеннолетних граждан, состоящих на учёте в Комиссии по делам несовершеннолетних и защите их прав, принимаемых на работу работодателями на период летних каникул.</w:t>
      </w:r>
    </w:p>
    <w:p w:rsidR="009166B9" w:rsidRPr="009166B9" w:rsidRDefault="009166B9" w:rsidP="009166B9">
      <w:pPr>
        <w:tabs>
          <w:tab w:val="left" w:pos="1134"/>
        </w:tabs>
        <w:ind w:firstLine="709"/>
        <w:jc w:val="both"/>
        <w:rPr>
          <w:sz w:val="20"/>
          <w:szCs w:val="20"/>
          <w:lang w:eastAsia="x-none"/>
        </w:rPr>
      </w:pPr>
      <w:r w:rsidRPr="009166B9">
        <w:rPr>
          <w:sz w:val="20"/>
          <w:szCs w:val="20"/>
          <w:lang w:eastAsia="x-none"/>
        </w:rPr>
        <w:t>6</w:t>
      </w:r>
      <w:r w:rsidRPr="009166B9">
        <w:rPr>
          <w:sz w:val="20"/>
          <w:szCs w:val="20"/>
          <w:lang w:val="x-none" w:eastAsia="x-none"/>
        </w:rPr>
        <w:t>.</w:t>
      </w:r>
      <w:r w:rsidRPr="009166B9">
        <w:rPr>
          <w:sz w:val="20"/>
          <w:szCs w:val="20"/>
          <w:lang w:eastAsia="x-none"/>
        </w:rPr>
        <w:tab/>
      </w:r>
      <w:r w:rsidRPr="009166B9">
        <w:rPr>
          <w:sz w:val="20"/>
          <w:szCs w:val="20"/>
          <w:lang w:val="x-none" w:eastAsia="x-none"/>
        </w:rPr>
        <w:t>Управлению промышленной и сельскохозяйственной политики</w:t>
      </w:r>
      <w:r w:rsidRPr="009166B9">
        <w:rPr>
          <w:sz w:val="20"/>
          <w:szCs w:val="20"/>
          <w:lang w:eastAsia="x-none"/>
        </w:rPr>
        <w:t xml:space="preserve"> Администрации муниципального образования Билибинский муниципальный район</w:t>
      </w:r>
      <w:r w:rsidRPr="009166B9">
        <w:rPr>
          <w:sz w:val="20"/>
          <w:szCs w:val="20"/>
          <w:lang w:val="x-none" w:eastAsia="x-none"/>
        </w:rPr>
        <w:t xml:space="preserve"> </w:t>
      </w:r>
      <w:r w:rsidRPr="009166B9">
        <w:rPr>
          <w:sz w:val="20"/>
          <w:szCs w:val="20"/>
          <w:lang w:eastAsia="x-none"/>
        </w:rPr>
        <w:t xml:space="preserve">   (Медведев А.В.):</w:t>
      </w:r>
    </w:p>
    <w:p w:rsidR="009166B9" w:rsidRPr="009166B9" w:rsidRDefault="009166B9" w:rsidP="009166B9">
      <w:pPr>
        <w:tabs>
          <w:tab w:val="left" w:pos="1134"/>
        </w:tabs>
        <w:ind w:firstLine="709"/>
        <w:jc w:val="both"/>
        <w:rPr>
          <w:sz w:val="20"/>
          <w:szCs w:val="20"/>
          <w:lang w:eastAsia="x-none"/>
        </w:rPr>
      </w:pPr>
      <w:r w:rsidRPr="009166B9">
        <w:rPr>
          <w:sz w:val="20"/>
          <w:szCs w:val="20"/>
          <w:lang w:eastAsia="x-none"/>
        </w:rPr>
        <w:t>6.1. П</w:t>
      </w:r>
      <w:proofErr w:type="spellStart"/>
      <w:r w:rsidRPr="009166B9">
        <w:rPr>
          <w:sz w:val="20"/>
          <w:szCs w:val="20"/>
          <w:lang w:val="x-none" w:eastAsia="x-none"/>
        </w:rPr>
        <w:t>ри</w:t>
      </w:r>
      <w:proofErr w:type="spellEnd"/>
      <w:r w:rsidRPr="009166B9">
        <w:rPr>
          <w:sz w:val="20"/>
          <w:szCs w:val="20"/>
          <w:lang w:val="x-none" w:eastAsia="x-none"/>
        </w:rPr>
        <w:t xml:space="preserve"> участии предприятий жилищно-коммунального хозяйства и благоустройства организовывать своевременный вывоз твердых бытовых отходов с территорий социально значимых объектов деятельности трудовых отрядов подростков, направлением деятельности которых является благоустройство.</w:t>
      </w:r>
    </w:p>
    <w:p w:rsidR="009166B9" w:rsidRPr="009166B9" w:rsidRDefault="009166B9" w:rsidP="009166B9">
      <w:pPr>
        <w:tabs>
          <w:tab w:val="left" w:pos="1134"/>
        </w:tabs>
        <w:ind w:firstLine="709"/>
        <w:jc w:val="both"/>
        <w:rPr>
          <w:sz w:val="20"/>
          <w:szCs w:val="20"/>
          <w:lang w:eastAsia="x-none"/>
        </w:rPr>
      </w:pPr>
      <w:r w:rsidRPr="009166B9">
        <w:rPr>
          <w:sz w:val="20"/>
          <w:szCs w:val="20"/>
          <w:lang w:eastAsia="x-none"/>
        </w:rPr>
        <w:t xml:space="preserve">6.2. Осуществлять контроль </w:t>
      </w:r>
      <w:proofErr w:type="gramStart"/>
      <w:r w:rsidRPr="009166B9">
        <w:rPr>
          <w:sz w:val="20"/>
          <w:szCs w:val="20"/>
          <w:lang w:eastAsia="x-none"/>
        </w:rPr>
        <w:t>над руководителями муниципальных сельскохозяйственных предприятий по вывозу детей на летние каникулы в оленеводческие бригады к родителям</w:t>
      </w:r>
      <w:proofErr w:type="gramEnd"/>
      <w:r w:rsidRPr="009166B9">
        <w:rPr>
          <w:sz w:val="20"/>
          <w:szCs w:val="20"/>
          <w:lang w:eastAsia="x-none"/>
        </w:rPr>
        <w:t>.</w:t>
      </w:r>
    </w:p>
    <w:p w:rsidR="009166B9" w:rsidRPr="009166B9" w:rsidRDefault="009166B9" w:rsidP="009166B9">
      <w:pPr>
        <w:tabs>
          <w:tab w:val="left" w:pos="1134"/>
        </w:tabs>
        <w:ind w:firstLine="709"/>
        <w:jc w:val="both"/>
        <w:rPr>
          <w:sz w:val="20"/>
          <w:szCs w:val="20"/>
          <w:lang w:eastAsia="x-none"/>
        </w:rPr>
      </w:pPr>
      <w:r w:rsidRPr="009166B9">
        <w:rPr>
          <w:sz w:val="20"/>
          <w:szCs w:val="20"/>
          <w:lang w:eastAsia="x-none"/>
        </w:rPr>
        <w:t>6.3. О</w:t>
      </w:r>
      <w:proofErr w:type="spellStart"/>
      <w:r w:rsidRPr="009166B9">
        <w:rPr>
          <w:sz w:val="20"/>
          <w:szCs w:val="20"/>
          <w:lang w:val="x-none" w:eastAsia="x-none"/>
        </w:rPr>
        <w:t>беспечить</w:t>
      </w:r>
      <w:proofErr w:type="spellEnd"/>
      <w:r w:rsidRPr="009166B9">
        <w:rPr>
          <w:sz w:val="20"/>
          <w:szCs w:val="20"/>
          <w:lang w:val="x-none" w:eastAsia="x-none"/>
        </w:rPr>
        <w:t xml:space="preserve"> стимулирующи</w:t>
      </w:r>
      <w:r w:rsidRPr="009166B9">
        <w:rPr>
          <w:sz w:val="20"/>
          <w:szCs w:val="20"/>
          <w:lang w:eastAsia="x-none"/>
        </w:rPr>
        <w:t>е</w:t>
      </w:r>
      <w:r w:rsidRPr="009166B9">
        <w:rPr>
          <w:sz w:val="20"/>
          <w:szCs w:val="20"/>
          <w:lang w:val="x-none" w:eastAsia="x-none"/>
        </w:rPr>
        <w:t xml:space="preserve"> выплат</w:t>
      </w:r>
      <w:r w:rsidRPr="009166B9">
        <w:rPr>
          <w:sz w:val="20"/>
          <w:szCs w:val="20"/>
          <w:lang w:eastAsia="x-none"/>
        </w:rPr>
        <w:t>ы</w:t>
      </w:r>
      <w:r w:rsidRPr="009166B9">
        <w:rPr>
          <w:sz w:val="20"/>
          <w:szCs w:val="20"/>
          <w:lang w:val="x-none" w:eastAsia="x-none"/>
        </w:rPr>
        <w:t xml:space="preserve"> наставникам и </w:t>
      </w:r>
      <w:r w:rsidRPr="009166B9">
        <w:rPr>
          <w:sz w:val="20"/>
          <w:szCs w:val="20"/>
          <w:lang w:eastAsia="x-none"/>
        </w:rPr>
        <w:t>обучающимся</w:t>
      </w:r>
      <w:r w:rsidRPr="009166B9">
        <w:rPr>
          <w:sz w:val="20"/>
          <w:szCs w:val="20"/>
          <w:lang w:val="x-none" w:eastAsia="x-none"/>
        </w:rPr>
        <w:t xml:space="preserve"> образовательных </w:t>
      </w:r>
      <w:r w:rsidRPr="009166B9">
        <w:rPr>
          <w:sz w:val="20"/>
          <w:szCs w:val="20"/>
          <w:lang w:eastAsia="x-none"/>
        </w:rPr>
        <w:t>организаций</w:t>
      </w:r>
      <w:r w:rsidRPr="009166B9">
        <w:rPr>
          <w:sz w:val="20"/>
          <w:szCs w:val="20"/>
          <w:lang w:val="x-none" w:eastAsia="x-none"/>
        </w:rPr>
        <w:t xml:space="preserve"> в период прохождения профессиональной ориентации в оленеводческих бригадах в период летних каникул</w:t>
      </w:r>
      <w:r w:rsidRPr="009166B9">
        <w:rPr>
          <w:sz w:val="20"/>
          <w:szCs w:val="20"/>
          <w:lang w:eastAsia="x-none"/>
        </w:rPr>
        <w:t>.</w:t>
      </w:r>
    </w:p>
    <w:p w:rsidR="009166B9" w:rsidRPr="009166B9" w:rsidRDefault="009166B9" w:rsidP="009166B9">
      <w:pPr>
        <w:tabs>
          <w:tab w:val="left" w:pos="1134"/>
        </w:tabs>
        <w:ind w:firstLine="709"/>
        <w:jc w:val="both"/>
        <w:rPr>
          <w:sz w:val="20"/>
          <w:szCs w:val="20"/>
          <w:lang w:eastAsia="x-none"/>
        </w:rPr>
      </w:pPr>
      <w:r w:rsidRPr="009166B9">
        <w:rPr>
          <w:sz w:val="20"/>
          <w:szCs w:val="20"/>
          <w:lang w:eastAsia="x-none"/>
        </w:rPr>
        <w:t>6.4. В</w:t>
      </w:r>
      <w:r w:rsidRPr="009166B9">
        <w:rPr>
          <w:sz w:val="20"/>
          <w:szCs w:val="20"/>
          <w:lang w:val="x-none" w:eastAsia="x-none"/>
        </w:rPr>
        <w:t xml:space="preserve"> срок до </w:t>
      </w:r>
      <w:r w:rsidRPr="009166B9">
        <w:rPr>
          <w:sz w:val="20"/>
          <w:szCs w:val="20"/>
          <w:lang w:eastAsia="x-none"/>
        </w:rPr>
        <w:t>15</w:t>
      </w:r>
      <w:r w:rsidRPr="009166B9">
        <w:rPr>
          <w:sz w:val="20"/>
          <w:szCs w:val="20"/>
          <w:lang w:val="x-none" w:eastAsia="x-none"/>
        </w:rPr>
        <w:t xml:space="preserve"> июня 20</w:t>
      </w:r>
      <w:r w:rsidRPr="009166B9">
        <w:rPr>
          <w:sz w:val="20"/>
          <w:szCs w:val="20"/>
          <w:lang w:eastAsia="x-none"/>
        </w:rPr>
        <w:t xml:space="preserve">26 </w:t>
      </w:r>
      <w:r w:rsidRPr="009166B9">
        <w:rPr>
          <w:sz w:val="20"/>
          <w:szCs w:val="20"/>
          <w:lang w:val="x-none" w:eastAsia="x-none"/>
        </w:rPr>
        <w:t xml:space="preserve">года </w:t>
      </w:r>
      <w:proofErr w:type="spellStart"/>
      <w:r w:rsidRPr="009166B9">
        <w:rPr>
          <w:sz w:val="20"/>
          <w:szCs w:val="20"/>
          <w:lang w:val="x-none" w:eastAsia="x-none"/>
        </w:rPr>
        <w:t>представ</w:t>
      </w:r>
      <w:r w:rsidRPr="009166B9">
        <w:rPr>
          <w:sz w:val="20"/>
          <w:szCs w:val="20"/>
          <w:lang w:eastAsia="x-none"/>
        </w:rPr>
        <w:t>и</w:t>
      </w:r>
      <w:r w:rsidRPr="009166B9">
        <w:rPr>
          <w:sz w:val="20"/>
          <w:szCs w:val="20"/>
          <w:lang w:val="x-none" w:eastAsia="x-none"/>
        </w:rPr>
        <w:t>ть</w:t>
      </w:r>
      <w:proofErr w:type="spellEnd"/>
      <w:r w:rsidRPr="009166B9">
        <w:rPr>
          <w:sz w:val="20"/>
          <w:szCs w:val="20"/>
          <w:lang w:val="x-none" w:eastAsia="x-none"/>
        </w:rPr>
        <w:t xml:space="preserve"> в </w:t>
      </w:r>
      <w:r w:rsidRPr="009166B9">
        <w:rPr>
          <w:sz w:val="20"/>
          <w:szCs w:val="20"/>
          <w:lang w:eastAsia="x-none"/>
        </w:rPr>
        <w:t xml:space="preserve">Управление социальной политики </w:t>
      </w:r>
      <w:r w:rsidRPr="009166B9">
        <w:rPr>
          <w:sz w:val="20"/>
          <w:szCs w:val="20"/>
          <w:lang w:val="x-none" w:eastAsia="x-none"/>
        </w:rPr>
        <w:t>информацию о численности обучающихся образовательных организаций, привлечённых для работы в летних трудовых отрядах при оленеводческих бригадах в период летних каникул.</w:t>
      </w:r>
    </w:p>
    <w:p w:rsidR="009166B9" w:rsidRPr="009166B9" w:rsidRDefault="009166B9" w:rsidP="009166B9">
      <w:pPr>
        <w:ind w:firstLine="709"/>
        <w:jc w:val="both"/>
        <w:rPr>
          <w:sz w:val="20"/>
          <w:szCs w:val="20"/>
        </w:rPr>
      </w:pPr>
      <w:r w:rsidRPr="009166B9">
        <w:rPr>
          <w:color w:val="000000"/>
          <w:sz w:val="20"/>
          <w:szCs w:val="20"/>
        </w:rPr>
        <w:t>7.</w:t>
      </w:r>
      <w:r w:rsidRPr="009166B9">
        <w:rPr>
          <w:color w:val="000000"/>
          <w:sz w:val="20"/>
          <w:szCs w:val="20"/>
        </w:rPr>
        <w:tab/>
        <w:t>Руководителям</w:t>
      </w:r>
      <w:r w:rsidRPr="009166B9">
        <w:rPr>
          <w:sz w:val="20"/>
          <w:szCs w:val="20"/>
        </w:rPr>
        <w:t xml:space="preserve"> Муниципального предприятия Билибинского муниципального района Овощная фабрика «Росинка» (Пучков А.Н.), </w:t>
      </w:r>
      <w:r w:rsidRPr="009166B9">
        <w:rPr>
          <w:rFonts w:eastAsia="Calibri"/>
          <w:color w:val="000000"/>
          <w:sz w:val="20"/>
          <w:szCs w:val="20"/>
          <w:lang w:eastAsia="en-US"/>
        </w:rPr>
        <w:t xml:space="preserve">Общества с ограниченной ответственностью </w:t>
      </w:r>
      <w:r w:rsidRPr="009166B9">
        <w:rPr>
          <w:rFonts w:eastAsia="Calibri"/>
          <w:sz w:val="20"/>
          <w:szCs w:val="20"/>
          <w:lang w:eastAsia="en-US"/>
        </w:rPr>
        <w:t>«Билибинская торговая компания»</w:t>
      </w:r>
      <w:r w:rsidRPr="009166B9">
        <w:rPr>
          <w:sz w:val="20"/>
          <w:szCs w:val="20"/>
        </w:rPr>
        <w:t xml:space="preserve"> (Потапов М.С.), </w:t>
      </w:r>
      <w:r w:rsidRPr="009166B9">
        <w:rPr>
          <w:rFonts w:eastAsia="Calibri"/>
          <w:color w:val="000000"/>
          <w:sz w:val="20"/>
          <w:szCs w:val="20"/>
          <w:lang w:eastAsia="en-US"/>
        </w:rPr>
        <w:t>Общества с ограниченной ответственностью «</w:t>
      </w:r>
      <w:r w:rsidRPr="009166B9">
        <w:rPr>
          <w:rFonts w:eastAsia="Calibri"/>
          <w:sz w:val="20"/>
          <w:szCs w:val="20"/>
          <w:lang w:eastAsia="en-US"/>
        </w:rPr>
        <w:t xml:space="preserve">Билибинский продукт» </w:t>
      </w:r>
      <w:r w:rsidRPr="009166B9">
        <w:rPr>
          <w:sz w:val="20"/>
          <w:szCs w:val="20"/>
        </w:rPr>
        <w:t>(</w:t>
      </w:r>
      <w:proofErr w:type="spellStart"/>
      <w:r w:rsidRPr="009166B9">
        <w:rPr>
          <w:sz w:val="20"/>
          <w:szCs w:val="20"/>
        </w:rPr>
        <w:t>Втулова</w:t>
      </w:r>
      <w:proofErr w:type="spellEnd"/>
      <w:r w:rsidRPr="009166B9">
        <w:rPr>
          <w:sz w:val="20"/>
          <w:szCs w:val="20"/>
        </w:rPr>
        <w:t xml:space="preserve"> К.В.) обеспечить своевременный завоз продуктов питания для лагерей с дневным</w:t>
      </w:r>
      <w:r w:rsidRPr="009166B9">
        <w:rPr>
          <w:color w:val="000000"/>
          <w:sz w:val="20"/>
          <w:szCs w:val="20"/>
        </w:rPr>
        <w:t xml:space="preserve"> пребыванием детей в национальных сёлах и городе Билибино по заявкам образовательных организаций.</w:t>
      </w:r>
    </w:p>
    <w:p w:rsidR="000D39E3" w:rsidRPr="000D39E3" w:rsidRDefault="000D39E3" w:rsidP="000D39E3">
      <w:pPr>
        <w:tabs>
          <w:tab w:val="left" w:pos="1134"/>
        </w:tabs>
        <w:ind w:firstLine="709"/>
        <w:jc w:val="both"/>
        <w:rPr>
          <w:bCs/>
          <w:sz w:val="20"/>
          <w:szCs w:val="20"/>
        </w:rPr>
      </w:pPr>
      <w:r w:rsidRPr="000D39E3">
        <w:rPr>
          <w:sz w:val="20"/>
          <w:szCs w:val="20"/>
        </w:rPr>
        <w:t>8.</w:t>
      </w:r>
      <w:r w:rsidRPr="000D39E3">
        <w:rPr>
          <w:sz w:val="20"/>
          <w:szCs w:val="20"/>
        </w:rPr>
        <w:tab/>
        <w:t xml:space="preserve">Рекомендовать </w:t>
      </w:r>
      <w:r w:rsidRPr="000D39E3">
        <w:rPr>
          <w:bCs/>
          <w:sz w:val="20"/>
          <w:szCs w:val="20"/>
        </w:rPr>
        <w:t>Государственному казенному учреждению Чукотского автономного округа «Межрайонный центр занятости населения» отдел в Билибинском районе</w:t>
      </w:r>
      <w:r w:rsidRPr="000D39E3">
        <w:rPr>
          <w:sz w:val="20"/>
          <w:szCs w:val="20"/>
        </w:rPr>
        <w:t xml:space="preserve"> (Воробьёва О.С.):</w:t>
      </w:r>
    </w:p>
    <w:p w:rsidR="000D39E3" w:rsidRPr="000D39E3" w:rsidRDefault="000D39E3" w:rsidP="000D39E3">
      <w:pPr>
        <w:tabs>
          <w:tab w:val="left" w:pos="480"/>
          <w:tab w:val="left" w:pos="1276"/>
        </w:tabs>
        <w:ind w:firstLine="709"/>
        <w:jc w:val="both"/>
        <w:rPr>
          <w:sz w:val="20"/>
          <w:szCs w:val="20"/>
        </w:rPr>
      </w:pPr>
      <w:r w:rsidRPr="000D39E3">
        <w:rPr>
          <w:sz w:val="20"/>
          <w:szCs w:val="20"/>
        </w:rPr>
        <w:t>8.1.</w:t>
      </w:r>
      <w:r w:rsidRPr="000D39E3">
        <w:rPr>
          <w:sz w:val="20"/>
          <w:szCs w:val="20"/>
        </w:rPr>
        <w:tab/>
        <w:t>Организовать формирование банка данных временных рабочих мест для несовершеннолетних и информирование учащихся об имеющихся рабочих местах.</w:t>
      </w:r>
    </w:p>
    <w:p w:rsidR="000D39E3" w:rsidRPr="000D39E3" w:rsidRDefault="000D39E3" w:rsidP="000D39E3">
      <w:pPr>
        <w:tabs>
          <w:tab w:val="left" w:pos="1276"/>
        </w:tabs>
        <w:ind w:firstLine="709"/>
        <w:jc w:val="both"/>
        <w:rPr>
          <w:sz w:val="20"/>
          <w:szCs w:val="20"/>
          <w:lang w:val="x-none" w:eastAsia="x-none"/>
        </w:rPr>
      </w:pPr>
      <w:r w:rsidRPr="000D39E3">
        <w:rPr>
          <w:sz w:val="20"/>
          <w:szCs w:val="20"/>
          <w:lang w:eastAsia="x-none"/>
        </w:rPr>
        <w:t>8</w:t>
      </w:r>
      <w:r w:rsidRPr="000D39E3">
        <w:rPr>
          <w:sz w:val="20"/>
          <w:szCs w:val="20"/>
          <w:lang w:val="x-none" w:eastAsia="x-none"/>
        </w:rPr>
        <w:t>.2.</w:t>
      </w:r>
      <w:r w:rsidRPr="000D39E3">
        <w:rPr>
          <w:b/>
          <w:sz w:val="20"/>
          <w:szCs w:val="20"/>
          <w:lang w:eastAsia="x-none"/>
        </w:rPr>
        <w:tab/>
      </w:r>
      <w:r w:rsidRPr="000D39E3">
        <w:rPr>
          <w:sz w:val="20"/>
          <w:szCs w:val="20"/>
          <w:lang w:val="x-none" w:eastAsia="x-none"/>
        </w:rPr>
        <w:t xml:space="preserve">Обеспечить подписание соглашений (договоров) с: </w:t>
      </w:r>
    </w:p>
    <w:p w:rsidR="000D39E3" w:rsidRPr="000D39E3" w:rsidRDefault="000D39E3" w:rsidP="000D39E3">
      <w:pPr>
        <w:tabs>
          <w:tab w:val="left" w:pos="1134"/>
        </w:tabs>
        <w:ind w:firstLine="709"/>
        <w:jc w:val="both"/>
        <w:rPr>
          <w:sz w:val="20"/>
          <w:szCs w:val="20"/>
          <w:lang w:val="x-none" w:eastAsia="x-none"/>
        </w:rPr>
      </w:pPr>
      <w:r w:rsidRPr="000D39E3">
        <w:rPr>
          <w:sz w:val="20"/>
          <w:szCs w:val="20"/>
          <w:lang w:val="x-none" w:eastAsia="x-none"/>
        </w:rPr>
        <w:t>а) работодателями о временном трудоустройстве несовершеннолетних в возрасте от 14 до 18 лет в свободное от учёбы время;</w:t>
      </w:r>
    </w:p>
    <w:p w:rsidR="000D39E3" w:rsidRPr="000D39E3" w:rsidRDefault="000D39E3" w:rsidP="000D39E3">
      <w:pPr>
        <w:tabs>
          <w:tab w:val="left" w:pos="1134"/>
        </w:tabs>
        <w:ind w:firstLine="709"/>
        <w:jc w:val="both"/>
        <w:rPr>
          <w:sz w:val="20"/>
          <w:szCs w:val="20"/>
          <w:lang w:val="x-none" w:eastAsia="x-none"/>
        </w:rPr>
      </w:pPr>
      <w:r w:rsidRPr="000D39E3">
        <w:rPr>
          <w:sz w:val="20"/>
          <w:szCs w:val="20"/>
          <w:lang w:val="x-none" w:eastAsia="x-none"/>
        </w:rPr>
        <w:t>б) общеобразовательными организациями, организациями дополнительного образования, иными организациями о создании трудовых отрядов подростков, участвующих в реализации социально значимых дел в летний период.</w:t>
      </w:r>
    </w:p>
    <w:p w:rsidR="000D39E3" w:rsidRPr="000D39E3" w:rsidRDefault="000D39E3" w:rsidP="000D39E3">
      <w:pPr>
        <w:tabs>
          <w:tab w:val="left" w:pos="480"/>
          <w:tab w:val="left" w:pos="1276"/>
        </w:tabs>
        <w:ind w:firstLine="709"/>
        <w:jc w:val="both"/>
        <w:rPr>
          <w:sz w:val="20"/>
          <w:szCs w:val="20"/>
        </w:rPr>
      </w:pPr>
      <w:r w:rsidRPr="000D39E3">
        <w:rPr>
          <w:sz w:val="20"/>
          <w:szCs w:val="20"/>
        </w:rPr>
        <w:t>8.3.</w:t>
      </w:r>
      <w:r w:rsidRPr="000D39E3">
        <w:rPr>
          <w:sz w:val="20"/>
          <w:szCs w:val="20"/>
        </w:rPr>
        <w:tab/>
        <w:t>Организовать информационную кампанию о деятельности трудовых отрядов подростков, участвующих в реализации социально значимых дел в летний период.</w:t>
      </w:r>
    </w:p>
    <w:p w:rsidR="000D39E3" w:rsidRPr="000D39E3" w:rsidRDefault="000D39E3" w:rsidP="000D39E3">
      <w:pPr>
        <w:tabs>
          <w:tab w:val="left" w:pos="1276"/>
        </w:tabs>
        <w:ind w:firstLine="709"/>
        <w:jc w:val="both"/>
        <w:rPr>
          <w:sz w:val="20"/>
          <w:szCs w:val="20"/>
          <w:lang w:val="x-none" w:eastAsia="x-none"/>
        </w:rPr>
      </w:pPr>
      <w:r w:rsidRPr="000D39E3">
        <w:rPr>
          <w:sz w:val="20"/>
          <w:szCs w:val="20"/>
          <w:lang w:eastAsia="x-none"/>
        </w:rPr>
        <w:t>8</w:t>
      </w:r>
      <w:r w:rsidRPr="000D39E3">
        <w:rPr>
          <w:sz w:val="20"/>
          <w:szCs w:val="20"/>
          <w:lang w:val="x-none" w:eastAsia="x-none"/>
        </w:rPr>
        <w:t>.4.</w:t>
      </w:r>
      <w:r w:rsidRPr="000D39E3">
        <w:rPr>
          <w:sz w:val="20"/>
          <w:szCs w:val="20"/>
          <w:lang w:eastAsia="x-none"/>
        </w:rPr>
        <w:tab/>
      </w:r>
      <w:r w:rsidRPr="000D39E3">
        <w:rPr>
          <w:sz w:val="20"/>
          <w:szCs w:val="20"/>
          <w:lang w:val="x-none" w:eastAsia="x-none"/>
        </w:rPr>
        <w:t>Обеспечить финансирование мероприятий по временному трудоустройству несовершеннолетних граждан в возрасте от 14 до 18 лет и деятельности трудовых отрядов подростков.</w:t>
      </w:r>
    </w:p>
    <w:p w:rsidR="000D39E3" w:rsidRPr="000D39E3" w:rsidRDefault="000D39E3" w:rsidP="000D39E3">
      <w:pPr>
        <w:tabs>
          <w:tab w:val="left" w:pos="720"/>
          <w:tab w:val="left" w:pos="1276"/>
        </w:tabs>
        <w:ind w:firstLine="709"/>
        <w:jc w:val="both"/>
        <w:rPr>
          <w:sz w:val="20"/>
          <w:szCs w:val="20"/>
          <w:lang w:val="x-none" w:eastAsia="x-none"/>
        </w:rPr>
      </w:pPr>
      <w:r w:rsidRPr="000D39E3">
        <w:rPr>
          <w:sz w:val="20"/>
          <w:szCs w:val="20"/>
          <w:lang w:eastAsia="x-none"/>
        </w:rPr>
        <w:t>8</w:t>
      </w:r>
      <w:r w:rsidRPr="000D39E3">
        <w:rPr>
          <w:sz w:val="20"/>
          <w:szCs w:val="20"/>
          <w:lang w:val="x-none" w:eastAsia="x-none"/>
        </w:rPr>
        <w:t>.5.</w:t>
      </w:r>
      <w:r w:rsidRPr="000D39E3">
        <w:rPr>
          <w:sz w:val="20"/>
          <w:szCs w:val="20"/>
          <w:lang w:eastAsia="x-none"/>
        </w:rPr>
        <w:tab/>
      </w:r>
      <w:r w:rsidRPr="000D39E3">
        <w:rPr>
          <w:sz w:val="20"/>
          <w:szCs w:val="20"/>
          <w:lang w:val="x-none" w:eastAsia="x-none"/>
        </w:rPr>
        <w:t>Организовывать в первоочередном порядке временную занятость несовершеннолетних (трудовые отряды подростков и временное трудоустройство):</w:t>
      </w:r>
    </w:p>
    <w:p w:rsidR="000D39E3" w:rsidRPr="000D39E3" w:rsidRDefault="000D39E3" w:rsidP="000D39E3">
      <w:pPr>
        <w:tabs>
          <w:tab w:val="left" w:pos="720"/>
          <w:tab w:val="left" w:pos="1080"/>
          <w:tab w:val="left" w:pos="1134"/>
          <w:tab w:val="left" w:pos="1260"/>
        </w:tabs>
        <w:ind w:firstLine="709"/>
        <w:jc w:val="both"/>
        <w:rPr>
          <w:sz w:val="20"/>
          <w:szCs w:val="20"/>
          <w:lang w:eastAsia="x-none"/>
        </w:rPr>
      </w:pPr>
      <w:r w:rsidRPr="000D39E3">
        <w:rPr>
          <w:sz w:val="20"/>
          <w:szCs w:val="20"/>
          <w:lang w:val="x-none" w:eastAsia="x-none"/>
        </w:rPr>
        <w:t xml:space="preserve">а) </w:t>
      </w:r>
      <w:r w:rsidRPr="000D39E3">
        <w:rPr>
          <w:sz w:val="20"/>
          <w:szCs w:val="20"/>
          <w:lang w:eastAsia="x-none"/>
        </w:rPr>
        <w:t>из числа детей (семей) участников специальной военной операции;</w:t>
      </w:r>
    </w:p>
    <w:p w:rsidR="000D39E3" w:rsidRPr="000D39E3" w:rsidRDefault="000D39E3" w:rsidP="000D39E3">
      <w:pPr>
        <w:tabs>
          <w:tab w:val="left" w:pos="720"/>
          <w:tab w:val="left" w:pos="1080"/>
          <w:tab w:val="left" w:pos="1134"/>
          <w:tab w:val="left" w:pos="1260"/>
        </w:tabs>
        <w:ind w:firstLine="709"/>
        <w:jc w:val="both"/>
        <w:rPr>
          <w:sz w:val="20"/>
          <w:szCs w:val="20"/>
          <w:lang w:val="x-none" w:eastAsia="x-none"/>
        </w:rPr>
      </w:pPr>
      <w:r w:rsidRPr="000D39E3">
        <w:rPr>
          <w:sz w:val="20"/>
          <w:szCs w:val="20"/>
          <w:lang w:eastAsia="x-none"/>
        </w:rPr>
        <w:t xml:space="preserve">б) </w:t>
      </w:r>
      <w:r w:rsidRPr="000D39E3">
        <w:rPr>
          <w:sz w:val="20"/>
          <w:szCs w:val="20"/>
          <w:lang w:val="x-none" w:eastAsia="x-none"/>
        </w:rPr>
        <w:t>из числа детей-сирот, детей, оставшихся без попечения родителей;</w:t>
      </w:r>
    </w:p>
    <w:p w:rsidR="000D39E3" w:rsidRPr="000D39E3" w:rsidRDefault="000D39E3" w:rsidP="000D39E3">
      <w:pPr>
        <w:tabs>
          <w:tab w:val="left" w:pos="720"/>
          <w:tab w:val="left" w:pos="1080"/>
          <w:tab w:val="left" w:pos="1134"/>
          <w:tab w:val="left" w:pos="1260"/>
        </w:tabs>
        <w:ind w:firstLine="709"/>
        <w:jc w:val="both"/>
        <w:rPr>
          <w:sz w:val="20"/>
          <w:szCs w:val="20"/>
          <w:lang w:val="x-none" w:eastAsia="x-none"/>
        </w:rPr>
      </w:pPr>
      <w:r w:rsidRPr="000D39E3">
        <w:rPr>
          <w:sz w:val="20"/>
          <w:szCs w:val="20"/>
          <w:lang w:eastAsia="x-none"/>
        </w:rPr>
        <w:t>в</w:t>
      </w:r>
      <w:r w:rsidRPr="000D39E3">
        <w:rPr>
          <w:sz w:val="20"/>
          <w:szCs w:val="20"/>
          <w:lang w:val="x-none" w:eastAsia="x-none"/>
        </w:rPr>
        <w:t>) состоящих на учёте в комиссиях по делам несовершеннолетних и защите их прав;</w:t>
      </w:r>
    </w:p>
    <w:p w:rsidR="000D39E3" w:rsidRPr="000D39E3" w:rsidRDefault="000D39E3" w:rsidP="000D39E3">
      <w:pPr>
        <w:tabs>
          <w:tab w:val="left" w:pos="720"/>
          <w:tab w:val="left" w:pos="1080"/>
          <w:tab w:val="left" w:pos="1134"/>
          <w:tab w:val="left" w:pos="1260"/>
        </w:tabs>
        <w:ind w:firstLine="709"/>
        <w:jc w:val="both"/>
        <w:rPr>
          <w:sz w:val="20"/>
          <w:szCs w:val="20"/>
          <w:lang w:val="x-none" w:eastAsia="x-none"/>
        </w:rPr>
      </w:pPr>
      <w:r w:rsidRPr="000D39E3">
        <w:rPr>
          <w:sz w:val="20"/>
          <w:szCs w:val="20"/>
          <w:lang w:eastAsia="x-none"/>
        </w:rPr>
        <w:t>г</w:t>
      </w:r>
      <w:r w:rsidRPr="000D39E3">
        <w:rPr>
          <w:sz w:val="20"/>
          <w:szCs w:val="20"/>
          <w:lang w:val="x-none" w:eastAsia="x-none"/>
        </w:rPr>
        <w:t xml:space="preserve">) </w:t>
      </w:r>
      <w:proofErr w:type="gramStart"/>
      <w:r w:rsidRPr="000D39E3">
        <w:rPr>
          <w:sz w:val="20"/>
          <w:szCs w:val="20"/>
          <w:lang w:val="x-none" w:eastAsia="x-none"/>
        </w:rPr>
        <w:t>проживающих</w:t>
      </w:r>
      <w:proofErr w:type="gramEnd"/>
      <w:r w:rsidRPr="000D39E3">
        <w:rPr>
          <w:sz w:val="20"/>
          <w:szCs w:val="20"/>
          <w:lang w:val="x-none" w:eastAsia="x-none"/>
        </w:rPr>
        <w:t xml:space="preserve"> в сельской местности. </w:t>
      </w:r>
    </w:p>
    <w:p w:rsidR="000D39E3" w:rsidRPr="000D39E3" w:rsidRDefault="000D39E3" w:rsidP="000D39E3">
      <w:pPr>
        <w:tabs>
          <w:tab w:val="left" w:pos="1134"/>
        </w:tabs>
        <w:ind w:firstLine="709"/>
        <w:jc w:val="both"/>
        <w:rPr>
          <w:sz w:val="20"/>
          <w:szCs w:val="20"/>
        </w:rPr>
      </w:pPr>
      <w:r w:rsidRPr="000D39E3">
        <w:rPr>
          <w:color w:val="000000"/>
          <w:sz w:val="20"/>
          <w:szCs w:val="20"/>
        </w:rPr>
        <w:t>9.</w:t>
      </w:r>
      <w:r w:rsidRPr="000D39E3">
        <w:rPr>
          <w:color w:val="000000"/>
          <w:sz w:val="20"/>
          <w:szCs w:val="20"/>
        </w:rPr>
        <w:tab/>
        <w:t xml:space="preserve">Рекомендовать Государственному бюджетному учреждению здравоохранения «Чукотская окружная Больница» филиал – Билибинская РБ          </w:t>
      </w:r>
      <w:r w:rsidRPr="000D39E3">
        <w:rPr>
          <w:sz w:val="20"/>
          <w:szCs w:val="20"/>
        </w:rPr>
        <w:t>(</w:t>
      </w:r>
      <w:proofErr w:type="spellStart"/>
      <w:r w:rsidRPr="000D39E3">
        <w:rPr>
          <w:sz w:val="20"/>
          <w:szCs w:val="20"/>
        </w:rPr>
        <w:t>Годжоев</w:t>
      </w:r>
      <w:proofErr w:type="spellEnd"/>
      <w:r w:rsidRPr="000D39E3">
        <w:rPr>
          <w:sz w:val="20"/>
          <w:szCs w:val="20"/>
        </w:rPr>
        <w:t xml:space="preserve"> Д.М.):</w:t>
      </w:r>
    </w:p>
    <w:p w:rsidR="000D39E3" w:rsidRPr="000D39E3" w:rsidRDefault="000D39E3" w:rsidP="000D39E3">
      <w:pPr>
        <w:tabs>
          <w:tab w:val="left" w:pos="0"/>
          <w:tab w:val="left" w:pos="709"/>
          <w:tab w:val="left" w:pos="1276"/>
        </w:tabs>
        <w:ind w:firstLine="709"/>
        <w:jc w:val="both"/>
        <w:rPr>
          <w:color w:val="000000"/>
          <w:sz w:val="20"/>
          <w:szCs w:val="20"/>
        </w:rPr>
      </w:pPr>
      <w:r w:rsidRPr="000D39E3">
        <w:rPr>
          <w:color w:val="000000"/>
          <w:sz w:val="20"/>
          <w:szCs w:val="20"/>
        </w:rPr>
        <w:t>9.1.</w:t>
      </w:r>
      <w:r w:rsidRPr="000D39E3">
        <w:rPr>
          <w:color w:val="000000"/>
          <w:sz w:val="20"/>
          <w:szCs w:val="20"/>
        </w:rPr>
        <w:tab/>
        <w:t>Обеспечить своевременное, качественное и бесплатное проведение медицинских осмотров работников, направляемых на работу в лагеря различного типа на территории Билибинского муниципального района, а также медицинских осмотров несовершеннолетних граждан в возрасте от 14 до 18 лет при оформлении временной трудовой занятости в летний период.</w:t>
      </w:r>
    </w:p>
    <w:p w:rsidR="000D39E3" w:rsidRPr="000D39E3" w:rsidRDefault="000D39E3" w:rsidP="000D39E3">
      <w:pPr>
        <w:tabs>
          <w:tab w:val="left" w:pos="0"/>
          <w:tab w:val="left" w:pos="709"/>
          <w:tab w:val="left" w:pos="1276"/>
        </w:tabs>
        <w:ind w:firstLine="709"/>
        <w:jc w:val="both"/>
        <w:rPr>
          <w:color w:val="000000"/>
          <w:sz w:val="20"/>
          <w:szCs w:val="20"/>
        </w:rPr>
      </w:pPr>
      <w:r w:rsidRPr="000D39E3">
        <w:rPr>
          <w:color w:val="000000"/>
          <w:sz w:val="20"/>
          <w:szCs w:val="20"/>
        </w:rPr>
        <w:t>9.2.</w:t>
      </w:r>
      <w:r w:rsidRPr="000D39E3">
        <w:rPr>
          <w:color w:val="000000"/>
          <w:sz w:val="20"/>
          <w:szCs w:val="20"/>
        </w:rPr>
        <w:tab/>
        <w:t>Обеспечить подготовку медицинских документов детей, направляемых по медицинским показаниям в оздоровительную смену.</w:t>
      </w:r>
    </w:p>
    <w:p w:rsidR="000D39E3" w:rsidRPr="000D39E3" w:rsidRDefault="000D39E3" w:rsidP="000D39E3">
      <w:pPr>
        <w:tabs>
          <w:tab w:val="left" w:pos="0"/>
          <w:tab w:val="left" w:pos="709"/>
          <w:tab w:val="left" w:pos="1276"/>
        </w:tabs>
        <w:ind w:firstLine="709"/>
        <w:jc w:val="both"/>
        <w:rPr>
          <w:color w:val="000000"/>
          <w:sz w:val="20"/>
          <w:szCs w:val="20"/>
        </w:rPr>
      </w:pPr>
      <w:r w:rsidRPr="000D39E3">
        <w:rPr>
          <w:color w:val="000000"/>
          <w:sz w:val="20"/>
          <w:szCs w:val="20"/>
        </w:rPr>
        <w:lastRenderedPageBreak/>
        <w:t>9.3.</w:t>
      </w:r>
      <w:r w:rsidRPr="000D39E3">
        <w:rPr>
          <w:color w:val="000000"/>
          <w:sz w:val="20"/>
          <w:szCs w:val="20"/>
        </w:rPr>
        <w:tab/>
        <w:t xml:space="preserve">Обеспечить все детские </w:t>
      </w:r>
      <w:r w:rsidRPr="000D39E3">
        <w:rPr>
          <w:bCs/>
          <w:color w:val="000000"/>
          <w:sz w:val="20"/>
          <w:szCs w:val="20"/>
        </w:rPr>
        <w:t xml:space="preserve">оздоровительные лагеря </w:t>
      </w:r>
      <w:r w:rsidRPr="000D39E3">
        <w:rPr>
          <w:color w:val="000000"/>
          <w:sz w:val="20"/>
          <w:szCs w:val="20"/>
        </w:rPr>
        <w:t>медикаментами, перевязочными материалами, аптечками первой медицинской помощи за счёт средств окружного бюджета.</w:t>
      </w:r>
    </w:p>
    <w:p w:rsidR="000D39E3" w:rsidRPr="000D39E3" w:rsidRDefault="000D39E3" w:rsidP="000D39E3">
      <w:pPr>
        <w:tabs>
          <w:tab w:val="left" w:pos="709"/>
          <w:tab w:val="left" w:pos="1260"/>
        </w:tabs>
        <w:ind w:firstLine="709"/>
        <w:jc w:val="both"/>
        <w:rPr>
          <w:color w:val="000000"/>
          <w:sz w:val="20"/>
          <w:szCs w:val="20"/>
        </w:rPr>
      </w:pPr>
      <w:r w:rsidRPr="000D39E3">
        <w:rPr>
          <w:color w:val="000000"/>
          <w:sz w:val="20"/>
          <w:szCs w:val="20"/>
        </w:rPr>
        <w:t>9.4.</w:t>
      </w:r>
      <w:r w:rsidRPr="000D39E3">
        <w:rPr>
          <w:color w:val="000000"/>
          <w:sz w:val="20"/>
          <w:szCs w:val="20"/>
        </w:rPr>
        <w:tab/>
        <w:t>Обеспечить оснащение медицинских кабинетов образовательных организаций, на базе которых осуществляют деятельность лагеря с дневным пребыванием детей, динамометрами, спирометрами.</w:t>
      </w:r>
    </w:p>
    <w:p w:rsidR="000D39E3" w:rsidRPr="000D39E3" w:rsidRDefault="000D39E3" w:rsidP="000D39E3">
      <w:pPr>
        <w:tabs>
          <w:tab w:val="left" w:pos="709"/>
          <w:tab w:val="left" w:pos="1260"/>
        </w:tabs>
        <w:ind w:firstLine="709"/>
        <w:jc w:val="both"/>
        <w:rPr>
          <w:color w:val="000000"/>
          <w:sz w:val="20"/>
          <w:szCs w:val="20"/>
        </w:rPr>
      </w:pPr>
      <w:r w:rsidRPr="000D39E3">
        <w:rPr>
          <w:color w:val="000000"/>
          <w:sz w:val="20"/>
          <w:szCs w:val="20"/>
        </w:rPr>
        <w:t>9.5.</w:t>
      </w:r>
      <w:r w:rsidRPr="000D39E3">
        <w:rPr>
          <w:color w:val="000000"/>
          <w:sz w:val="20"/>
          <w:szCs w:val="20"/>
        </w:rPr>
        <w:tab/>
        <w:t>Обеспечить оценку эффективности оздоровления детей и подростков в летних оздоровительных лагерях различных видов на территории Билибинского муниципального района.</w:t>
      </w:r>
    </w:p>
    <w:p w:rsidR="000D39E3" w:rsidRPr="000D39E3" w:rsidRDefault="000D39E3" w:rsidP="000D39E3">
      <w:pPr>
        <w:tabs>
          <w:tab w:val="left" w:pos="0"/>
          <w:tab w:val="left" w:pos="709"/>
          <w:tab w:val="left" w:pos="1276"/>
        </w:tabs>
        <w:ind w:firstLine="709"/>
        <w:jc w:val="both"/>
        <w:rPr>
          <w:color w:val="000000"/>
          <w:sz w:val="20"/>
          <w:szCs w:val="20"/>
        </w:rPr>
      </w:pPr>
      <w:r w:rsidRPr="000D39E3">
        <w:rPr>
          <w:color w:val="000000"/>
          <w:sz w:val="20"/>
          <w:szCs w:val="20"/>
        </w:rPr>
        <w:t>9.6.</w:t>
      </w:r>
      <w:r w:rsidRPr="000D39E3">
        <w:rPr>
          <w:color w:val="000000"/>
          <w:sz w:val="20"/>
          <w:szCs w:val="20"/>
        </w:rPr>
        <w:tab/>
        <w:t xml:space="preserve">Обеспечить лагеря различного вида на территории Билибинского муниципального района медицинскими работниками для своевременного оказания первичной медико-санитарной помощи несовершеннолетним на период проведения летних оздоровительных смен. </w:t>
      </w:r>
    </w:p>
    <w:p w:rsidR="000D39E3" w:rsidRPr="000D39E3" w:rsidRDefault="000D39E3" w:rsidP="00C256B9">
      <w:pPr>
        <w:pStyle w:val="af"/>
        <w:tabs>
          <w:tab w:val="left" w:pos="0"/>
          <w:tab w:val="left" w:pos="709"/>
          <w:tab w:val="left" w:pos="1134"/>
        </w:tabs>
        <w:spacing w:after="0"/>
        <w:ind w:left="0" w:firstLine="709"/>
        <w:jc w:val="both"/>
        <w:rPr>
          <w:color w:val="000000"/>
          <w:sz w:val="20"/>
          <w:szCs w:val="20"/>
        </w:rPr>
      </w:pPr>
      <w:r w:rsidRPr="000D39E3">
        <w:rPr>
          <w:sz w:val="20"/>
          <w:szCs w:val="20"/>
        </w:rPr>
        <w:t>10.</w:t>
      </w:r>
      <w:r w:rsidRPr="000D39E3">
        <w:rPr>
          <w:sz w:val="20"/>
          <w:szCs w:val="20"/>
        </w:rPr>
        <w:tab/>
      </w:r>
      <w:proofErr w:type="gramStart"/>
      <w:r w:rsidRPr="000D39E3">
        <w:rPr>
          <w:sz w:val="20"/>
          <w:szCs w:val="20"/>
        </w:rPr>
        <w:t xml:space="preserve">Рекомендовать Центру гигиены и эпидемиологии Филиала </w:t>
      </w:r>
      <w:proofErr w:type="spellStart"/>
      <w:r w:rsidRPr="000D39E3">
        <w:rPr>
          <w:sz w:val="20"/>
          <w:szCs w:val="20"/>
        </w:rPr>
        <w:t>Фадерального</w:t>
      </w:r>
      <w:proofErr w:type="spellEnd"/>
      <w:r w:rsidRPr="000D39E3">
        <w:rPr>
          <w:sz w:val="20"/>
          <w:szCs w:val="20"/>
        </w:rPr>
        <w:t xml:space="preserve"> бюджетного учреждения здравоохранения «Центр гигиены и эпидемиологии в Чукотском автономном округе в Билибинском районе» (</w:t>
      </w:r>
      <w:proofErr w:type="spellStart"/>
      <w:r w:rsidRPr="000D39E3">
        <w:rPr>
          <w:sz w:val="20"/>
          <w:szCs w:val="20"/>
        </w:rPr>
        <w:t>Судавцова</w:t>
      </w:r>
      <w:proofErr w:type="spellEnd"/>
      <w:r w:rsidRPr="000D39E3">
        <w:rPr>
          <w:sz w:val="20"/>
          <w:szCs w:val="20"/>
        </w:rPr>
        <w:t xml:space="preserve"> И.С.) не допускать</w:t>
      </w:r>
      <w:r>
        <w:rPr>
          <w:sz w:val="20"/>
          <w:szCs w:val="20"/>
        </w:rPr>
        <w:t xml:space="preserve"> </w:t>
      </w:r>
      <w:r w:rsidRPr="000D39E3">
        <w:rPr>
          <w:color w:val="000000"/>
          <w:sz w:val="20"/>
          <w:szCs w:val="20"/>
        </w:rPr>
        <w:t xml:space="preserve">взимания платы при приёмке лагерей различных видов, за проведение профилактических медицинских осмотров персонала, направляемого для работы в </w:t>
      </w:r>
      <w:r w:rsidRPr="000D39E3">
        <w:rPr>
          <w:bCs/>
          <w:color w:val="000000"/>
          <w:sz w:val="20"/>
          <w:szCs w:val="20"/>
        </w:rPr>
        <w:t>детские оздоровительные лагеря различного вида</w:t>
      </w:r>
      <w:r w:rsidRPr="000D39E3">
        <w:rPr>
          <w:color w:val="000000"/>
          <w:sz w:val="20"/>
          <w:szCs w:val="20"/>
        </w:rPr>
        <w:t xml:space="preserve"> на территории  Билибинского муниципального района, а также медицинских осмотров подростков, при оформлении</w:t>
      </w:r>
      <w:proofErr w:type="gramEnd"/>
      <w:r w:rsidRPr="000D39E3">
        <w:rPr>
          <w:color w:val="000000"/>
          <w:sz w:val="20"/>
          <w:szCs w:val="20"/>
        </w:rPr>
        <w:t xml:space="preserve"> временной занятости на летний период.</w:t>
      </w:r>
    </w:p>
    <w:p w:rsidR="000D39E3" w:rsidRPr="000D39E3" w:rsidRDefault="000D39E3" w:rsidP="00C256B9">
      <w:pPr>
        <w:tabs>
          <w:tab w:val="left" w:pos="709"/>
          <w:tab w:val="left" w:pos="1134"/>
        </w:tabs>
        <w:ind w:firstLine="709"/>
        <w:jc w:val="both"/>
        <w:rPr>
          <w:sz w:val="20"/>
          <w:szCs w:val="20"/>
        </w:rPr>
      </w:pPr>
      <w:r w:rsidRPr="000D39E3">
        <w:rPr>
          <w:sz w:val="20"/>
          <w:szCs w:val="20"/>
        </w:rPr>
        <w:t>11.</w:t>
      </w:r>
      <w:r w:rsidRPr="000D39E3">
        <w:rPr>
          <w:sz w:val="20"/>
          <w:szCs w:val="20"/>
        </w:rPr>
        <w:tab/>
        <w:t xml:space="preserve">Рекомендовать </w:t>
      </w:r>
      <w:r w:rsidRPr="000D39E3">
        <w:rPr>
          <w:color w:val="000000"/>
          <w:sz w:val="20"/>
          <w:szCs w:val="20"/>
        </w:rPr>
        <w:t>Межмуниципальному отделу Министерства внутренних дел Российской Федерации «Билибинский</w:t>
      </w:r>
      <w:r w:rsidRPr="000D39E3">
        <w:rPr>
          <w:sz w:val="20"/>
          <w:szCs w:val="20"/>
        </w:rPr>
        <w:t>» (</w:t>
      </w:r>
      <w:proofErr w:type="spellStart"/>
      <w:r w:rsidRPr="000D39E3">
        <w:rPr>
          <w:sz w:val="20"/>
          <w:szCs w:val="20"/>
        </w:rPr>
        <w:t>Сырбыкай</w:t>
      </w:r>
      <w:proofErr w:type="spellEnd"/>
      <w:r w:rsidRPr="000D39E3">
        <w:rPr>
          <w:sz w:val="20"/>
          <w:szCs w:val="20"/>
        </w:rPr>
        <w:t xml:space="preserve"> В.С.): </w:t>
      </w:r>
    </w:p>
    <w:p w:rsidR="000D39E3" w:rsidRPr="000D39E3" w:rsidRDefault="000D39E3" w:rsidP="00C256B9">
      <w:pPr>
        <w:tabs>
          <w:tab w:val="num" w:pos="709"/>
          <w:tab w:val="left" w:pos="1276"/>
        </w:tabs>
        <w:ind w:firstLine="709"/>
        <w:jc w:val="both"/>
        <w:rPr>
          <w:color w:val="000000"/>
          <w:sz w:val="20"/>
          <w:szCs w:val="20"/>
        </w:rPr>
      </w:pPr>
      <w:r w:rsidRPr="000D39E3">
        <w:rPr>
          <w:color w:val="000000"/>
          <w:sz w:val="20"/>
          <w:szCs w:val="20"/>
        </w:rPr>
        <w:t>11.1.</w:t>
      </w:r>
      <w:r w:rsidRPr="000D39E3">
        <w:rPr>
          <w:color w:val="000000"/>
          <w:sz w:val="20"/>
          <w:szCs w:val="20"/>
        </w:rPr>
        <w:tab/>
        <w:t>Обеспечить организацию охраны общественного порядка и общественной безопасности при проведении культурно-развлекательных мероприятий в местах с массовым пребыванием детей</w:t>
      </w:r>
      <w:r w:rsidRPr="000D39E3">
        <w:rPr>
          <w:sz w:val="20"/>
          <w:szCs w:val="20"/>
        </w:rPr>
        <w:t>.</w:t>
      </w:r>
    </w:p>
    <w:p w:rsidR="000D39E3" w:rsidRPr="000D39E3" w:rsidRDefault="000D39E3" w:rsidP="00C256B9">
      <w:pPr>
        <w:tabs>
          <w:tab w:val="left" w:pos="709"/>
          <w:tab w:val="left" w:pos="1276"/>
        </w:tabs>
        <w:ind w:firstLine="709"/>
        <w:jc w:val="both"/>
        <w:rPr>
          <w:sz w:val="20"/>
          <w:szCs w:val="20"/>
        </w:rPr>
      </w:pPr>
      <w:r w:rsidRPr="000D39E3">
        <w:rPr>
          <w:color w:val="000000"/>
          <w:sz w:val="20"/>
          <w:szCs w:val="20"/>
        </w:rPr>
        <w:t>11.2.</w:t>
      </w:r>
      <w:r w:rsidRPr="000D39E3">
        <w:rPr>
          <w:color w:val="000000"/>
          <w:sz w:val="20"/>
          <w:szCs w:val="20"/>
        </w:rPr>
        <w:tab/>
        <w:t>О</w:t>
      </w:r>
      <w:r w:rsidRPr="000D39E3">
        <w:rPr>
          <w:sz w:val="20"/>
          <w:szCs w:val="20"/>
        </w:rPr>
        <w:t>рганизовать взаимодействие с руководителями ведомств и организаций, ответственными за выполнение мероприятий профилактического характера, в целях недопущения совершения противоправных деяний, как несовершеннолетними, так и в отношении несовершеннолетних, предотвращения реальной угрозы жизни и здоровью несовершеннолетних в периоды их нахождения в детских оздоровительных лагерях различного вида.</w:t>
      </w:r>
    </w:p>
    <w:p w:rsidR="000D39E3" w:rsidRPr="000D39E3" w:rsidRDefault="000D39E3" w:rsidP="00C256B9">
      <w:pPr>
        <w:tabs>
          <w:tab w:val="left" w:pos="0"/>
          <w:tab w:val="left" w:pos="709"/>
          <w:tab w:val="left" w:pos="1276"/>
        </w:tabs>
        <w:ind w:firstLine="709"/>
        <w:jc w:val="both"/>
        <w:rPr>
          <w:color w:val="000000"/>
          <w:sz w:val="20"/>
          <w:szCs w:val="20"/>
        </w:rPr>
      </w:pPr>
      <w:r w:rsidRPr="000D39E3">
        <w:rPr>
          <w:sz w:val="20"/>
          <w:szCs w:val="20"/>
        </w:rPr>
        <w:t>11.3.</w:t>
      </w:r>
      <w:r w:rsidRPr="000D39E3">
        <w:rPr>
          <w:sz w:val="20"/>
          <w:szCs w:val="20"/>
        </w:rPr>
        <w:tab/>
      </w:r>
      <w:proofErr w:type="gramStart"/>
      <w:r w:rsidRPr="000D39E3">
        <w:rPr>
          <w:sz w:val="20"/>
          <w:szCs w:val="20"/>
        </w:rPr>
        <w:t>Обеспечить рассмотрение поданных заявок на осуществление перевозки организованных групп детей в соответствии с требованиями Постановления Правительства Российской Федерации от 17 января 2007 года № 20 «Об утверждении 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Приказа Министерства внутренних дел Российской Федерации от 22 марта 2019 года № 177                         «Об утверждении</w:t>
      </w:r>
      <w:proofErr w:type="gramEnd"/>
      <w:r w:rsidRPr="000D39E3">
        <w:rPr>
          <w:sz w:val="20"/>
          <w:szCs w:val="20"/>
        </w:rPr>
        <w:t xml:space="preserve"> Порядка </w:t>
      </w:r>
      <w:proofErr w:type="spellStart"/>
      <w:r w:rsidRPr="000D39E3">
        <w:rPr>
          <w:sz w:val="20"/>
          <w:szCs w:val="20"/>
        </w:rPr>
        <w:t>осуществеления</w:t>
      </w:r>
      <w:proofErr w:type="spellEnd"/>
      <w:r w:rsidRPr="000D39E3">
        <w:rPr>
          <w:sz w:val="20"/>
          <w:szCs w:val="20"/>
        </w:rPr>
        <w:t xml:space="preserve"> сопровождения транспортных средств с </w:t>
      </w:r>
      <w:proofErr w:type="spellStart"/>
      <w:r w:rsidRPr="000D39E3">
        <w:rPr>
          <w:sz w:val="20"/>
          <w:szCs w:val="20"/>
        </w:rPr>
        <w:t>приминением</w:t>
      </w:r>
      <w:proofErr w:type="spellEnd"/>
      <w:r w:rsidRPr="000D39E3">
        <w:rPr>
          <w:sz w:val="20"/>
          <w:szCs w:val="20"/>
        </w:rPr>
        <w:t xml:space="preserve"> автомобилей Государственной </w:t>
      </w:r>
      <w:proofErr w:type="gramStart"/>
      <w:r w:rsidRPr="000D39E3">
        <w:rPr>
          <w:sz w:val="20"/>
          <w:szCs w:val="20"/>
        </w:rPr>
        <w:t>инспекции безопасности дорожного движения Министерства внутренних дел Российской Федерации</w:t>
      </w:r>
      <w:proofErr w:type="gramEnd"/>
      <w:r w:rsidRPr="000D39E3">
        <w:rPr>
          <w:sz w:val="20"/>
          <w:szCs w:val="20"/>
        </w:rPr>
        <w:t xml:space="preserve"> и признании утратившими силу нормативных правовых актов МВД России» и Постановления Правительства Российской Федерации от 23 сентября 2020 года № 1527 «Об утверждении Правил организованной перевозки группы детей автобусами».</w:t>
      </w:r>
    </w:p>
    <w:p w:rsidR="000D39E3" w:rsidRPr="000D39E3" w:rsidRDefault="000D39E3" w:rsidP="00C256B9">
      <w:pPr>
        <w:tabs>
          <w:tab w:val="left" w:pos="1134"/>
        </w:tabs>
        <w:ind w:firstLine="709"/>
        <w:jc w:val="both"/>
        <w:rPr>
          <w:sz w:val="20"/>
          <w:szCs w:val="20"/>
        </w:rPr>
      </w:pPr>
      <w:r w:rsidRPr="000D39E3">
        <w:rPr>
          <w:bCs/>
          <w:iCs/>
          <w:sz w:val="20"/>
          <w:szCs w:val="20"/>
        </w:rPr>
        <w:t>12.</w:t>
      </w:r>
      <w:r w:rsidRPr="000D39E3">
        <w:rPr>
          <w:bCs/>
          <w:iCs/>
          <w:sz w:val="20"/>
          <w:szCs w:val="20"/>
        </w:rPr>
        <w:tab/>
      </w:r>
      <w:r w:rsidRPr="000D39E3">
        <w:rPr>
          <w:sz w:val="20"/>
          <w:szCs w:val="20"/>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0D39E3" w:rsidRPr="000D39E3" w:rsidRDefault="000D39E3" w:rsidP="00C256B9">
      <w:pPr>
        <w:tabs>
          <w:tab w:val="left" w:pos="1134"/>
        </w:tabs>
        <w:ind w:firstLine="709"/>
        <w:jc w:val="both"/>
        <w:rPr>
          <w:color w:val="000000"/>
          <w:sz w:val="20"/>
          <w:szCs w:val="20"/>
        </w:rPr>
      </w:pPr>
      <w:r w:rsidRPr="000D39E3">
        <w:rPr>
          <w:sz w:val="20"/>
          <w:szCs w:val="20"/>
        </w:rPr>
        <w:t>13.</w:t>
      </w:r>
      <w:r w:rsidRPr="000D39E3">
        <w:rPr>
          <w:sz w:val="20"/>
          <w:szCs w:val="20"/>
        </w:rPr>
        <w:tab/>
        <w:t>Настоящее постановление вступает в силу с момента его опубликования.</w:t>
      </w:r>
    </w:p>
    <w:p w:rsidR="000D39E3" w:rsidRPr="000D39E3" w:rsidRDefault="000D39E3" w:rsidP="00C256B9">
      <w:pPr>
        <w:tabs>
          <w:tab w:val="left" w:pos="1134"/>
        </w:tabs>
        <w:ind w:firstLine="709"/>
        <w:jc w:val="both"/>
        <w:rPr>
          <w:color w:val="000000"/>
          <w:sz w:val="20"/>
          <w:szCs w:val="20"/>
        </w:rPr>
      </w:pPr>
      <w:r w:rsidRPr="000D39E3">
        <w:rPr>
          <w:color w:val="000000"/>
          <w:sz w:val="20"/>
          <w:szCs w:val="20"/>
        </w:rPr>
        <w:t>14.</w:t>
      </w:r>
      <w:r w:rsidRPr="000D39E3">
        <w:rPr>
          <w:color w:val="000000"/>
          <w:sz w:val="20"/>
          <w:szCs w:val="20"/>
        </w:rPr>
        <w:tab/>
      </w:r>
      <w:proofErr w:type="gramStart"/>
      <w:r w:rsidRPr="000D39E3">
        <w:rPr>
          <w:sz w:val="20"/>
          <w:szCs w:val="20"/>
        </w:rPr>
        <w:t>Контроль за</w:t>
      </w:r>
      <w:proofErr w:type="gramEnd"/>
      <w:r w:rsidRPr="000D39E3">
        <w:rPr>
          <w:sz w:val="20"/>
          <w:szCs w:val="20"/>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w:t>
      </w:r>
    </w:p>
    <w:p w:rsidR="0016142F" w:rsidRPr="000D39E3" w:rsidRDefault="0016142F" w:rsidP="00C256B9">
      <w:pPr>
        <w:ind w:firstLine="709"/>
        <w:jc w:val="both"/>
        <w:rPr>
          <w:sz w:val="20"/>
          <w:szCs w:val="20"/>
        </w:rPr>
      </w:pPr>
    </w:p>
    <w:p w:rsidR="00F24600" w:rsidRPr="00470DD6" w:rsidRDefault="00F24600" w:rsidP="00C256B9">
      <w:pPr>
        <w:ind w:firstLine="709"/>
        <w:jc w:val="both"/>
        <w:rPr>
          <w:sz w:val="20"/>
          <w:szCs w:val="20"/>
        </w:rPr>
      </w:pPr>
    </w:p>
    <w:p w:rsidR="00BA146F" w:rsidRPr="00362BB4" w:rsidRDefault="00BA146F" w:rsidP="00C256B9">
      <w:pPr>
        <w:ind w:firstLine="709"/>
        <w:jc w:val="both"/>
        <w:rPr>
          <w:sz w:val="20"/>
          <w:szCs w:val="20"/>
        </w:rPr>
      </w:pPr>
    </w:p>
    <w:tbl>
      <w:tblPr>
        <w:tblW w:w="0" w:type="auto"/>
        <w:tblLook w:val="04A0" w:firstRow="1" w:lastRow="0" w:firstColumn="1" w:lastColumn="0" w:noHBand="0" w:noVBand="1"/>
      </w:tblPr>
      <w:tblGrid>
        <w:gridCol w:w="3894"/>
        <w:gridCol w:w="6279"/>
      </w:tblGrid>
      <w:tr w:rsidR="00C256B9" w:rsidRPr="00C256B9" w:rsidTr="00C256B9">
        <w:trPr>
          <w:trHeight w:val="297"/>
        </w:trPr>
        <w:sdt>
          <w:sdtPr>
            <w:rPr>
              <w:rFonts w:eastAsia="Calibri"/>
              <w:sz w:val="20"/>
              <w:szCs w:val="20"/>
              <w:lang w:eastAsia="en-US"/>
            </w:rPr>
            <w:alias w:val="Должность"/>
            <w:tag w:val="Должность"/>
            <w:id w:val="1147393075"/>
            <w:placeholder>
              <w:docPart w:val="4A46CB4263D24A4D825D47B3CE407DF9"/>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C256B9" w:rsidRPr="00C256B9" w:rsidRDefault="00C256B9" w:rsidP="00C256B9">
                <w:pPr>
                  <w:rPr>
                    <w:rFonts w:eastAsia="Calibri"/>
                    <w:sz w:val="20"/>
                    <w:szCs w:val="20"/>
                    <w:lang w:eastAsia="en-US"/>
                  </w:rPr>
                </w:pPr>
                <w:proofErr w:type="gramStart"/>
                <w:r w:rsidRPr="00C256B9">
                  <w:rPr>
                    <w:rFonts w:eastAsia="Calibri"/>
                    <w:sz w:val="20"/>
                    <w:szCs w:val="20"/>
                    <w:lang w:eastAsia="en-US"/>
                  </w:rPr>
                  <w:t>Исполняющий</w:t>
                </w:r>
                <w:proofErr w:type="gramEnd"/>
                <w:r w:rsidRPr="00C256B9">
                  <w:rPr>
                    <w:rFonts w:eastAsia="Calibri"/>
                    <w:sz w:val="20"/>
                    <w:szCs w:val="20"/>
                    <w:lang w:eastAsia="en-US"/>
                  </w:rPr>
                  <w:t xml:space="preserve"> обязанности Главы Администрации</w:t>
                </w:r>
              </w:p>
            </w:tc>
          </w:sdtContent>
        </w:sdt>
        <w:sdt>
          <w:sdtPr>
            <w:rPr>
              <w:rFonts w:eastAsia="Calibri"/>
              <w:sz w:val="20"/>
              <w:szCs w:val="20"/>
              <w:lang w:eastAsia="en-US"/>
            </w:rPr>
            <w:alias w:val="Ф.И.О."/>
            <w:tag w:val="Ф.И.О."/>
            <w:id w:val="1555421914"/>
            <w:placeholder>
              <w:docPart w:val="E6F7CFB300A348F0BE16F9C7AB0DB492"/>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6279" w:type="dxa"/>
                <w:shd w:val="clear" w:color="auto" w:fill="auto"/>
                <w:vAlign w:val="bottom"/>
              </w:tcPr>
              <w:p w:rsidR="00C256B9" w:rsidRPr="00C256B9" w:rsidRDefault="00C256B9" w:rsidP="00C256B9">
                <w:pPr>
                  <w:jc w:val="right"/>
                  <w:rPr>
                    <w:rFonts w:eastAsia="Calibri"/>
                    <w:sz w:val="20"/>
                    <w:szCs w:val="20"/>
                    <w:lang w:eastAsia="en-US"/>
                  </w:rPr>
                </w:pPr>
                <w:r w:rsidRPr="00C256B9">
                  <w:rPr>
                    <w:rFonts w:eastAsia="Calibri"/>
                    <w:sz w:val="20"/>
                    <w:szCs w:val="20"/>
                    <w:lang w:eastAsia="en-US"/>
                  </w:rPr>
                  <w:t>А.В. Медведев</w:t>
                </w:r>
              </w:p>
            </w:tc>
          </w:sdtContent>
        </w:sdt>
      </w:tr>
    </w:tbl>
    <w:p w:rsidR="00BA146F" w:rsidRPr="00362BB4" w:rsidRDefault="00BA146F" w:rsidP="00426CAF">
      <w:pPr>
        <w:rPr>
          <w:sz w:val="20"/>
          <w:szCs w:val="20"/>
        </w:rPr>
      </w:pPr>
    </w:p>
    <w:p w:rsidR="00BA146F" w:rsidRPr="00362BB4" w:rsidRDefault="00BA146F" w:rsidP="00426CAF">
      <w:pPr>
        <w:rPr>
          <w:sz w:val="20"/>
          <w:szCs w:val="20"/>
        </w:rPr>
      </w:pPr>
    </w:p>
    <w:p w:rsidR="00E541FA" w:rsidRPr="00E541FA" w:rsidRDefault="00E541FA" w:rsidP="00E541FA">
      <w:pPr>
        <w:ind w:left="6521" w:right="-1"/>
        <w:jc w:val="both"/>
        <w:rPr>
          <w:sz w:val="20"/>
          <w:szCs w:val="20"/>
        </w:rPr>
      </w:pPr>
      <w:r w:rsidRPr="00E541FA">
        <w:rPr>
          <w:sz w:val="20"/>
          <w:szCs w:val="20"/>
        </w:rPr>
        <w:t>Приложение 1</w:t>
      </w:r>
    </w:p>
    <w:p w:rsidR="00E541FA" w:rsidRPr="00E541FA" w:rsidRDefault="00E541FA" w:rsidP="00E541FA">
      <w:pPr>
        <w:ind w:left="6521" w:right="-1"/>
        <w:jc w:val="both"/>
        <w:rPr>
          <w:sz w:val="20"/>
          <w:szCs w:val="20"/>
        </w:rPr>
      </w:pPr>
      <w:r w:rsidRPr="00E541FA">
        <w:rPr>
          <w:sz w:val="20"/>
          <w:szCs w:val="20"/>
        </w:rPr>
        <w:t>к Постановлению Администрации</w:t>
      </w:r>
    </w:p>
    <w:p w:rsidR="00E541FA" w:rsidRPr="00E541FA" w:rsidRDefault="00E541FA" w:rsidP="00E541FA">
      <w:pPr>
        <w:ind w:left="6521" w:right="-1"/>
        <w:jc w:val="both"/>
        <w:rPr>
          <w:sz w:val="20"/>
          <w:szCs w:val="20"/>
        </w:rPr>
      </w:pPr>
      <w:r w:rsidRPr="00E541FA">
        <w:rPr>
          <w:sz w:val="20"/>
          <w:szCs w:val="20"/>
        </w:rPr>
        <w:t>муниципального образования</w:t>
      </w:r>
    </w:p>
    <w:p w:rsidR="00E541FA" w:rsidRPr="00E541FA" w:rsidRDefault="00E541FA" w:rsidP="00E541FA">
      <w:pPr>
        <w:tabs>
          <w:tab w:val="left" w:pos="9900"/>
        </w:tabs>
        <w:ind w:left="6521" w:right="-1"/>
        <w:jc w:val="both"/>
        <w:rPr>
          <w:sz w:val="20"/>
          <w:szCs w:val="20"/>
        </w:rPr>
      </w:pPr>
      <w:r w:rsidRPr="00E541FA">
        <w:rPr>
          <w:sz w:val="20"/>
          <w:szCs w:val="20"/>
        </w:rPr>
        <w:t>Билибинский муниципальный район</w:t>
      </w:r>
    </w:p>
    <w:p w:rsidR="00E541FA" w:rsidRPr="00E541FA" w:rsidRDefault="00E541FA" w:rsidP="00E541FA">
      <w:pPr>
        <w:ind w:left="6521" w:right="-1"/>
        <w:jc w:val="both"/>
        <w:rPr>
          <w:sz w:val="20"/>
          <w:szCs w:val="20"/>
        </w:rPr>
      </w:pPr>
      <w:r w:rsidRPr="00E541FA">
        <w:rPr>
          <w:sz w:val="20"/>
          <w:szCs w:val="20"/>
        </w:rPr>
        <w:t>от 14 мая 2026 года № 414</w:t>
      </w:r>
    </w:p>
    <w:p w:rsidR="00E541FA" w:rsidRPr="00E541FA" w:rsidRDefault="00E541FA" w:rsidP="00E541FA">
      <w:pPr>
        <w:jc w:val="center"/>
        <w:rPr>
          <w:b/>
          <w:color w:val="000000"/>
          <w:sz w:val="26"/>
          <w:szCs w:val="26"/>
        </w:rPr>
      </w:pPr>
    </w:p>
    <w:p w:rsidR="00E541FA" w:rsidRPr="00E541FA" w:rsidRDefault="00E541FA" w:rsidP="00E541FA">
      <w:pPr>
        <w:jc w:val="center"/>
        <w:rPr>
          <w:b/>
          <w:color w:val="000000"/>
          <w:sz w:val="20"/>
          <w:szCs w:val="20"/>
        </w:rPr>
      </w:pPr>
      <w:r w:rsidRPr="00E541FA">
        <w:rPr>
          <w:b/>
          <w:color w:val="000000"/>
          <w:sz w:val="20"/>
          <w:szCs w:val="20"/>
        </w:rPr>
        <w:t>План распределения денежных средств</w:t>
      </w:r>
    </w:p>
    <w:p w:rsidR="00E541FA" w:rsidRPr="00E541FA" w:rsidRDefault="00E541FA" w:rsidP="00E541FA">
      <w:pPr>
        <w:jc w:val="center"/>
        <w:rPr>
          <w:b/>
          <w:sz w:val="20"/>
          <w:szCs w:val="20"/>
        </w:rPr>
      </w:pPr>
      <w:r w:rsidRPr="00E541FA">
        <w:rPr>
          <w:b/>
          <w:bCs/>
          <w:sz w:val="20"/>
          <w:szCs w:val="20"/>
        </w:rPr>
        <w:t>на реализацию в 2026 году</w:t>
      </w:r>
      <w:r w:rsidRPr="00E541FA">
        <w:rPr>
          <w:b/>
          <w:sz w:val="20"/>
          <w:szCs w:val="20"/>
        </w:rPr>
        <w:t xml:space="preserve"> мероприятий по проведению оздоровительной кампании детей, находящихся в трудной жизненной ситуации на территории Билибинского муниципального района летом 2026 года </w:t>
      </w:r>
    </w:p>
    <w:p w:rsidR="00E541FA" w:rsidRPr="00E541FA" w:rsidRDefault="00E541FA" w:rsidP="00E541FA">
      <w:pPr>
        <w:jc w:val="right"/>
        <w:rPr>
          <w:sz w:val="20"/>
          <w:szCs w:val="20"/>
        </w:rPr>
      </w:pPr>
    </w:p>
    <w:p w:rsidR="00E541FA" w:rsidRPr="00E541FA" w:rsidRDefault="00E541FA" w:rsidP="00E541FA">
      <w:pPr>
        <w:jc w:val="right"/>
        <w:rPr>
          <w:sz w:val="26"/>
          <w:szCs w:val="26"/>
        </w:rPr>
      </w:pPr>
      <w:r w:rsidRPr="00E541FA">
        <w:rPr>
          <w:sz w:val="20"/>
          <w:szCs w:val="20"/>
        </w:rPr>
        <w:t>Таблица</w:t>
      </w:r>
      <w:r w:rsidRPr="00E541FA">
        <w:rPr>
          <w:sz w:val="26"/>
          <w:szCs w:val="26"/>
        </w:rPr>
        <w:t xml:space="preserve"> 1</w:t>
      </w:r>
    </w:p>
    <w:p w:rsidR="00E541FA" w:rsidRPr="00E541FA" w:rsidRDefault="00E541FA" w:rsidP="00E541FA">
      <w:pPr>
        <w:jc w:val="right"/>
        <w:rPr>
          <w:sz w:val="26"/>
          <w:szCs w:val="26"/>
        </w:rPr>
      </w:pPr>
    </w:p>
    <w:tbl>
      <w:tblPr>
        <w:tblpPr w:leftFromText="180" w:rightFromText="180" w:vertAnchor="text" w:tblpX="-101"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943"/>
        <w:gridCol w:w="1275"/>
        <w:gridCol w:w="1276"/>
        <w:gridCol w:w="1276"/>
        <w:gridCol w:w="1276"/>
        <w:gridCol w:w="1275"/>
        <w:gridCol w:w="1134"/>
      </w:tblGrid>
      <w:tr w:rsidR="00E541FA" w:rsidRPr="00E541FA" w:rsidTr="0023303D">
        <w:tc>
          <w:tcPr>
            <w:tcW w:w="426" w:type="dxa"/>
            <w:vMerge w:val="restart"/>
            <w:shd w:val="clear" w:color="auto" w:fill="auto"/>
          </w:tcPr>
          <w:p w:rsidR="00E541FA" w:rsidRPr="00E541FA" w:rsidRDefault="00E541FA" w:rsidP="000C7685">
            <w:pPr>
              <w:jc w:val="center"/>
              <w:rPr>
                <w:b/>
                <w:sz w:val="20"/>
                <w:szCs w:val="20"/>
              </w:rPr>
            </w:pPr>
            <w:r w:rsidRPr="00E541FA">
              <w:rPr>
                <w:sz w:val="20"/>
                <w:szCs w:val="20"/>
              </w:rPr>
              <w:t xml:space="preserve">№ </w:t>
            </w:r>
            <w:proofErr w:type="gramStart"/>
            <w:r w:rsidRPr="00E541FA">
              <w:rPr>
                <w:sz w:val="20"/>
                <w:szCs w:val="20"/>
              </w:rPr>
              <w:t>п</w:t>
            </w:r>
            <w:proofErr w:type="gramEnd"/>
            <w:r w:rsidRPr="00E541FA">
              <w:rPr>
                <w:sz w:val="20"/>
                <w:szCs w:val="20"/>
              </w:rPr>
              <w:t>/п</w:t>
            </w:r>
          </w:p>
        </w:tc>
        <w:tc>
          <w:tcPr>
            <w:tcW w:w="2943" w:type="dxa"/>
            <w:vMerge w:val="restart"/>
            <w:shd w:val="clear" w:color="auto" w:fill="auto"/>
          </w:tcPr>
          <w:p w:rsidR="00E541FA" w:rsidRPr="00E541FA" w:rsidRDefault="00E541FA" w:rsidP="000C7685">
            <w:pPr>
              <w:jc w:val="center"/>
              <w:rPr>
                <w:b/>
                <w:sz w:val="20"/>
                <w:szCs w:val="20"/>
              </w:rPr>
            </w:pPr>
            <w:r w:rsidRPr="00E541FA">
              <w:rPr>
                <w:sz w:val="20"/>
                <w:szCs w:val="20"/>
              </w:rPr>
              <w:t>Наименование мероприятий</w:t>
            </w:r>
          </w:p>
          <w:p w:rsidR="00E541FA" w:rsidRPr="00E541FA" w:rsidRDefault="00E541FA" w:rsidP="000C7685">
            <w:pPr>
              <w:jc w:val="center"/>
              <w:rPr>
                <w:b/>
                <w:sz w:val="20"/>
                <w:szCs w:val="20"/>
              </w:rPr>
            </w:pPr>
            <w:r w:rsidRPr="00E541FA">
              <w:rPr>
                <w:b/>
                <w:color w:val="FF0000"/>
                <w:sz w:val="20"/>
                <w:szCs w:val="20"/>
              </w:rPr>
              <w:t xml:space="preserve">  </w:t>
            </w:r>
          </w:p>
        </w:tc>
        <w:tc>
          <w:tcPr>
            <w:tcW w:w="1275" w:type="dxa"/>
            <w:vMerge w:val="restart"/>
          </w:tcPr>
          <w:p w:rsidR="00E541FA" w:rsidRPr="00E541FA" w:rsidRDefault="00E541FA" w:rsidP="000C7685">
            <w:pPr>
              <w:jc w:val="center"/>
              <w:rPr>
                <w:b/>
                <w:sz w:val="20"/>
                <w:szCs w:val="20"/>
              </w:rPr>
            </w:pPr>
            <w:r w:rsidRPr="00E541FA">
              <w:rPr>
                <w:b/>
                <w:sz w:val="20"/>
                <w:szCs w:val="20"/>
              </w:rPr>
              <w:t>Количество детей</w:t>
            </w:r>
          </w:p>
          <w:p w:rsidR="00E541FA" w:rsidRPr="00E541FA" w:rsidRDefault="00E541FA" w:rsidP="000C7685">
            <w:pPr>
              <w:jc w:val="center"/>
              <w:rPr>
                <w:b/>
                <w:sz w:val="20"/>
                <w:szCs w:val="20"/>
              </w:rPr>
            </w:pPr>
            <w:r w:rsidRPr="00E541FA">
              <w:rPr>
                <w:b/>
                <w:sz w:val="20"/>
                <w:szCs w:val="20"/>
              </w:rPr>
              <w:t>(за 2 смены)</w:t>
            </w:r>
          </w:p>
        </w:tc>
        <w:tc>
          <w:tcPr>
            <w:tcW w:w="1276" w:type="dxa"/>
            <w:vMerge w:val="restart"/>
            <w:shd w:val="clear" w:color="auto" w:fill="auto"/>
          </w:tcPr>
          <w:p w:rsidR="00E541FA" w:rsidRPr="00E541FA" w:rsidRDefault="00E541FA" w:rsidP="000C7685">
            <w:pPr>
              <w:jc w:val="center"/>
              <w:rPr>
                <w:b/>
                <w:sz w:val="20"/>
                <w:szCs w:val="20"/>
              </w:rPr>
            </w:pPr>
            <w:r w:rsidRPr="00E541FA">
              <w:rPr>
                <w:b/>
                <w:sz w:val="20"/>
                <w:szCs w:val="20"/>
              </w:rPr>
              <w:t>Число календарных дней пребывания ребёнка</w:t>
            </w:r>
          </w:p>
        </w:tc>
        <w:tc>
          <w:tcPr>
            <w:tcW w:w="1276" w:type="dxa"/>
            <w:vMerge w:val="restart"/>
          </w:tcPr>
          <w:p w:rsidR="00E541FA" w:rsidRPr="00E541FA" w:rsidRDefault="00E541FA" w:rsidP="000C7685">
            <w:pPr>
              <w:jc w:val="center"/>
              <w:rPr>
                <w:b/>
                <w:sz w:val="20"/>
                <w:szCs w:val="20"/>
              </w:rPr>
            </w:pPr>
            <w:r w:rsidRPr="00E541FA">
              <w:rPr>
                <w:b/>
                <w:sz w:val="20"/>
                <w:szCs w:val="20"/>
              </w:rPr>
              <w:t>Стоимость питания в день (руб.)</w:t>
            </w:r>
          </w:p>
        </w:tc>
        <w:tc>
          <w:tcPr>
            <w:tcW w:w="3685" w:type="dxa"/>
            <w:gridSpan w:val="3"/>
          </w:tcPr>
          <w:p w:rsidR="00E541FA" w:rsidRPr="00E541FA" w:rsidRDefault="00E541FA" w:rsidP="000C7685">
            <w:pPr>
              <w:jc w:val="center"/>
              <w:rPr>
                <w:sz w:val="20"/>
                <w:szCs w:val="20"/>
              </w:rPr>
            </w:pPr>
            <w:r w:rsidRPr="00E541FA">
              <w:rPr>
                <w:sz w:val="20"/>
                <w:szCs w:val="20"/>
              </w:rPr>
              <w:t>Сумма расходов (руб.)</w:t>
            </w:r>
          </w:p>
        </w:tc>
      </w:tr>
      <w:tr w:rsidR="00E541FA" w:rsidRPr="00E541FA" w:rsidTr="0023303D">
        <w:tc>
          <w:tcPr>
            <w:tcW w:w="426" w:type="dxa"/>
            <w:vMerge/>
            <w:shd w:val="clear" w:color="auto" w:fill="auto"/>
          </w:tcPr>
          <w:p w:rsidR="00E541FA" w:rsidRPr="00E541FA" w:rsidRDefault="00E541FA" w:rsidP="000C7685">
            <w:pPr>
              <w:jc w:val="center"/>
              <w:rPr>
                <w:b/>
                <w:color w:val="FF0000"/>
                <w:sz w:val="20"/>
                <w:szCs w:val="20"/>
              </w:rPr>
            </w:pPr>
          </w:p>
        </w:tc>
        <w:tc>
          <w:tcPr>
            <w:tcW w:w="2943" w:type="dxa"/>
            <w:vMerge/>
            <w:shd w:val="clear" w:color="auto" w:fill="auto"/>
          </w:tcPr>
          <w:p w:rsidR="00E541FA" w:rsidRPr="00E541FA" w:rsidRDefault="00E541FA" w:rsidP="000C7685">
            <w:pPr>
              <w:jc w:val="center"/>
              <w:rPr>
                <w:b/>
                <w:color w:val="FF0000"/>
                <w:sz w:val="20"/>
                <w:szCs w:val="20"/>
              </w:rPr>
            </w:pPr>
          </w:p>
        </w:tc>
        <w:tc>
          <w:tcPr>
            <w:tcW w:w="1275" w:type="dxa"/>
            <w:vMerge/>
          </w:tcPr>
          <w:p w:rsidR="00E541FA" w:rsidRPr="00E541FA" w:rsidRDefault="00E541FA" w:rsidP="000C7685">
            <w:pPr>
              <w:jc w:val="center"/>
              <w:rPr>
                <w:b/>
                <w:color w:val="FF0000"/>
                <w:sz w:val="20"/>
                <w:szCs w:val="20"/>
              </w:rPr>
            </w:pPr>
          </w:p>
        </w:tc>
        <w:tc>
          <w:tcPr>
            <w:tcW w:w="1276" w:type="dxa"/>
            <w:vMerge/>
            <w:shd w:val="clear" w:color="auto" w:fill="auto"/>
          </w:tcPr>
          <w:p w:rsidR="00E541FA" w:rsidRPr="00E541FA" w:rsidRDefault="00E541FA" w:rsidP="000C7685">
            <w:pPr>
              <w:jc w:val="center"/>
              <w:rPr>
                <w:b/>
                <w:color w:val="FF0000"/>
                <w:sz w:val="20"/>
                <w:szCs w:val="20"/>
              </w:rPr>
            </w:pPr>
          </w:p>
        </w:tc>
        <w:tc>
          <w:tcPr>
            <w:tcW w:w="1276" w:type="dxa"/>
            <w:vMerge/>
          </w:tcPr>
          <w:p w:rsidR="00E541FA" w:rsidRPr="00E541FA" w:rsidRDefault="00E541FA" w:rsidP="000C7685">
            <w:pPr>
              <w:jc w:val="center"/>
              <w:rPr>
                <w:b/>
                <w:sz w:val="20"/>
                <w:szCs w:val="20"/>
              </w:rPr>
            </w:pPr>
          </w:p>
        </w:tc>
        <w:tc>
          <w:tcPr>
            <w:tcW w:w="1276" w:type="dxa"/>
            <w:shd w:val="clear" w:color="auto" w:fill="auto"/>
          </w:tcPr>
          <w:p w:rsidR="00E541FA" w:rsidRPr="00E541FA" w:rsidRDefault="00E541FA" w:rsidP="000C7685">
            <w:pPr>
              <w:jc w:val="center"/>
              <w:rPr>
                <w:b/>
                <w:sz w:val="20"/>
                <w:szCs w:val="20"/>
              </w:rPr>
            </w:pPr>
            <w:r w:rsidRPr="00E541FA">
              <w:rPr>
                <w:b/>
                <w:sz w:val="20"/>
                <w:szCs w:val="20"/>
              </w:rPr>
              <w:t>за счёт</w:t>
            </w:r>
            <w:r w:rsidRPr="00E541FA">
              <w:rPr>
                <w:b/>
                <w:color w:val="FF0000"/>
                <w:sz w:val="20"/>
                <w:szCs w:val="20"/>
              </w:rPr>
              <w:t xml:space="preserve"> </w:t>
            </w:r>
            <w:r w:rsidRPr="00E541FA">
              <w:rPr>
                <w:b/>
                <w:bCs/>
                <w:sz w:val="20"/>
                <w:szCs w:val="20"/>
              </w:rPr>
              <w:t>субвенций, предоставляемых из окружного бюджета</w:t>
            </w:r>
          </w:p>
        </w:tc>
        <w:tc>
          <w:tcPr>
            <w:tcW w:w="1275" w:type="dxa"/>
          </w:tcPr>
          <w:p w:rsidR="00E541FA" w:rsidRPr="00E541FA" w:rsidRDefault="00E541FA" w:rsidP="000C7685">
            <w:pPr>
              <w:jc w:val="center"/>
              <w:rPr>
                <w:b/>
                <w:sz w:val="20"/>
                <w:szCs w:val="20"/>
              </w:rPr>
            </w:pPr>
            <w:r w:rsidRPr="00E541FA">
              <w:rPr>
                <w:b/>
                <w:sz w:val="20"/>
                <w:szCs w:val="20"/>
              </w:rPr>
              <w:t>за счет субсидий, предоставляемых из местного бюджета</w:t>
            </w:r>
          </w:p>
        </w:tc>
        <w:tc>
          <w:tcPr>
            <w:tcW w:w="1134" w:type="dxa"/>
          </w:tcPr>
          <w:p w:rsidR="00E541FA" w:rsidRPr="00E541FA" w:rsidRDefault="00E541FA" w:rsidP="000C7685">
            <w:pPr>
              <w:jc w:val="center"/>
              <w:rPr>
                <w:b/>
                <w:sz w:val="20"/>
                <w:szCs w:val="20"/>
              </w:rPr>
            </w:pPr>
            <w:r w:rsidRPr="00E541FA">
              <w:rPr>
                <w:b/>
                <w:sz w:val="20"/>
                <w:szCs w:val="20"/>
              </w:rPr>
              <w:t>всего</w:t>
            </w:r>
          </w:p>
        </w:tc>
      </w:tr>
      <w:tr w:rsidR="00E541FA" w:rsidRPr="00E541FA" w:rsidTr="0023303D">
        <w:tc>
          <w:tcPr>
            <w:tcW w:w="426" w:type="dxa"/>
            <w:shd w:val="clear" w:color="auto" w:fill="auto"/>
          </w:tcPr>
          <w:p w:rsidR="00E541FA" w:rsidRPr="00E541FA" w:rsidRDefault="00E541FA" w:rsidP="000C7685">
            <w:pPr>
              <w:jc w:val="center"/>
              <w:rPr>
                <w:b/>
                <w:sz w:val="20"/>
                <w:szCs w:val="20"/>
              </w:rPr>
            </w:pPr>
            <w:r w:rsidRPr="00E541FA">
              <w:rPr>
                <w:sz w:val="20"/>
                <w:szCs w:val="20"/>
              </w:rPr>
              <w:t>1.</w:t>
            </w:r>
          </w:p>
        </w:tc>
        <w:tc>
          <w:tcPr>
            <w:tcW w:w="2943" w:type="dxa"/>
            <w:shd w:val="clear" w:color="auto" w:fill="auto"/>
          </w:tcPr>
          <w:p w:rsidR="00E541FA" w:rsidRPr="00E541FA" w:rsidRDefault="00E541FA" w:rsidP="000C7685">
            <w:pPr>
              <w:rPr>
                <w:b/>
                <w:sz w:val="20"/>
                <w:szCs w:val="20"/>
              </w:rPr>
            </w:pPr>
            <w:r w:rsidRPr="00E541FA">
              <w:rPr>
                <w:b/>
                <w:sz w:val="20"/>
                <w:szCs w:val="20"/>
              </w:rPr>
              <w:t xml:space="preserve">Питание детей на ЛОП и в </w:t>
            </w:r>
            <w:r w:rsidRPr="00E541FA">
              <w:rPr>
                <w:b/>
                <w:sz w:val="20"/>
                <w:szCs w:val="20"/>
              </w:rPr>
              <w:lastRenderedPageBreak/>
              <w:t>спортивном отряде в г. Билибино</w:t>
            </w:r>
            <w:r w:rsidRPr="00E541FA">
              <w:rPr>
                <w:sz w:val="20"/>
                <w:szCs w:val="20"/>
              </w:rPr>
              <w:t xml:space="preserve"> </w:t>
            </w:r>
            <w:r w:rsidRPr="00E541FA">
              <w:rPr>
                <w:b/>
                <w:sz w:val="20"/>
                <w:szCs w:val="20"/>
              </w:rPr>
              <w:t>МАОУ «СОШ г. Билибино ЧАО»</w:t>
            </w:r>
            <w:r w:rsidRPr="00E541FA">
              <w:rPr>
                <w:sz w:val="20"/>
                <w:szCs w:val="20"/>
              </w:rPr>
              <w:t xml:space="preserve"> </w:t>
            </w:r>
          </w:p>
        </w:tc>
        <w:tc>
          <w:tcPr>
            <w:tcW w:w="1275" w:type="dxa"/>
          </w:tcPr>
          <w:p w:rsidR="00E541FA" w:rsidRPr="00E541FA" w:rsidRDefault="00E541FA" w:rsidP="000C7685">
            <w:pPr>
              <w:autoSpaceDE w:val="0"/>
              <w:autoSpaceDN w:val="0"/>
              <w:adjustRightInd w:val="0"/>
              <w:jc w:val="center"/>
              <w:rPr>
                <w:b/>
                <w:sz w:val="20"/>
                <w:szCs w:val="20"/>
              </w:rPr>
            </w:pPr>
            <w:r w:rsidRPr="00E541FA">
              <w:rPr>
                <w:b/>
                <w:sz w:val="20"/>
                <w:szCs w:val="20"/>
              </w:rPr>
              <w:lastRenderedPageBreak/>
              <w:t>350</w:t>
            </w:r>
          </w:p>
        </w:tc>
        <w:tc>
          <w:tcPr>
            <w:tcW w:w="1276" w:type="dxa"/>
            <w:shd w:val="clear" w:color="auto" w:fill="auto"/>
          </w:tcPr>
          <w:p w:rsidR="00E541FA" w:rsidRPr="00E541FA" w:rsidRDefault="00E541FA" w:rsidP="000C7685">
            <w:pPr>
              <w:autoSpaceDE w:val="0"/>
              <w:autoSpaceDN w:val="0"/>
              <w:adjustRightInd w:val="0"/>
              <w:jc w:val="center"/>
              <w:rPr>
                <w:b/>
                <w:sz w:val="20"/>
                <w:szCs w:val="20"/>
              </w:rPr>
            </w:pPr>
            <w:r w:rsidRPr="00E541FA">
              <w:rPr>
                <w:b/>
                <w:sz w:val="20"/>
                <w:szCs w:val="20"/>
              </w:rPr>
              <w:t>21</w:t>
            </w:r>
          </w:p>
        </w:tc>
        <w:tc>
          <w:tcPr>
            <w:tcW w:w="1276" w:type="dxa"/>
          </w:tcPr>
          <w:p w:rsidR="00E541FA" w:rsidRPr="00E541FA" w:rsidRDefault="00E541FA" w:rsidP="000C7685">
            <w:pPr>
              <w:jc w:val="center"/>
              <w:rPr>
                <w:bCs/>
                <w:sz w:val="20"/>
                <w:szCs w:val="20"/>
              </w:rPr>
            </w:pPr>
            <w:r w:rsidRPr="00E541FA">
              <w:rPr>
                <w:bCs/>
                <w:sz w:val="20"/>
                <w:szCs w:val="20"/>
              </w:rPr>
              <w:t>760,0</w:t>
            </w:r>
          </w:p>
        </w:tc>
        <w:tc>
          <w:tcPr>
            <w:tcW w:w="1276" w:type="dxa"/>
            <w:shd w:val="clear" w:color="auto" w:fill="auto"/>
          </w:tcPr>
          <w:p w:rsidR="00E541FA" w:rsidRPr="00E541FA" w:rsidRDefault="00E541FA" w:rsidP="000C7685">
            <w:pPr>
              <w:jc w:val="center"/>
              <w:rPr>
                <w:b/>
                <w:sz w:val="20"/>
                <w:szCs w:val="20"/>
              </w:rPr>
            </w:pPr>
            <w:r w:rsidRPr="00E541FA">
              <w:rPr>
                <w:b/>
                <w:sz w:val="20"/>
                <w:szCs w:val="20"/>
              </w:rPr>
              <w:t>5 586 000,0</w:t>
            </w:r>
          </w:p>
        </w:tc>
        <w:tc>
          <w:tcPr>
            <w:tcW w:w="1275" w:type="dxa"/>
          </w:tcPr>
          <w:p w:rsidR="00E541FA" w:rsidRPr="00E541FA" w:rsidRDefault="00E541FA" w:rsidP="000C7685">
            <w:pPr>
              <w:jc w:val="center"/>
              <w:rPr>
                <w:b/>
                <w:sz w:val="20"/>
                <w:szCs w:val="20"/>
              </w:rPr>
            </w:pPr>
            <w:r w:rsidRPr="00E541FA">
              <w:rPr>
                <w:b/>
                <w:sz w:val="20"/>
                <w:szCs w:val="20"/>
              </w:rPr>
              <w:t>53 000,0</w:t>
            </w:r>
          </w:p>
        </w:tc>
        <w:tc>
          <w:tcPr>
            <w:tcW w:w="1134" w:type="dxa"/>
          </w:tcPr>
          <w:p w:rsidR="00E541FA" w:rsidRPr="00E541FA" w:rsidRDefault="00E541FA" w:rsidP="000C7685">
            <w:pPr>
              <w:jc w:val="center"/>
              <w:rPr>
                <w:b/>
                <w:sz w:val="20"/>
                <w:szCs w:val="20"/>
              </w:rPr>
            </w:pPr>
            <w:r w:rsidRPr="00E541FA">
              <w:rPr>
                <w:b/>
                <w:sz w:val="20"/>
                <w:szCs w:val="20"/>
              </w:rPr>
              <w:t>5 639 000,</w:t>
            </w:r>
            <w:r w:rsidRPr="00E541FA">
              <w:rPr>
                <w:b/>
                <w:sz w:val="20"/>
                <w:szCs w:val="20"/>
              </w:rPr>
              <w:lastRenderedPageBreak/>
              <w:t>0</w:t>
            </w:r>
          </w:p>
        </w:tc>
      </w:tr>
      <w:tr w:rsidR="00E541FA" w:rsidRPr="00E541FA" w:rsidTr="0023303D">
        <w:tc>
          <w:tcPr>
            <w:tcW w:w="426" w:type="dxa"/>
            <w:shd w:val="clear" w:color="auto" w:fill="auto"/>
          </w:tcPr>
          <w:p w:rsidR="00E541FA" w:rsidRPr="00E541FA" w:rsidRDefault="00E541FA" w:rsidP="000C7685">
            <w:pPr>
              <w:tabs>
                <w:tab w:val="left" w:pos="2100"/>
              </w:tabs>
              <w:jc w:val="center"/>
              <w:rPr>
                <w:sz w:val="20"/>
                <w:szCs w:val="20"/>
              </w:rPr>
            </w:pPr>
            <w:r w:rsidRPr="00E541FA">
              <w:rPr>
                <w:sz w:val="20"/>
                <w:szCs w:val="20"/>
              </w:rPr>
              <w:lastRenderedPageBreak/>
              <w:t>2.</w:t>
            </w:r>
          </w:p>
        </w:tc>
        <w:tc>
          <w:tcPr>
            <w:tcW w:w="2943" w:type="dxa"/>
            <w:shd w:val="clear" w:color="auto" w:fill="auto"/>
          </w:tcPr>
          <w:p w:rsidR="00E541FA" w:rsidRPr="00E541FA" w:rsidRDefault="00E541FA" w:rsidP="000C7685">
            <w:pPr>
              <w:tabs>
                <w:tab w:val="left" w:pos="2100"/>
              </w:tabs>
              <w:rPr>
                <w:b/>
                <w:sz w:val="20"/>
                <w:szCs w:val="20"/>
              </w:rPr>
            </w:pPr>
            <w:r w:rsidRPr="00E541FA">
              <w:rPr>
                <w:b/>
                <w:sz w:val="20"/>
                <w:szCs w:val="20"/>
              </w:rPr>
              <w:t xml:space="preserve">Питание детей на ЛОП </w:t>
            </w:r>
            <w:proofErr w:type="gramStart"/>
            <w:r w:rsidRPr="00E541FA">
              <w:rPr>
                <w:b/>
                <w:sz w:val="20"/>
                <w:szCs w:val="20"/>
              </w:rPr>
              <w:t>в</w:t>
            </w:r>
            <w:proofErr w:type="gramEnd"/>
            <w:r w:rsidRPr="00E541FA">
              <w:rPr>
                <w:b/>
                <w:sz w:val="20"/>
                <w:szCs w:val="20"/>
              </w:rPr>
              <w:t xml:space="preserve"> с. Кепервеем МБОУ «ШИ с. Кепервеем»</w:t>
            </w:r>
          </w:p>
        </w:tc>
        <w:tc>
          <w:tcPr>
            <w:tcW w:w="1275" w:type="dxa"/>
          </w:tcPr>
          <w:p w:rsidR="00E541FA" w:rsidRPr="00E541FA" w:rsidRDefault="00E541FA" w:rsidP="000C7685">
            <w:pPr>
              <w:autoSpaceDE w:val="0"/>
              <w:autoSpaceDN w:val="0"/>
              <w:adjustRightInd w:val="0"/>
              <w:jc w:val="center"/>
              <w:rPr>
                <w:b/>
                <w:sz w:val="20"/>
                <w:szCs w:val="20"/>
              </w:rPr>
            </w:pPr>
            <w:r w:rsidRPr="00E541FA">
              <w:rPr>
                <w:b/>
                <w:sz w:val="20"/>
                <w:szCs w:val="20"/>
              </w:rPr>
              <w:t>50</w:t>
            </w:r>
          </w:p>
        </w:tc>
        <w:tc>
          <w:tcPr>
            <w:tcW w:w="1276" w:type="dxa"/>
            <w:shd w:val="clear" w:color="auto" w:fill="auto"/>
          </w:tcPr>
          <w:p w:rsidR="00E541FA" w:rsidRPr="00E541FA" w:rsidRDefault="00E541FA" w:rsidP="000C7685">
            <w:pPr>
              <w:autoSpaceDE w:val="0"/>
              <w:autoSpaceDN w:val="0"/>
              <w:adjustRightInd w:val="0"/>
              <w:jc w:val="center"/>
              <w:rPr>
                <w:b/>
                <w:sz w:val="20"/>
                <w:szCs w:val="20"/>
              </w:rPr>
            </w:pPr>
            <w:r w:rsidRPr="00E541FA">
              <w:rPr>
                <w:b/>
                <w:sz w:val="20"/>
                <w:szCs w:val="20"/>
              </w:rPr>
              <w:t>21</w:t>
            </w:r>
          </w:p>
        </w:tc>
        <w:tc>
          <w:tcPr>
            <w:tcW w:w="1276" w:type="dxa"/>
          </w:tcPr>
          <w:p w:rsidR="00E541FA" w:rsidRPr="00E541FA" w:rsidRDefault="00E541FA" w:rsidP="000C7685">
            <w:pPr>
              <w:tabs>
                <w:tab w:val="left" w:pos="2100"/>
              </w:tabs>
              <w:jc w:val="center"/>
              <w:rPr>
                <w:sz w:val="20"/>
                <w:szCs w:val="20"/>
              </w:rPr>
            </w:pPr>
            <w:r w:rsidRPr="00E541FA">
              <w:rPr>
                <w:bCs/>
                <w:sz w:val="20"/>
                <w:szCs w:val="20"/>
              </w:rPr>
              <w:t>760,0</w:t>
            </w:r>
          </w:p>
        </w:tc>
        <w:tc>
          <w:tcPr>
            <w:tcW w:w="1276" w:type="dxa"/>
            <w:shd w:val="clear" w:color="auto" w:fill="auto"/>
          </w:tcPr>
          <w:p w:rsidR="00E541FA" w:rsidRPr="00E541FA" w:rsidRDefault="00E541FA" w:rsidP="000C7685">
            <w:pPr>
              <w:tabs>
                <w:tab w:val="left" w:pos="2100"/>
              </w:tabs>
              <w:jc w:val="center"/>
              <w:rPr>
                <w:b/>
                <w:sz w:val="20"/>
                <w:szCs w:val="20"/>
              </w:rPr>
            </w:pPr>
            <w:r w:rsidRPr="00E541FA">
              <w:rPr>
                <w:b/>
                <w:sz w:val="20"/>
                <w:szCs w:val="20"/>
              </w:rPr>
              <w:t>798 000,0</w:t>
            </w:r>
          </w:p>
        </w:tc>
        <w:tc>
          <w:tcPr>
            <w:tcW w:w="1275" w:type="dxa"/>
          </w:tcPr>
          <w:p w:rsidR="00E541FA" w:rsidRPr="00E541FA" w:rsidRDefault="00E541FA" w:rsidP="000C7685">
            <w:pPr>
              <w:tabs>
                <w:tab w:val="left" w:pos="2100"/>
              </w:tabs>
              <w:jc w:val="center"/>
              <w:rPr>
                <w:b/>
                <w:sz w:val="20"/>
                <w:szCs w:val="20"/>
              </w:rPr>
            </w:pPr>
          </w:p>
        </w:tc>
        <w:tc>
          <w:tcPr>
            <w:tcW w:w="1134" w:type="dxa"/>
          </w:tcPr>
          <w:p w:rsidR="00E541FA" w:rsidRPr="00E541FA" w:rsidRDefault="00E541FA" w:rsidP="000C7685">
            <w:pPr>
              <w:tabs>
                <w:tab w:val="left" w:pos="2100"/>
              </w:tabs>
              <w:jc w:val="center"/>
              <w:rPr>
                <w:b/>
                <w:sz w:val="20"/>
                <w:szCs w:val="20"/>
              </w:rPr>
            </w:pPr>
            <w:r w:rsidRPr="00E541FA">
              <w:rPr>
                <w:b/>
                <w:sz w:val="20"/>
                <w:szCs w:val="20"/>
              </w:rPr>
              <w:t>798 000,0</w:t>
            </w:r>
          </w:p>
        </w:tc>
      </w:tr>
      <w:tr w:rsidR="00E541FA" w:rsidRPr="00E541FA" w:rsidTr="0023303D">
        <w:tc>
          <w:tcPr>
            <w:tcW w:w="426" w:type="dxa"/>
            <w:shd w:val="clear" w:color="auto" w:fill="auto"/>
          </w:tcPr>
          <w:p w:rsidR="00E541FA" w:rsidRPr="00E541FA" w:rsidRDefault="00E541FA" w:rsidP="000C7685">
            <w:pPr>
              <w:tabs>
                <w:tab w:val="left" w:pos="2100"/>
              </w:tabs>
              <w:jc w:val="center"/>
              <w:rPr>
                <w:sz w:val="20"/>
                <w:szCs w:val="20"/>
              </w:rPr>
            </w:pPr>
            <w:r w:rsidRPr="00E541FA">
              <w:rPr>
                <w:sz w:val="20"/>
                <w:szCs w:val="20"/>
              </w:rPr>
              <w:t>3.</w:t>
            </w:r>
          </w:p>
        </w:tc>
        <w:tc>
          <w:tcPr>
            <w:tcW w:w="2943" w:type="dxa"/>
            <w:shd w:val="clear" w:color="auto" w:fill="auto"/>
          </w:tcPr>
          <w:p w:rsidR="00E541FA" w:rsidRPr="00E541FA" w:rsidRDefault="00E541FA" w:rsidP="000C7685">
            <w:pPr>
              <w:tabs>
                <w:tab w:val="left" w:pos="2100"/>
              </w:tabs>
              <w:rPr>
                <w:b/>
                <w:sz w:val="20"/>
                <w:szCs w:val="20"/>
              </w:rPr>
            </w:pPr>
            <w:r w:rsidRPr="00E541FA">
              <w:rPr>
                <w:b/>
                <w:sz w:val="20"/>
                <w:szCs w:val="20"/>
              </w:rPr>
              <w:t xml:space="preserve">Питание детей на ЛОП </w:t>
            </w:r>
            <w:proofErr w:type="gramStart"/>
            <w:r w:rsidRPr="00E541FA">
              <w:rPr>
                <w:b/>
                <w:sz w:val="20"/>
                <w:szCs w:val="20"/>
              </w:rPr>
              <w:t>в</w:t>
            </w:r>
            <w:proofErr w:type="gramEnd"/>
            <w:r w:rsidRPr="00E541FA">
              <w:rPr>
                <w:b/>
                <w:sz w:val="20"/>
                <w:szCs w:val="20"/>
              </w:rPr>
              <w:t xml:space="preserve"> с. Омолон МБОУ «ШИ с. Омолон» </w:t>
            </w:r>
          </w:p>
        </w:tc>
        <w:tc>
          <w:tcPr>
            <w:tcW w:w="1275" w:type="dxa"/>
          </w:tcPr>
          <w:p w:rsidR="00E541FA" w:rsidRPr="00E541FA" w:rsidRDefault="00E541FA" w:rsidP="000C7685">
            <w:pPr>
              <w:autoSpaceDE w:val="0"/>
              <w:autoSpaceDN w:val="0"/>
              <w:adjustRightInd w:val="0"/>
              <w:jc w:val="center"/>
              <w:rPr>
                <w:b/>
                <w:sz w:val="20"/>
                <w:szCs w:val="20"/>
              </w:rPr>
            </w:pPr>
            <w:r w:rsidRPr="00E541FA">
              <w:rPr>
                <w:b/>
                <w:sz w:val="20"/>
                <w:szCs w:val="20"/>
              </w:rPr>
              <w:t>98</w:t>
            </w:r>
          </w:p>
        </w:tc>
        <w:tc>
          <w:tcPr>
            <w:tcW w:w="1276" w:type="dxa"/>
            <w:shd w:val="clear" w:color="auto" w:fill="auto"/>
          </w:tcPr>
          <w:p w:rsidR="00E541FA" w:rsidRPr="00E541FA" w:rsidRDefault="00E541FA" w:rsidP="000C7685">
            <w:pPr>
              <w:autoSpaceDE w:val="0"/>
              <w:autoSpaceDN w:val="0"/>
              <w:adjustRightInd w:val="0"/>
              <w:jc w:val="center"/>
              <w:rPr>
                <w:b/>
                <w:sz w:val="20"/>
                <w:szCs w:val="20"/>
              </w:rPr>
            </w:pPr>
            <w:r w:rsidRPr="00E541FA">
              <w:rPr>
                <w:b/>
                <w:sz w:val="20"/>
                <w:szCs w:val="20"/>
              </w:rPr>
              <w:t>21</w:t>
            </w:r>
          </w:p>
        </w:tc>
        <w:tc>
          <w:tcPr>
            <w:tcW w:w="1276" w:type="dxa"/>
          </w:tcPr>
          <w:p w:rsidR="00E541FA" w:rsidRPr="00E541FA" w:rsidRDefault="00E541FA" w:rsidP="000C7685">
            <w:pPr>
              <w:tabs>
                <w:tab w:val="left" w:pos="2100"/>
              </w:tabs>
              <w:jc w:val="center"/>
              <w:rPr>
                <w:sz w:val="20"/>
                <w:szCs w:val="20"/>
              </w:rPr>
            </w:pPr>
            <w:r w:rsidRPr="00E541FA">
              <w:rPr>
                <w:bCs/>
                <w:sz w:val="20"/>
                <w:szCs w:val="20"/>
              </w:rPr>
              <w:t>760,0</w:t>
            </w:r>
          </w:p>
        </w:tc>
        <w:tc>
          <w:tcPr>
            <w:tcW w:w="1276" w:type="dxa"/>
            <w:shd w:val="clear" w:color="auto" w:fill="auto"/>
          </w:tcPr>
          <w:p w:rsidR="00E541FA" w:rsidRPr="00E541FA" w:rsidRDefault="00E541FA" w:rsidP="000C7685">
            <w:pPr>
              <w:tabs>
                <w:tab w:val="left" w:pos="2100"/>
              </w:tabs>
              <w:jc w:val="center"/>
              <w:rPr>
                <w:b/>
                <w:sz w:val="20"/>
                <w:szCs w:val="20"/>
              </w:rPr>
            </w:pPr>
            <w:r w:rsidRPr="00E541FA">
              <w:rPr>
                <w:b/>
                <w:sz w:val="20"/>
                <w:szCs w:val="20"/>
              </w:rPr>
              <w:t>1 564 080,0</w:t>
            </w:r>
          </w:p>
        </w:tc>
        <w:tc>
          <w:tcPr>
            <w:tcW w:w="1275" w:type="dxa"/>
          </w:tcPr>
          <w:p w:rsidR="00E541FA" w:rsidRPr="00E541FA" w:rsidRDefault="00E541FA" w:rsidP="000C7685">
            <w:pPr>
              <w:tabs>
                <w:tab w:val="left" w:pos="2100"/>
              </w:tabs>
              <w:jc w:val="center"/>
              <w:rPr>
                <w:b/>
                <w:sz w:val="20"/>
                <w:szCs w:val="20"/>
              </w:rPr>
            </w:pPr>
          </w:p>
        </w:tc>
        <w:tc>
          <w:tcPr>
            <w:tcW w:w="1134" w:type="dxa"/>
          </w:tcPr>
          <w:p w:rsidR="00E541FA" w:rsidRPr="00E541FA" w:rsidRDefault="00E541FA" w:rsidP="000C7685">
            <w:pPr>
              <w:tabs>
                <w:tab w:val="left" w:pos="2100"/>
              </w:tabs>
              <w:jc w:val="center"/>
              <w:rPr>
                <w:b/>
                <w:sz w:val="20"/>
                <w:szCs w:val="20"/>
              </w:rPr>
            </w:pPr>
            <w:r w:rsidRPr="00E541FA">
              <w:rPr>
                <w:b/>
                <w:sz w:val="20"/>
                <w:szCs w:val="20"/>
              </w:rPr>
              <w:t>1 564 080,0</w:t>
            </w:r>
          </w:p>
        </w:tc>
      </w:tr>
      <w:tr w:rsidR="00E541FA" w:rsidRPr="00E541FA" w:rsidTr="0023303D">
        <w:tc>
          <w:tcPr>
            <w:tcW w:w="426" w:type="dxa"/>
            <w:shd w:val="clear" w:color="auto" w:fill="auto"/>
          </w:tcPr>
          <w:p w:rsidR="00E541FA" w:rsidRPr="00E541FA" w:rsidRDefault="00E541FA" w:rsidP="000C7685">
            <w:pPr>
              <w:tabs>
                <w:tab w:val="left" w:pos="2100"/>
              </w:tabs>
              <w:jc w:val="center"/>
              <w:rPr>
                <w:sz w:val="20"/>
                <w:szCs w:val="20"/>
              </w:rPr>
            </w:pPr>
          </w:p>
        </w:tc>
        <w:tc>
          <w:tcPr>
            <w:tcW w:w="2943" w:type="dxa"/>
            <w:shd w:val="clear" w:color="auto" w:fill="auto"/>
          </w:tcPr>
          <w:p w:rsidR="00E541FA" w:rsidRPr="00E541FA" w:rsidRDefault="00E541FA" w:rsidP="000C7685">
            <w:pPr>
              <w:tabs>
                <w:tab w:val="left" w:pos="2100"/>
              </w:tabs>
              <w:rPr>
                <w:sz w:val="20"/>
                <w:szCs w:val="20"/>
              </w:rPr>
            </w:pPr>
            <w:r w:rsidRPr="00E541FA">
              <w:rPr>
                <w:sz w:val="20"/>
                <w:szCs w:val="20"/>
              </w:rPr>
              <w:t>из них детей, выезжающих в тундру</w:t>
            </w:r>
          </w:p>
        </w:tc>
        <w:tc>
          <w:tcPr>
            <w:tcW w:w="1275" w:type="dxa"/>
          </w:tcPr>
          <w:p w:rsidR="00E541FA" w:rsidRPr="00E541FA" w:rsidRDefault="00E541FA" w:rsidP="000C7685">
            <w:pPr>
              <w:autoSpaceDE w:val="0"/>
              <w:autoSpaceDN w:val="0"/>
              <w:adjustRightInd w:val="0"/>
              <w:jc w:val="center"/>
              <w:rPr>
                <w:sz w:val="20"/>
                <w:szCs w:val="20"/>
              </w:rPr>
            </w:pPr>
            <w:r w:rsidRPr="00E541FA">
              <w:rPr>
                <w:sz w:val="20"/>
                <w:szCs w:val="20"/>
              </w:rPr>
              <w:t>50</w:t>
            </w:r>
          </w:p>
        </w:tc>
        <w:tc>
          <w:tcPr>
            <w:tcW w:w="1276" w:type="dxa"/>
            <w:shd w:val="clear" w:color="auto" w:fill="auto"/>
          </w:tcPr>
          <w:p w:rsidR="00E541FA" w:rsidRPr="00E541FA" w:rsidRDefault="00E541FA" w:rsidP="000C7685">
            <w:pPr>
              <w:autoSpaceDE w:val="0"/>
              <w:autoSpaceDN w:val="0"/>
              <w:adjustRightInd w:val="0"/>
              <w:jc w:val="center"/>
              <w:rPr>
                <w:sz w:val="20"/>
                <w:szCs w:val="20"/>
              </w:rPr>
            </w:pPr>
            <w:r w:rsidRPr="00E541FA">
              <w:rPr>
                <w:sz w:val="20"/>
                <w:szCs w:val="20"/>
              </w:rPr>
              <w:t>21</w:t>
            </w:r>
          </w:p>
        </w:tc>
        <w:tc>
          <w:tcPr>
            <w:tcW w:w="1276" w:type="dxa"/>
          </w:tcPr>
          <w:p w:rsidR="00E541FA" w:rsidRPr="00E541FA" w:rsidRDefault="00E541FA" w:rsidP="000C7685">
            <w:pPr>
              <w:tabs>
                <w:tab w:val="left" w:pos="2100"/>
              </w:tabs>
              <w:jc w:val="center"/>
              <w:rPr>
                <w:sz w:val="20"/>
                <w:szCs w:val="20"/>
              </w:rPr>
            </w:pPr>
            <w:r w:rsidRPr="00E541FA">
              <w:rPr>
                <w:bCs/>
                <w:sz w:val="20"/>
                <w:szCs w:val="20"/>
              </w:rPr>
              <w:t>760,0</w:t>
            </w:r>
          </w:p>
        </w:tc>
        <w:tc>
          <w:tcPr>
            <w:tcW w:w="1276" w:type="dxa"/>
            <w:shd w:val="clear" w:color="auto" w:fill="auto"/>
          </w:tcPr>
          <w:p w:rsidR="00E541FA" w:rsidRPr="00E541FA" w:rsidRDefault="00E541FA" w:rsidP="000C7685">
            <w:pPr>
              <w:tabs>
                <w:tab w:val="left" w:pos="2100"/>
              </w:tabs>
              <w:jc w:val="center"/>
              <w:rPr>
                <w:sz w:val="20"/>
                <w:szCs w:val="20"/>
              </w:rPr>
            </w:pPr>
            <w:r w:rsidRPr="00E541FA">
              <w:rPr>
                <w:sz w:val="20"/>
                <w:szCs w:val="20"/>
              </w:rPr>
              <w:t>798 000,0</w:t>
            </w:r>
          </w:p>
        </w:tc>
        <w:tc>
          <w:tcPr>
            <w:tcW w:w="1275" w:type="dxa"/>
          </w:tcPr>
          <w:p w:rsidR="00E541FA" w:rsidRPr="00E541FA" w:rsidRDefault="00E541FA" w:rsidP="000C7685">
            <w:pPr>
              <w:tabs>
                <w:tab w:val="left" w:pos="2100"/>
              </w:tabs>
              <w:jc w:val="center"/>
              <w:rPr>
                <w:sz w:val="20"/>
                <w:szCs w:val="20"/>
              </w:rPr>
            </w:pPr>
          </w:p>
        </w:tc>
        <w:tc>
          <w:tcPr>
            <w:tcW w:w="1134" w:type="dxa"/>
          </w:tcPr>
          <w:p w:rsidR="00E541FA" w:rsidRPr="00E541FA" w:rsidRDefault="00E541FA" w:rsidP="000C7685">
            <w:pPr>
              <w:tabs>
                <w:tab w:val="left" w:pos="2100"/>
              </w:tabs>
              <w:jc w:val="center"/>
              <w:rPr>
                <w:sz w:val="20"/>
                <w:szCs w:val="20"/>
              </w:rPr>
            </w:pPr>
            <w:r w:rsidRPr="00E541FA">
              <w:rPr>
                <w:sz w:val="20"/>
                <w:szCs w:val="20"/>
              </w:rPr>
              <w:t>798 000,0</w:t>
            </w:r>
          </w:p>
        </w:tc>
      </w:tr>
      <w:tr w:rsidR="00E541FA" w:rsidRPr="00E541FA" w:rsidTr="0023303D">
        <w:tc>
          <w:tcPr>
            <w:tcW w:w="426" w:type="dxa"/>
            <w:shd w:val="clear" w:color="auto" w:fill="auto"/>
          </w:tcPr>
          <w:p w:rsidR="00E541FA" w:rsidRPr="00E541FA" w:rsidRDefault="00E541FA" w:rsidP="000C7685">
            <w:pPr>
              <w:tabs>
                <w:tab w:val="left" w:pos="2100"/>
              </w:tabs>
              <w:jc w:val="center"/>
              <w:rPr>
                <w:sz w:val="20"/>
                <w:szCs w:val="20"/>
              </w:rPr>
            </w:pPr>
            <w:r w:rsidRPr="00E541FA">
              <w:rPr>
                <w:sz w:val="20"/>
                <w:szCs w:val="20"/>
              </w:rPr>
              <w:t>4.</w:t>
            </w:r>
          </w:p>
        </w:tc>
        <w:tc>
          <w:tcPr>
            <w:tcW w:w="2943" w:type="dxa"/>
            <w:shd w:val="clear" w:color="auto" w:fill="auto"/>
          </w:tcPr>
          <w:p w:rsidR="00E541FA" w:rsidRPr="00E541FA" w:rsidRDefault="00E541FA" w:rsidP="000C7685">
            <w:pPr>
              <w:tabs>
                <w:tab w:val="left" w:pos="2100"/>
              </w:tabs>
              <w:rPr>
                <w:b/>
                <w:sz w:val="20"/>
                <w:szCs w:val="20"/>
              </w:rPr>
            </w:pPr>
            <w:r w:rsidRPr="00E541FA">
              <w:rPr>
                <w:b/>
                <w:sz w:val="20"/>
                <w:szCs w:val="20"/>
              </w:rPr>
              <w:t xml:space="preserve">Питание детей на ЛОП </w:t>
            </w:r>
            <w:proofErr w:type="gramStart"/>
            <w:r w:rsidRPr="00E541FA">
              <w:rPr>
                <w:b/>
                <w:sz w:val="20"/>
                <w:szCs w:val="20"/>
              </w:rPr>
              <w:t>в</w:t>
            </w:r>
            <w:proofErr w:type="gramEnd"/>
            <w:r w:rsidRPr="00E541FA">
              <w:rPr>
                <w:b/>
                <w:sz w:val="20"/>
                <w:szCs w:val="20"/>
              </w:rPr>
              <w:t xml:space="preserve"> с. Островное МБОУ «ООШ с. Островное» </w:t>
            </w:r>
          </w:p>
        </w:tc>
        <w:tc>
          <w:tcPr>
            <w:tcW w:w="1275" w:type="dxa"/>
          </w:tcPr>
          <w:p w:rsidR="00E541FA" w:rsidRPr="00E541FA" w:rsidRDefault="00E541FA" w:rsidP="000C7685">
            <w:pPr>
              <w:autoSpaceDE w:val="0"/>
              <w:autoSpaceDN w:val="0"/>
              <w:adjustRightInd w:val="0"/>
              <w:jc w:val="center"/>
              <w:rPr>
                <w:b/>
                <w:sz w:val="20"/>
                <w:szCs w:val="20"/>
              </w:rPr>
            </w:pPr>
            <w:r w:rsidRPr="00E541FA">
              <w:rPr>
                <w:b/>
                <w:sz w:val="20"/>
                <w:szCs w:val="20"/>
              </w:rPr>
              <w:t>66</w:t>
            </w:r>
          </w:p>
        </w:tc>
        <w:tc>
          <w:tcPr>
            <w:tcW w:w="1276" w:type="dxa"/>
            <w:shd w:val="clear" w:color="auto" w:fill="auto"/>
          </w:tcPr>
          <w:p w:rsidR="00E541FA" w:rsidRPr="00E541FA" w:rsidRDefault="00E541FA" w:rsidP="000C7685">
            <w:pPr>
              <w:autoSpaceDE w:val="0"/>
              <w:autoSpaceDN w:val="0"/>
              <w:adjustRightInd w:val="0"/>
              <w:jc w:val="center"/>
              <w:rPr>
                <w:b/>
                <w:sz w:val="20"/>
                <w:szCs w:val="20"/>
              </w:rPr>
            </w:pPr>
            <w:r w:rsidRPr="00E541FA">
              <w:rPr>
                <w:b/>
                <w:sz w:val="20"/>
                <w:szCs w:val="20"/>
              </w:rPr>
              <w:t>21</w:t>
            </w:r>
          </w:p>
        </w:tc>
        <w:tc>
          <w:tcPr>
            <w:tcW w:w="1276" w:type="dxa"/>
          </w:tcPr>
          <w:p w:rsidR="00E541FA" w:rsidRPr="00E541FA" w:rsidRDefault="00E541FA" w:rsidP="000C7685">
            <w:pPr>
              <w:tabs>
                <w:tab w:val="left" w:pos="2100"/>
              </w:tabs>
              <w:jc w:val="center"/>
              <w:rPr>
                <w:b/>
                <w:sz w:val="20"/>
                <w:szCs w:val="20"/>
              </w:rPr>
            </w:pPr>
            <w:r w:rsidRPr="00E541FA">
              <w:rPr>
                <w:bCs/>
                <w:sz w:val="20"/>
                <w:szCs w:val="20"/>
              </w:rPr>
              <w:t>760,0</w:t>
            </w:r>
          </w:p>
        </w:tc>
        <w:tc>
          <w:tcPr>
            <w:tcW w:w="1276" w:type="dxa"/>
            <w:shd w:val="clear" w:color="auto" w:fill="auto"/>
          </w:tcPr>
          <w:p w:rsidR="00E541FA" w:rsidRPr="00E541FA" w:rsidRDefault="00E541FA" w:rsidP="000C7685">
            <w:pPr>
              <w:tabs>
                <w:tab w:val="left" w:pos="2100"/>
              </w:tabs>
              <w:jc w:val="center"/>
              <w:rPr>
                <w:b/>
                <w:sz w:val="20"/>
                <w:szCs w:val="20"/>
              </w:rPr>
            </w:pPr>
            <w:r w:rsidRPr="00E541FA">
              <w:rPr>
                <w:b/>
                <w:sz w:val="20"/>
                <w:szCs w:val="20"/>
              </w:rPr>
              <w:t>1 053 360,0</w:t>
            </w:r>
          </w:p>
        </w:tc>
        <w:tc>
          <w:tcPr>
            <w:tcW w:w="1275" w:type="dxa"/>
          </w:tcPr>
          <w:p w:rsidR="00E541FA" w:rsidRPr="00E541FA" w:rsidRDefault="00E541FA" w:rsidP="000C7685">
            <w:pPr>
              <w:tabs>
                <w:tab w:val="left" w:pos="2100"/>
              </w:tabs>
              <w:jc w:val="center"/>
              <w:rPr>
                <w:b/>
                <w:sz w:val="20"/>
                <w:szCs w:val="20"/>
              </w:rPr>
            </w:pPr>
          </w:p>
        </w:tc>
        <w:tc>
          <w:tcPr>
            <w:tcW w:w="1134" w:type="dxa"/>
          </w:tcPr>
          <w:p w:rsidR="00E541FA" w:rsidRPr="00E541FA" w:rsidRDefault="00E541FA" w:rsidP="000C7685">
            <w:pPr>
              <w:tabs>
                <w:tab w:val="left" w:pos="2100"/>
              </w:tabs>
              <w:jc w:val="center"/>
              <w:rPr>
                <w:b/>
                <w:sz w:val="20"/>
                <w:szCs w:val="20"/>
              </w:rPr>
            </w:pPr>
            <w:r w:rsidRPr="00E541FA">
              <w:rPr>
                <w:b/>
                <w:sz w:val="20"/>
                <w:szCs w:val="20"/>
              </w:rPr>
              <w:t>1 053 360,0</w:t>
            </w:r>
          </w:p>
        </w:tc>
      </w:tr>
      <w:tr w:rsidR="00E541FA" w:rsidRPr="00E541FA" w:rsidTr="0023303D">
        <w:tc>
          <w:tcPr>
            <w:tcW w:w="426" w:type="dxa"/>
            <w:shd w:val="clear" w:color="auto" w:fill="auto"/>
          </w:tcPr>
          <w:p w:rsidR="00E541FA" w:rsidRPr="00E541FA" w:rsidRDefault="00E541FA" w:rsidP="000C7685">
            <w:pPr>
              <w:tabs>
                <w:tab w:val="left" w:pos="2100"/>
              </w:tabs>
              <w:jc w:val="center"/>
              <w:rPr>
                <w:sz w:val="20"/>
                <w:szCs w:val="20"/>
              </w:rPr>
            </w:pPr>
          </w:p>
        </w:tc>
        <w:tc>
          <w:tcPr>
            <w:tcW w:w="2943" w:type="dxa"/>
            <w:shd w:val="clear" w:color="auto" w:fill="auto"/>
          </w:tcPr>
          <w:p w:rsidR="00E541FA" w:rsidRPr="00E541FA" w:rsidRDefault="00E541FA" w:rsidP="000C7685">
            <w:pPr>
              <w:tabs>
                <w:tab w:val="left" w:pos="2100"/>
              </w:tabs>
              <w:rPr>
                <w:sz w:val="20"/>
                <w:szCs w:val="20"/>
              </w:rPr>
            </w:pPr>
            <w:r w:rsidRPr="00E541FA">
              <w:rPr>
                <w:sz w:val="20"/>
                <w:szCs w:val="20"/>
              </w:rPr>
              <w:t>из них детей, выезжающих в тундру</w:t>
            </w:r>
          </w:p>
        </w:tc>
        <w:tc>
          <w:tcPr>
            <w:tcW w:w="1275" w:type="dxa"/>
          </w:tcPr>
          <w:p w:rsidR="00E541FA" w:rsidRPr="00E541FA" w:rsidRDefault="00E541FA" w:rsidP="000C7685">
            <w:pPr>
              <w:autoSpaceDE w:val="0"/>
              <w:autoSpaceDN w:val="0"/>
              <w:adjustRightInd w:val="0"/>
              <w:jc w:val="center"/>
              <w:rPr>
                <w:sz w:val="20"/>
                <w:szCs w:val="20"/>
              </w:rPr>
            </w:pPr>
            <w:r w:rsidRPr="00E541FA">
              <w:rPr>
                <w:sz w:val="20"/>
                <w:szCs w:val="20"/>
              </w:rPr>
              <w:t>14</w:t>
            </w:r>
          </w:p>
        </w:tc>
        <w:tc>
          <w:tcPr>
            <w:tcW w:w="1276" w:type="dxa"/>
            <w:shd w:val="clear" w:color="auto" w:fill="auto"/>
          </w:tcPr>
          <w:p w:rsidR="00E541FA" w:rsidRPr="00E541FA" w:rsidRDefault="00E541FA" w:rsidP="000C7685">
            <w:pPr>
              <w:autoSpaceDE w:val="0"/>
              <w:autoSpaceDN w:val="0"/>
              <w:adjustRightInd w:val="0"/>
              <w:jc w:val="center"/>
              <w:rPr>
                <w:sz w:val="20"/>
                <w:szCs w:val="20"/>
              </w:rPr>
            </w:pPr>
            <w:r w:rsidRPr="00E541FA">
              <w:rPr>
                <w:sz w:val="20"/>
                <w:szCs w:val="20"/>
              </w:rPr>
              <w:t>21</w:t>
            </w:r>
          </w:p>
        </w:tc>
        <w:tc>
          <w:tcPr>
            <w:tcW w:w="1276" w:type="dxa"/>
          </w:tcPr>
          <w:p w:rsidR="00E541FA" w:rsidRPr="00E541FA" w:rsidRDefault="00E541FA" w:rsidP="000C7685">
            <w:pPr>
              <w:tabs>
                <w:tab w:val="left" w:pos="2100"/>
              </w:tabs>
              <w:jc w:val="center"/>
              <w:rPr>
                <w:sz w:val="20"/>
                <w:szCs w:val="20"/>
              </w:rPr>
            </w:pPr>
            <w:r w:rsidRPr="00E541FA">
              <w:rPr>
                <w:bCs/>
                <w:sz w:val="20"/>
                <w:szCs w:val="20"/>
              </w:rPr>
              <w:t>760,0</w:t>
            </w:r>
          </w:p>
        </w:tc>
        <w:tc>
          <w:tcPr>
            <w:tcW w:w="1276" w:type="dxa"/>
            <w:shd w:val="clear" w:color="auto" w:fill="auto"/>
          </w:tcPr>
          <w:p w:rsidR="00E541FA" w:rsidRPr="00E541FA" w:rsidRDefault="00E541FA" w:rsidP="000C7685">
            <w:pPr>
              <w:tabs>
                <w:tab w:val="left" w:pos="2100"/>
              </w:tabs>
              <w:jc w:val="center"/>
              <w:rPr>
                <w:sz w:val="20"/>
                <w:szCs w:val="20"/>
              </w:rPr>
            </w:pPr>
            <w:r w:rsidRPr="00E541FA">
              <w:rPr>
                <w:sz w:val="20"/>
                <w:szCs w:val="20"/>
              </w:rPr>
              <w:t>223 440,0</w:t>
            </w:r>
          </w:p>
        </w:tc>
        <w:tc>
          <w:tcPr>
            <w:tcW w:w="1275" w:type="dxa"/>
          </w:tcPr>
          <w:p w:rsidR="00E541FA" w:rsidRPr="00E541FA" w:rsidRDefault="00E541FA" w:rsidP="000C7685">
            <w:pPr>
              <w:tabs>
                <w:tab w:val="left" w:pos="2100"/>
              </w:tabs>
              <w:jc w:val="center"/>
              <w:rPr>
                <w:sz w:val="20"/>
                <w:szCs w:val="20"/>
              </w:rPr>
            </w:pPr>
          </w:p>
        </w:tc>
        <w:tc>
          <w:tcPr>
            <w:tcW w:w="1134" w:type="dxa"/>
          </w:tcPr>
          <w:p w:rsidR="00E541FA" w:rsidRPr="00E541FA" w:rsidRDefault="00E541FA" w:rsidP="000C7685">
            <w:pPr>
              <w:tabs>
                <w:tab w:val="left" w:pos="2100"/>
              </w:tabs>
              <w:jc w:val="center"/>
              <w:rPr>
                <w:sz w:val="20"/>
                <w:szCs w:val="20"/>
              </w:rPr>
            </w:pPr>
            <w:r w:rsidRPr="00E541FA">
              <w:rPr>
                <w:sz w:val="20"/>
                <w:szCs w:val="20"/>
              </w:rPr>
              <w:t>223 440,0</w:t>
            </w:r>
          </w:p>
        </w:tc>
      </w:tr>
      <w:tr w:rsidR="00E541FA" w:rsidRPr="00E541FA" w:rsidTr="0023303D">
        <w:tc>
          <w:tcPr>
            <w:tcW w:w="426" w:type="dxa"/>
            <w:shd w:val="clear" w:color="auto" w:fill="auto"/>
          </w:tcPr>
          <w:p w:rsidR="00E541FA" w:rsidRPr="00E541FA" w:rsidRDefault="00E541FA" w:rsidP="000C7685">
            <w:pPr>
              <w:tabs>
                <w:tab w:val="left" w:pos="2100"/>
              </w:tabs>
              <w:jc w:val="center"/>
              <w:rPr>
                <w:sz w:val="20"/>
                <w:szCs w:val="20"/>
              </w:rPr>
            </w:pPr>
            <w:r w:rsidRPr="00E541FA">
              <w:rPr>
                <w:sz w:val="20"/>
                <w:szCs w:val="20"/>
              </w:rPr>
              <w:t>5.</w:t>
            </w:r>
          </w:p>
        </w:tc>
        <w:tc>
          <w:tcPr>
            <w:tcW w:w="2943" w:type="dxa"/>
            <w:shd w:val="clear" w:color="auto" w:fill="auto"/>
          </w:tcPr>
          <w:p w:rsidR="00E541FA" w:rsidRPr="00E541FA" w:rsidRDefault="00E541FA" w:rsidP="000C7685">
            <w:pPr>
              <w:tabs>
                <w:tab w:val="left" w:pos="2100"/>
              </w:tabs>
              <w:rPr>
                <w:b/>
                <w:sz w:val="20"/>
                <w:szCs w:val="20"/>
              </w:rPr>
            </w:pPr>
            <w:r w:rsidRPr="00E541FA">
              <w:rPr>
                <w:b/>
                <w:sz w:val="20"/>
                <w:szCs w:val="20"/>
              </w:rPr>
              <w:t xml:space="preserve">Питание детей на ЛОП </w:t>
            </w:r>
            <w:proofErr w:type="gramStart"/>
            <w:r w:rsidRPr="00E541FA">
              <w:rPr>
                <w:b/>
                <w:sz w:val="20"/>
                <w:szCs w:val="20"/>
              </w:rPr>
              <w:t>в</w:t>
            </w:r>
            <w:proofErr w:type="gramEnd"/>
            <w:r w:rsidRPr="00E541FA">
              <w:rPr>
                <w:b/>
                <w:sz w:val="20"/>
                <w:szCs w:val="20"/>
              </w:rPr>
              <w:t xml:space="preserve"> с. Анюйск  МБОУ «ЦО с. Анюйск»</w:t>
            </w:r>
          </w:p>
        </w:tc>
        <w:tc>
          <w:tcPr>
            <w:tcW w:w="1275" w:type="dxa"/>
          </w:tcPr>
          <w:p w:rsidR="00E541FA" w:rsidRPr="00E541FA" w:rsidRDefault="00E541FA" w:rsidP="000C7685">
            <w:pPr>
              <w:autoSpaceDE w:val="0"/>
              <w:autoSpaceDN w:val="0"/>
              <w:adjustRightInd w:val="0"/>
              <w:jc w:val="center"/>
              <w:rPr>
                <w:b/>
                <w:sz w:val="20"/>
                <w:szCs w:val="20"/>
              </w:rPr>
            </w:pPr>
            <w:r w:rsidRPr="00E541FA">
              <w:rPr>
                <w:b/>
                <w:sz w:val="20"/>
                <w:szCs w:val="20"/>
              </w:rPr>
              <w:t>66</w:t>
            </w:r>
          </w:p>
        </w:tc>
        <w:tc>
          <w:tcPr>
            <w:tcW w:w="1276" w:type="dxa"/>
            <w:shd w:val="clear" w:color="auto" w:fill="auto"/>
          </w:tcPr>
          <w:p w:rsidR="00E541FA" w:rsidRPr="00E541FA" w:rsidRDefault="00E541FA" w:rsidP="000C7685">
            <w:pPr>
              <w:autoSpaceDE w:val="0"/>
              <w:autoSpaceDN w:val="0"/>
              <w:adjustRightInd w:val="0"/>
              <w:jc w:val="center"/>
              <w:rPr>
                <w:b/>
                <w:sz w:val="20"/>
                <w:szCs w:val="20"/>
              </w:rPr>
            </w:pPr>
            <w:r w:rsidRPr="00E541FA">
              <w:rPr>
                <w:b/>
                <w:sz w:val="20"/>
                <w:szCs w:val="20"/>
              </w:rPr>
              <w:t>21</w:t>
            </w:r>
          </w:p>
        </w:tc>
        <w:tc>
          <w:tcPr>
            <w:tcW w:w="1276" w:type="dxa"/>
          </w:tcPr>
          <w:p w:rsidR="00E541FA" w:rsidRPr="00E541FA" w:rsidRDefault="00E541FA" w:rsidP="000C7685">
            <w:pPr>
              <w:tabs>
                <w:tab w:val="left" w:pos="2100"/>
              </w:tabs>
              <w:jc w:val="center"/>
              <w:rPr>
                <w:sz w:val="20"/>
                <w:szCs w:val="20"/>
              </w:rPr>
            </w:pPr>
            <w:r w:rsidRPr="00E541FA">
              <w:rPr>
                <w:bCs/>
                <w:sz w:val="20"/>
                <w:szCs w:val="20"/>
              </w:rPr>
              <w:t>760,0</w:t>
            </w:r>
          </w:p>
        </w:tc>
        <w:tc>
          <w:tcPr>
            <w:tcW w:w="1276" w:type="dxa"/>
            <w:shd w:val="clear" w:color="auto" w:fill="auto"/>
          </w:tcPr>
          <w:p w:rsidR="00E541FA" w:rsidRPr="00E541FA" w:rsidRDefault="00E541FA" w:rsidP="000C7685">
            <w:pPr>
              <w:tabs>
                <w:tab w:val="left" w:pos="2100"/>
              </w:tabs>
              <w:jc w:val="center"/>
              <w:rPr>
                <w:b/>
                <w:sz w:val="20"/>
                <w:szCs w:val="20"/>
              </w:rPr>
            </w:pPr>
            <w:r w:rsidRPr="00E541FA">
              <w:rPr>
                <w:b/>
                <w:sz w:val="20"/>
                <w:szCs w:val="20"/>
              </w:rPr>
              <w:t>1 053 360,0</w:t>
            </w:r>
          </w:p>
        </w:tc>
        <w:tc>
          <w:tcPr>
            <w:tcW w:w="1275" w:type="dxa"/>
          </w:tcPr>
          <w:p w:rsidR="00E541FA" w:rsidRPr="00E541FA" w:rsidRDefault="00E541FA" w:rsidP="000C7685">
            <w:pPr>
              <w:tabs>
                <w:tab w:val="left" w:pos="2100"/>
              </w:tabs>
              <w:jc w:val="center"/>
              <w:rPr>
                <w:b/>
                <w:sz w:val="20"/>
                <w:szCs w:val="20"/>
              </w:rPr>
            </w:pPr>
          </w:p>
        </w:tc>
        <w:tc>
          <w:tcPr>
            <w:tcW w:w="1134" w:type="dxa"/>
          </w:tcPr>
          <w:p w:rsidR="00E541FA" w:rsidRPr="00E541FA" w:rsidRDefault="00E541FA" w:rsidP="000C7685">
            <w:pPr>
              <w:tabs>
                <w:tab w:val="left" w:pos="2100"/>
              </w:tabs>
              <w:jc w:val="center"/>
              <w:rPr>
                <w:b/>
                <w:sz w:val="20"/>
                <w:szCs w:val="20"/>
              </w:rPr>
            </w:pPr>
            <w:r w:rsidRPr="00E541FA">
              <w:rPr>
                <w:b/>
                <w:sz w:val="20"/>
                <w:szCs w:val="20"/>
              </w:rPr>
              <w:t>1 053 360,0</w:t>
            </w:r>
          </w:p>
        </w:tc>
      </w:tr>
      <w:tr w:rsidR="00E541FA" w:rsidRPr="00E541FA" w:rsidTr="0023303D">
        <w:tc>
          <w:tcPr>
            <w:tcW w:w="426" w:type="dxa"/>
            <w:shd w:val="clear" w:color="auto" w:fill="auto"/>
          </w:tcPr>
          <w:p w:rsidR="00E541FA" w:rsidRPr="00E541FA" w:rsidRDefault="00E541FA" w:rsidP="000C7685">
            <w:pPr>
              <w:tabs>
                <w:tab w:val="left" w:pos="2100"/>
              </w:tabs>
              <w:jc w:val="center"/>
              <w:rPr>
                <w:sz w:val="20"/>
                <w:szCs w:val="20"/>
              </w:rPr>
            </w:pPr>
            <w:r w:rsidRPr="00E541FA">
              <w:rPr>
                <w:sz w:val="20"/>
                <w:szCs w:val="20"/>
              </w:rPr>
              <w:t>6.</w:t>
            </w:r>
          </w:p>
        </w:tc>
        <w:tc>
          <w:tcPr>
            <w:tcW w:w="2943" w:type="dxa"/>
            <w:shd w:val="clear" w:color="auto" w:fill="auto"/>
          </w:tcPr>
          <w:p w:rsidR="00E541FA" w:rsidRPr="00E541FA" w:rsidRDefault="00E541FA" w:rsidP="000C7685">
            <w:pPr>
              <w:tabs>
                <w:tab w:val="left" w:pos="2100"/>
              </w:tabs>
              <w:rPr>
                <w:b/>
                <w:sz w:val="20"/>
                <w:szCs w:val="20"/>
              </w:rPr>
            </w:pPr>
            <w:r w:rsidRPr="00E541FA">
              <w:rPr>
                <w:b/>
                <w:sz w:val="20"/>
                <w:szCs w:val="20"/>
              </w:rPr>
              <w:t xml:space="preserve">Питание детей на ЛОП </w:t>
            </w:r>
            <w:proofErr w:type="gramStart"/>
            <w:r w:rsidRPr="00E541FA">
              <w:rPr>
                <w:b/>
                <w:sz w:val="20"/>
                <w:szCs w:val="20"/>
              </w:rPr>
              <w:t>в</w:t>
            </w:r>
            <w:proofErr w:type="gramEnd"/>
            <w:r w:rsidRPr="00E541FA">
              <w:rPr>
                <w:b/>
                <w:sz w:val="20"/>
                <w:szCs w:val="20"/>
              </w:rPr>
              <w:t xml:space="preserve"> с. Илирней  МБОУ «НШ ДС с. Илирней» </w:t>
            </w:r>
          </w:p>
        </w:tc>
        <w:tc>
          <w:tcPr>
            <w:tcW w:w="1275" w:type="dxa"/>
          </w:tcPr>
          <w:p w:rsidR="00E541FA" w:rsidRPr="00E541FA" w:rsidRDefault="00E541FA" w:rsidP="000C7685">
            <w:pPr>
              <w:autoSpaceDE w:val="0"/>
              <w:autoSpaceDN w:val="0"/>
              <w:adjustRightInd w:val="0"/>
              <w:jc w:val="center"/>
              <w:rPr>
                <w:b/>
                <w:sz w:val="20"/>
                <w:szCs w:val="20"/>
              </w:rPr>
            </w:pPr>
            <w:r w:rsidRPr="00E541FA">
              <w:rPr>
                <w:b/>
                <w:sz w:val="20"/>
                <w:szCs w:val="20"/>
              </w:rPr>
              <w:t>30</w:t>
            </w:r>
          </w:p>
        </w:tc>
        <w:tc>
          <w:tcPr>
            <w:tcW w:w="1276" w:type="dxa"/>
            <w:shd w:val="clear" w:color="auto" w:fill="auto"/>
          </w:tcPr>
          <w:p w:rsidR="00E541FA" w:rsidRPr="00E541FA" w:rsidRDefault="00E541FA" w:rsidP="000C7685">
            <w:pPr>
              <w:autoSpaceDE w:val="0"/>
              <w:autoSpaceDN w:val="0"/>
              <w:adjustRightInd w:val="0"/>
              <w:jc w:val="center"/>
              <w:rPr>
                <w:b/>
                <w:sz w:val="20"/>
                <w:szCs w:val="20"/>
              </w:rPr>
            </w:pPr>
            <w:r w:rsidRPr="00E541FA">
              <w:rPr>
                <w:b/>
                <w:sz w:val="20"/>
                <w:szCs w:val="20"/>
              </w:rPr>
              <w:t>21</w:t>
            </w:r>
          </w:p>
        </w:tc>
        <w:tc>
          <w:tcPr>
            <w:tcW w:w="1276" w:type="dxa"/>
          </w:tcPr>
          <w:p w:rsidR="00E541FA" w:rsidRPr="00E541FA" w:rsidRDefault="00E541FA" w:rsidP="000C7685">
            <w:pPr>
              <w:tabs>
                <w:tab w:val="left" w:pos="2100"/>
              </w:tabs>
              <w:jc w:val="center"/>
              <w:rPr>
                <w:b/>
                <w:sz w:val="20"/>
                <w:szCs w:val="20"/>
              </w:rPr>
            </w:pPr>
            <w:r w:rsidRPr="00E541FA">
              <w:rPr>
                <w:bCs/>
                <w:sz w:val="20"/>
                <w:szCs w:val="20"/>
              </w:rPr>
              <w:t>760,0</w:t>
            </w:r>
          </w:p>
        </w:tc>
        <w:tc>
          <w:tcPr>
            <w:tcW w:w="1276" w:type="dxa"/>
            <w:shd w:val="clear" w:color="auto" w:fill="auto"/>
          </w:tcPr>
          <w:p w:rsidR="00E541FA" w:rsidRPr="00E541FA" w:rsidRDefault="00E541FA" w:rsidP="000C7685">
            <w:pPr>
              <w:tabs>
                <w:tab w:val="left" w:pos="2100"/>
              </w:tabs>
              <w:jc w:val="center"/>
              <w:rPr>
                <w:b/>
                <w:sz w:val="20"/>
                <w:szCs w:val="20"/>
              </w:rPr>
            </w:pPr>
            <w:r w:rsidRPr="00E541FA">
              <w:rPr>
                <w:b/>
                <w:sz w:val="20"/>
                <w:szCs w:val="20"/>
              </w:rPr>
              <w:t>478 800,0</w:t>
            </w:r>
          </w:p>
        </w:tc>
        <w:tc>
          <w:tcPr>
            <w:tcW w:w="1275" w:type="dxa"/>
          </w:tcPr>
          <w:p w:rsidR="00E541FA" w:rsidRPr="00E541FA" w:rsidRDefault="00E541FA" w:rsidP="000C7685">
            <w:pPr>
              <w:tabs>
                <w:tab w:val="left" w:pos="2100"/>
              </w:tabs>
              <w:jc w:val="center"/>
              <w:rPr>
                <w:b/>
                <w:sz w:val="20"/>
                <w:szCs w:val="20"/>
              </w:rPr>
            </w:pPr>
          </w:p>
        </w:tc>
        <w:tc>
          <w:tcPr>
            <w:tcW w:w="1134" w:type="dxa"/>
          </w:tcPr>
          <w:p w:rsidR="00E541FA" w:rsidRPr="00E541FA" w:rsidRDefault="00E541FA" w:rsidP="000C7685">
            <w:pPr>
              <w:tabs>
                <w:tab w:val="left" w:pos="2100"/>
              </w:tabs>
              <w:jc w:val="center"/>
              <w:rPr>
                <w:b/>
                <w:sz w:val="20"/>
                <w:szCs w:val="20"/>
              </w:rPr>
            </w:pPr>
            <w:r w:rsidRPr="00E541FA">
              <w:rPr>
                <w:b/>
                <w:sz w:val="20"/>
                <w:szCs w:val="20"/>
              </w:rPr>
              <w:t>478 800,0</w:t>
            </w:r>
          </w:p>
        </w:tc>
      </w:tr>
      <w:tr w:rsidR="00E541FA" w:rsidRPr="00E541FA" w:rsidTr="0023303D">
        <w:tc>
          <w:tcPr>
            <w:tcW w:w="3369" w:type="dxa"/>
            <w:gridSpan w:val="2"/>
            <w:shd w:val="clear" w:color="auto" w:fill="auto"/>
          </w:tcPr>
          <w:p w:rsidR="00E541FA" w:rsidRPr="00E541FA" w:rsidRDefault="00E541FA" w:rsidP="000C7685">
            <w:pPr>
              <w:jc w:val="center"/>
              <w:rPr>
                <w:b/>
                <w:sz w:val="20"/>
                <w:szCs w:val="20"/>
              </w:rPr>
            </w:pPr>
            <w:r w:rsidRPr="00E541FA">
              <w:rPr>
                <w:b/>
                <w:sz w:val="20"/>
                <w:szCs w:val="20"/>
              </w:rPr>
              <w:t>ИТОГО (питание детей в ЛОП и выезжающих в тундру к родителям):</w:t>
            </w:r>
          </w:p>
        </w:tc>
        <w:tc>
          <w:tcPr>
            <w:tcW w:w="1275" w:type="dxa"/>
          </w:tcPr>
          <w:p w:rsidR="00E541FA" w:rsidRPr="00E541FA" w:rsidRDefault="00E541FA" w:rsidP="000C7685">
            <w:pPr>
              <w:jc w:val="center"/>
              <w:rPr>
                <w:b/>
                <w:sz w:val="20"/>
                <w:szCs w:val="20"/>
              </w:rPr>
            </w:pPr>
            <w:r w:rsidRPr="00E541FA">
              <w:rPr>
                <w:b/>
                <w:sz w:val="20"/>
                <w:szCs w:val="20"/>
              </w:rPr>
              <w:t>660</w:t>
            </w:r>
          </w:p>
        </w:tc>
        <w:tc>
          <w:tcPr>
            <w:tcW w:w="1276" w:type="dxa"/>
            <w:shd w:val="clear" w:color="auto" w:fill="auto"/>
          </w:tcPr>
          <w:p w:rsidR="00E541FA" w:rsidRPr="00E541FA" w:rsidRDefault="00E541FA" w:rsidP="000C7685">
            <w:pPr>
              <w:jc w:val="center"/>
              <w:rPr>
                <w:sz w:val="20"/>
                <w:szCs w:val="20"/>
              </w:rPr>
            </w:pPr>
            <w:r w:rsidRPr="00E541FA">
              <w:rPr>
                <w:b/>
                <w:sz w:val="20"/>
                <w:szCs w:val="20"/>
              </w:rPr>
              <w:t>21</w:t>
            </w:r>
          </w:p>
        </w:tc>
        <w:tc>
          <w:tcPr>
            <w:tcW w:w="1276" w:type="dxa"/>
          </w:tcPr>
          <w:p w:rsidR="00E541FA" w:rsidRPr="00E541FA" w:rsidRDefault="00E541FA" w:rsidP="000C7685">
            <w:pPr>
              <w:jc w:val="center"/>
              <w:rPr>
                <w:b/>
                <w:sz w:val="20"/>
                <w:szCs w:val="20"/>
              </w:rPr>
            </w:pPr>
            <w:r w:rsidRPr="00E541FA">
              <w:rPr>
                <w:bCs/>
                <w:sz w:val="20"/>
                <w:szCs w:val="20"/>
              </w:rPr>
              <w:t>760,0</w:t>
            </w:r>
          </w:p>
        </w:tc>
        <w:tc>
          <w:tcPr>
            <w:tcW w:w="1276" w:type="dxa"/>
            <w:shd w:val="clear" w:color="auto" w:fill="auto"/>
          </w:tcPr>
          <w:p w:rsidR="00E541FA" w:rsidRPr="00E541FA" w:rsidRDefault="00E541FA" w:rsidP="000C7685">
            <w:pPr>
              <w:jc w:val="center"/>
              <w:rPr>
                <w:b/>
                <w:sz w:val="20"/>
                <w:szCs w:val="20"/>
              </w:rPr>
            </w:pPr>
            <w:r w:rsidRPr="00E541FA">
              <w:rPr>
                <w:b/>
                <w:sz w:val="20"/>
                <w:szCs w:val="20"/>
              </w:rPr>
              <w:t>10 533 600,0</w:t>
            </w:r>
          </w:p>
        </w:tc>
        <w:tc>
          <w:tcPr>
            <w:tcW w:w="1275" w:type="dxa"/>
          </w:tcPr>
          <w:p w:rsidR="00E541FA" w:rsidRPr="00E541FA" w:rsidRDefault="00E541FA" w:rsidP="000C7685">
            <w:pPr>
              <w:jc w:val="center"/>
              <w:rPr>
                <w:b/>
                <w:sz w:val="20"/>
                <w:szCs w:val="20"/>
              </w:rPr>
            </w:pPr>
            <w:r w:rsidRPr="00E541FA">
              <w:rPr>
                <w:b/>
                <w:sz w:val="20"/>
                <w:szCs w:val="20"/>
              </w:rPr>
              <w:t>53 000,0</w:t>
            </w:r>
          </w:p>
        </w:tc>
        <w:tc>
          <w:tcPr>
            <w:tcW w:w="1134" w:type="dxa"/>
          </w:tcPr>
          <w:p w:rsidR="00E541FA" w:rsidRPr="00E541FA" w:rsidRDefault="00E541FA" w:rsidP="000C7685">
            <w:pPr>
              <w:jc w:val="center"/>
              <w:rPr>
                <w:b/>
                <w:sz w:val="20"/>
                <w:szCs w:val="20"/>
              </w:rPr>
            </w:pPr>
            <w:r w:rsidRPr="00E541FA">
              <w:rPr>
                <w:b/>
                <w:sz w:val="20"/>
                <w:szCs w:val="20"/>
              </w:rPr>
              <w:t>10 586 600,0</w:t>
            </w:r>
          </w:p>
        </w:tc>
      </w:tr>
    </w:tbl>
    <w:p w:rsidR="00BA146F" w:rsidRPr="00362BB4" w:rsidRDefault="00BA146F" w:rsidP="00426CAF">
      <w:pPr>
        <w:rPr>
          <w:sz w:val="20"/>
          <w:szCs w:val="20"/>
        </w:rPr>
      </w:pPr>
    </w:p>
    <w:p w:rsidR="00BA146F" w:rsidRDefault="00BA146F" w:rsidP="00426CAF">
      <w:pPr>
        <w:rPr>
          <w:sz w:val="18"/>
          <w:szCs w:val="18"/>
        </w:rPr>
      </w:pPr>
    </w:p>
    <w:p w:rsidR="00F63532" w:rsidRPr="00F63532" w:rsidRDefault="00F63532" w:rsidP="00F63532">
      <w:pPr>
        <w:ind w:left="4963"/>
        <w:jc w:val="both"/>
        <w:rPr>
          <w:sz w:val="20"/>
          <w:szCs w:val="20"/>
        </w:rPr>
      </w:pPr>
      <w:r w:rsidRPr="00F63532">
        <w:rPr>
          <w:sz w:val="20"/>
          <w:szCs w:val="20"/>
        </w:rPr>
        <w:t>Приложение 2</w:t>
      </w:r>
    </w:p>
    <w:p w:rsidR="00F63532" w:rsidRPr="00F63532" w:rsidRDefault="00F63532" w:rsidP="00F63532">
      <w:pPr>
        <w:ind w:left="4254" w:firstLine="709"/>
        <w:jc w:val="both"/>
        <w:rPr>
          <w:sz w:val="20"/>
          <w:szCs w:val="20"/>
        </w:rPr>
      </w:pPr>
      <w:r w:rsidRPr="00F63532">
        <w:rPr>
          <w:sz w:val="20"/>
          <w:szCs w:val="20"/>
        </w:rPr>
        <w:t>к Постановлению Администрации</w:t>
      </w:r>
    </w:p>
    <w:p w:rsidR="00F63532" w:rsidRPr="00F63532" w:rsidRDefault="00F63532" w:rsidP="00F63532">
      <w:pPr>
        <w:ind w:left="4254" w:firstLine="709"/>
        <w:jc w:val="both"/>
        <w:rPr>
          <w:sz w:val="20"/>
          <w:szCs w:val="20"/>
        </w:rPr>
      </w:pPr>
      <w:r w:rsidRPr="00F63532">
        <w:rPr>
          <w:sz w:val="20"/>
          <w:szCs w:val="20"/>
        </w:rPr>
        <w:t>муниципального образования</w:t>
      </w:r>
    </w:p>
    <w:p w:rsidR="00F63532" w:rsidRPr="00F63532" w:rsidRDefault="00F63532" w:rsidP="00F63532">
      <w:pPr>
        <w:ind w:left="4963"/>
        <w:jc w:val="both"/>
        <w:rPr>
          <w:sz w:val="20"/>
          <w:szCs w:val="20"/>
        </w:rPr>
      </w:pPr>
      <w:r w:rsidRPr="00F63532">
        <w:rPr>
          <w:sz w:val="20"/>
          <w:szCs w:val="20"/>
        </w:rPr>
        <w:t>Билибинский муниципальный район</w:t>
      </w:r>
    </w:p>
    <w:p w:rsidR="00F63532" w:rsidRPr="00F63532" w:rsidRDefault="00F63532" w:rsidP="00F63532">
      <w:pPr>
        <w:ind w:left="4254" w:firstLine="709"/>
        <w:jc w:val="both"/>
        <w:rPr>
          <w:sz w:val="20"/>
          <w:szCs w:val="20"/>
        </w:rPr>
      </w:pPr>
      <w:r w:rsidRPr="00F63532">
        <w:rPr>
          <w:sz w:val="20"/>
          <w:szCs w:val="20"/>
        </w:rPr>
        <w:t>от 14 мая 2026 года № 414</w:t>
      </w:r>
    </w:p>
    <w:p w:rsidR="00F63532" w:rsidRPr="00F63532" w:rsidRDefault="00F63532" w:rsidP="00F63532">
      <w:pPr>
        <w:ind w:left="720"/>
        <w:jc w:val="center"/>
        <w:rPr>
          <w:b/>
          <w:sz w:val="20"/>
          <w:szCs w:val="20"/>
        </w:rPr>
      </w:pPr>
    </w:p>
    <w:p w:rsidR="00F63532" w:rsidRPr="00F63532" w:rsidRDefault="00F63532" w:rsidP="00F63532">
      <w:pPr>
        <w:ind w:left="720"/>
        <w:jc w:val="center"/>
        <w:rPr>
          <w:b/>
          <w:bCs/>
          <w:sz w:val="20"/>
          <w:szCs w:val="20"/>
        </w:rPr>
      </w:pPr>
      <w:r w:rsidRPr="00F63532">
        <w:rPr>
          <w:b/>
          <w:bCs/>
          <w:sz w:val="20"/>
          <w:szCs w:val="20"/>
        </w:rPr>
        <w:t>Состав муниципальной межведомственной комиссии по организации труда, развития, отдыха, оздоровления детей и подростков Билибинского муниципального района в 2026 году</w:t>
      </w:r>
    </w:p>
    <w:p w:rsidR="00F63532" w:rsidRPr="00F63532" w:rsidRDefault="00F63532" w:rsidP="00F63532">
      <w:pPr>
        <w:ind w:left="720"/>
        <w:jc w:val="center"/>
        <w:rPr>
          <w:b/>
          <w:bCs/>
          <w:sz w:val="20"/>
          <w:szCs w:val="20"/>
        </w:rPr>
      </w:pPr>
    </w:p>
    <w:tbl>
      <w:tblPr>
        <w:tblW w:w="10489" w:type="dxa"/>
        <w:tblInd w:w="110" w:type="dxa"/>
        <w:tblLook w:val="04A0" w:firstRow="1" w:lastRow="0" w:firstColumn="1" w:lastColumn="0" w:noHBand="0" w:noVBand="1"/>
      </w:tblPr>
      <w:tblGrid>
        <w:gridCol w:w="3791"/>
        <w:gridCol w:w="6698"/>
      </w:tblGrid>
      <w:tr w:rsidR="00F63532" w:rsidRPr="00F63532" w:rsidTr="00085A7B">
        <w:tc>
          <w:tcPr>
            <w:tcW w:w="3791" w:type="dxa"/>
          </w:tcPr>
          <w:p w:rsidR="00F63532" w:rsidRPr="00F63532" w:rsidRDefault="00F63532" w:rsidP="00F63532">
            <w:pPr>
              <w:shd w:val="clear" w:color="auto" w:fill="FFFFFF"/>
              <w:tabs>
                <w:tab w:val="left" w:pos="900"/>
              </w:tabs>
              <w:ind w:left="11" w:hanging="11"/>
              <w:contextualSpacing/>
              <w:jc w:val="both"/>
              <w:rPr>
                <w:b/>
                <w:sz w:val="20"/>
                <w:szCs w:val="20"/>
              </w:rPr>
            </w:pPr>
            <w:r w:rsidRPr="00F63532">
              <w:rPr>
                <w:b/>
                <w:sz w:val="20"/>
                <w:szCs w:val="20"/>
              </w:rPr>
              <w:t>Председатель комиссии:</w:t>
            </w:r>
          </w:p>
        </w:tc>
        <w:tc>
          <w:tcPr>
            <w:tcW w:w="6698" w:type="dxa"/>
          </w:tcPr>
          <w:p w:rsidR="00F63532" w:rsidRPr="00F63532" w:rsidRDefault="00F63532" w:rsidP="00F63532">
            <w:pPr>
              <w:contextualSpacing/>
              <w:jc w:val="center"/>
              <w:rPr>
                <w:b/>
                <w:sz w:val="20"/>
                <w:szCs w:val="20"/>
              </w:rPr>
            </w:pPr>
          </w:p>
        </w:tc>
      </w:tr>
      <w:tr w:rsidR="00F63532" w:rsidRPr="00F63532" w:rsidTr="00085A7B">
        <w:tc>
          <w:tcPr>
            <w:tcW w:w="3791" w:type="dxa"/>
          </w:tcPr>
          <w:p w:rsidR="00F63532" w:rsidRPr="00F63532" w:rsidRDefault="00F63532" w:rsidP="00F63532">
            <w:pPr>
              <w:contextualSpacing/>
              <w:jc w:val="both"/>
              <w:rPr>
                <w:sz w:val="20"/>
                <w:szCs w:val="20"/>
              </w:rPr>
            </w:pPr>
            <w:r w:rsidRPr="00F63532">
              <w:rPr>
                <w:sz w:val="20"/>
                <w:szCs w:val="20"/>
              </w:rPr>
              <w:t>Луценко Яна Станиславовна</w:t>
            </w:r>
          </w:p>
        </w:tc>
        <w:tc>
          <w:tcPr>
            <w:tcW w:w="6698" w:type="dxa"/>
          </w:tcPr>
          <w:p w:rsidR="00F63532" w:rsidRPr="00F63532" w:rsidRDefault="00F63532" w:rsidP="00F63532">
            <w:pPr>
              <w:contextualSpacing/>
              <w:jc w:val="both"/>
              <w:rPr>
                <w:sz w:val="20"/>
                <w:szCs w:val="20"/>
              </w:rPr>
            </w:pPr>
            <w:r w:rsidRPr="00F63532">
              <w:rPr>
                <w:sz w:val="20"/>
                <w:szCs w:val="20"/>
              </w:rPr>
              <w:t xml:space="preserve">- </w:t>
            </w:r>
            <w:proofErr w:type="gramStart"/>
            <w:r w:rsidRPr="00F63532">
              <w:rPr>
                <w:sz w:val="20"/>
                <w:szCs w:val="20"/>
              </w:rPr>
              <w:t>исполняющий</w:t>
            </w:r>
            <w:proofErr w:type="gramEnd"/>
            <w:r w:rsidRPr="00F63532">
              <w:rPr>
                <w:sz w:val="20"/>
                <w:szCs w:val="20"/>
              </w:rPr>
              <w:t xml:space="preserve"> обязанности начальника Управления социальной политики </w:t>
            </w:r>
          </w:p>
        </w:tc>
      </w:tr>
      <w:tr w:rsidR="00F63532" w:rsidRPr="00F63532" w:rsidTr="00085A7B">
        <w:tc>
          <w:tcPr>
            <w:tcW w:w="3791" w:type="dxa"/>
          </w:tcPr>
          <w:p w:rsidR="00F63532" w:rsidRPr="00F63532" w:rsidRDefault="00F63532" w:rsidP="00F63532">
            <w:pPr>
              <w:shd w:val="clear" w:color="auto" w:fill="FFFFFF"/>
              <w:tabs>
                <w:tab w:val="left" w:pos="900"/>
              </w:tabs>
              <w:ind w:left="11" w:hanging="11"/>
              <w:contextualSpacing/>
              <w:jc w:val="both"/>
              <w:rPr>
                <w:b/>
                <w:sz w:val="20"/>
                <w:szCs w:val="20"/>
              </w:rPr>
            </w:pPr>
          </w:p>
          <w:p w:rsidR="00F63532" w:rsidRPr="00F63532" w:rsidRDefault="00F63532" w:rsidP="00F63532">
            <w:pPr>
              <w:shd w:val="clear" w:color="auto" w:fill="FFFFFF"/>
              <w:tabs>
                <w:tab w:val="left" w:pos="900"/>
              </w:tabs>
              <w:ind w:left="11" w:hanging="11"/>
              <w:contextualSpacing/>
              <w:jc w:val="both"/>
              <w:rPr>
                <w:b/>
                <w:sz w:val="20"/>
                <w:szCs w:val="20"/>
              </w:rPr>
            </w:pPr>
            <w:r w:rsidRPr="00F63532">
              <w:rPr>
                <w:b/>
                <w:sz w:val="20"/>
                <w:szCs w:val="20"/>
              </w:rPr>
              <w:t>Члены комиссии:</w:t>
            </w:r>
          </w:p>
        </w:tc>
        <w:tc>
          <w:tcPr>
            <w:tcW w:w="6698" w:type="dxa"/>
          </w:tcPr>
          <w:p w:rsidR="00F63532" w:rsidRPr="00F63532" w:rsidRDefault="00F63532" w:rsidP="00F63532">
            <w:pPr>
              <w:contextualSpacing/>
              <w:jc w:val="both"/>
              <w:rPr>
                <w:b/>
                <w:sz w:val="20"/>
                <w:szCs w:val="20"/>
              </w:rPr>
            </w:pPr>
          </w:p>
        </w:tc>
      </w:tr>
      <w:tr w:rsidR="00F63532" w:rsidRPr="00F63532" w:rsidTr="00085A7B">
        <w:tc>
          <w:tcPr>
            <w:tcW w:w="3791" w:type="dxa"/>
          </w:tcPr>
          <w:p w:rsidR="00F63532" w:rsidRPr="00F63532" w:rsidRDefault="00F63532" w:rsidP="00F63532">
            <w:pPr>
              <w:contextualSpacing/>
              <w:jc w:val="both"/>
              <w:rPr>
                <w:sz w:val="20"/>
                <w:szCs w:val="20"/>
              </w:rPr>
            </w:pPr>
            <w:r w:rsidRPr="00F63532">
              <w:rPr>
                <w:sz w:val="20"/>
                <w:szCs w:val="20"/>
              </w:rPr>
              <w:t>Яимов Денис Константинович</w:t>
            </w:r>
          </w:p>
        </w:tc>
        <w:tc>
          <w:tcPr>
            <w:tcW w:w="6698" w:type="dxa"/>
          </w:tcPr>
          <w:p w:rsidR="00F63532" w:rsidRPr="00F63532" w:rsidRDefault="00F63532" w:rsidP="00F63532">
            <w:pPr>
              <w:shd w:val="clear" w:color="auto" w:fill="FFFFFF"/>
              <w:tabs>
                <w:tab w:val="left" w:pos="413"/>
                <w:tab w:val="left" w:pos="900"/>
              </w:tabs>
              <w:ind w:left="11" w:hanging="11"/>
              <w:contextualSpacing/>
              <w:jc w:val="both"/>
              <w:rPr>
                <w:sz w:val="20"/>
                <w:szCs w:val="20"/>
              </w:rPr>
            </w:pPr>
            <w:r w:rsidRPr="00F63532">
              <w:rPr>
                <w:sz w:val="20"/>
                <w:szCs w:val="20"/>
              </w:rPr>
              <w:t xml:space="preserve">– главный специалист-эксперт территориального отдела Управления </w:t>
            </w:r>
            <w:proofErr w:type="spellStart"/>
            <w:r w:rsidRPr="00F63532">
              <w:rPr>
                <w:sz w:val="20"/>
                <w:szCs w:val="20"/>
              </w:rPr>
              <w:t>Роспотребнадзора</w:t>
            </w:r>
            <w:proofErr w:type="spellEnd"/>
            <w:r w:rsidRPr="00F63532">
              <w:rPr>
                <w:sz w:val="20"/>
                <w:szCs w:val="20"/>
              </w:rPr>
              <w:t xml:space="preserve"> по Чукотскому автономному округу по </w:t>
            </w:r>
            <w:proofErr w:type="spellStart"/>
            <w:r w:rsidRPr="00F63532">
              <w:rPr>
                <w:sz w:val="20"/>
                <w:szCs w:val="20"/>
              </w:rPr>
              <w:t>Билибинскому</w:t>
            </w:r>
            <w:proofErr w:type="spellEnd"/>
            <w:r w:rsidRPr="00F63532">
              <w:rPr>
                <w:sz w:val="20"/>
                <w:szCs w:val="20"/>
              </w:rPr>
              <w:t xml:space="preserve"> району (по согласованию)</w:t>
            </w:r>
          </w:p>
          <w:p w:rsidR="00F63532" w:rsidRPr="00F63532" w:rsidRDefault="00F63532" w:rsidP="00F63532">
            <w:pPr>
              <w:shd w:val="clear" w:color="auto" w:fill="FFFFFF"/>
              <w:tabs>
                <w:tab w:val="left" w:pos="413"/>
                <w:tab w:val="left" w:pos="900"/>
              </w:tabs>
              <w:ind w:left="11" w:hanging="11"/>
              <w:contextualSpacing/>
              <w:jc w:val="both"/>
              <w:rPr>
                <w:sz w:val="20"/>
                <w:szCs w:val="20"/>
              </w:rPr>
            </w:pPr>
          </w:p>
        </w:tc>
      </w:tr>
      <w:tr w:rsidR="00F63532" w:rsidRPr="00F63532" w:rsidTr="00085A7B">
        <w:tc>
          <w:tcPr>
            <w:tcW w:w="3791" w:type="dxa"/>
          </w:tcPr>
          <w:p w:rsidR="00F63532" w:rsidRPr="00F63532" w:rsidRDefault="00F63532" w:rsidP="00F63532">
            <w:pPr>
              <w:contextualSpacing/>
              <w:jc w:val="both"/>
              <w:rPr>
                <w:sz w:val="20"/>
                <w:szCs w:val="20"/>
              </w:rPr>
            </w:pPr>
            <w:r w:rsidRPr="00F63532">
              <w:rPr>
                <w:sz w:val="20"/>
                <w:szCs w:val="20"/>
              </w:rPr>
              <w:t>Воробьёва Ольга Сергеевна</w:t>
            </w:r>
          </w:p>
        </w:tc>
        <w:tc>
          <w:tcPr>
            <w:tcW w:w="6698" w:type="dxa"/>
          </w:tcPr>
          <w:p w:rsidR="00F63532" w:rsidRPr="00F63532" w:rsidRDefault="00F63532" w:rsidP="00F63532">
            <w:pPr>
              <w:jc w:val="both"/>
              <w:rPr>
                <w:sz w:val="20"/>
                <w:szCs w:val="20"/>
              </w:rPr>
            </w:pPr>
            <w:r w:rsidRPr="00F63532">
              <w:rPr>
                <w:sz w:val="20"/>
                <w:szCs w:val="20"/>
              </w:rPr>
              <w:t xml:space="preserve">- начальник отдела в Билибинском районе </w:t>
            </w:r>
            <w:r w:rsidRPr="00F63532">
              <w:rPr>
                <w:bCs/>
                <w:sz w:val="20"/>
                <w:szCs w:val="20"/>
              </w:rPr>
              <w:t xml:space="preserve">Государственного казенного учреждения Чукотского автономного округа «Межрайонный центр занятости населения» </w:t>
            </w:r>
            <w:r w:rsidRPr="00F63532">
              <w:rPr>
                <w:sz w:val="20"/>
                <w:szCs w:val="20"/>
              </w:rPr>
              <w:t>(по согласованию)</w:t>
            </w:r>
          </w:p>
          <w:p w:rsidR="00F63532" w:rsidRPr="00F63532" w:rsidRDefault="00F63532" w:rsidP="00F63532">
            <w:pPr>
              <w:jc w:val="both"/>
              <w:rPr>
                <w:sz w:val="20"/>
                <w:szCs w:val="20"/>
              </w:rPr>
            </w:pPr>
          </w:p>
        </w:tc>
      </w:tr>
      <w:tr w:rsidR="00F63532" w:rsidRPr="00F63532" w:rsidTr="00085A7B">
        <w:tc>
          <w:tcPr>
            <w:tcW w:w="3791" w:type="dxa"/>
          </w:tcPr>
          <w:p w:rsidR="00F63532" w:rsidRPr="00F63532" w:rsidRDefault="00F63532" w:rsidP="00F63532">
            <w:pPr>
              <w:rPr>
                <w:sz w:val="20"/>
                <w:szCs w:val="20"/>
              </w:rPr>
            </w:pPr>
            <w:r w:rsidRPr="00F63532">
              <w:rPr>
                <w:sz w:val="20"/>
                <w:szCs w:val="20"/>
              </w:rPr>
              <w:t>Потапов Максим Сергеевич</w:t>
            </w:r>
          </w:p>
        </w:tc>
        <w:tc>
          <w:tcPr>
            <w:tcW w:w="6698" w:type="dxa"/>
          </w:tcPr>
          <w:p w:rsidR="00F63532" w:rsidRPr="00F63532" w:rsidRDefault="00F63532" w:rsidP="00F63532">
            <w:pPr>
              <w:shd w:val="clear" w:color="auto" w:fill="FFFFFF"/>
              <w:tabs>
                <w:tab w:val="left" w:pos="413"/>
                <w:tab w:val="left" w:pos="900"/>
              </w:tabs>
              <w:ind w:left="11" w:hanging="11"/>
              <w:contextualSpacing/>
              <w:jc w:val="both"/>
              <w:rPr>
                <w:sz w:val="20"/>
                <w:szCs w:val="20"/>
              </w:rPr>
            </w:pPr>
            <w:r w:rsidRPr="00F63532">
              <w:rPr>
                <w:sz w:val="20"/>
                <w:szCs w:val="20"/>
              </w:rPr>
              <w:t xml:space="preserve">- директор </w:t>
            </w:r>
            <w:r w:rsidRPr="00F63532">
              <w:rPr>
                <w:rFonts w:eastAsia="Calibri"/>
                <w:color w:val="000000"/>
                <w:sz w:val="20"/>
                <w:szCs w:val="20"/>
                <w:lang w:eastAsia="en-US"/>
              </w:rPr>
              <w:t xml:space="preserve">Общества с ограниченной ответственностью </w:t>
            </w:r>
            <w:r w:rsidRPr="00F63532">
              <w:rPr>
                <w:rFonts w:eastAsia="Calibri"/>
                <w:sz w:val="20"/>
                <w:szCs w:val="20"/>
                <w:lang w:eastAsia="en-US"/>
              </w:rPr>
              <w:t>«Билибинская торговая компания»</w:t>
            </w:r>
            <w:r w:rsidRPr="00F63532">
              <w:rPr>
                <w:sz w:val="20"/>
                <w:szCs w:val="20"/>
              </w:rPr>
              <w:t xml:space="preserve"> (по согласованию)</w:t>
            </w:r>
          </w:p>
          <w:p w:rsidR="00F63532" w:rsidRPr="00F63532" w:rsidRDefault="00F63532" w:rsidP="00F63532">
            <w:pPr>
              <w:shd w:val="clear" w:color="auto" w:fill="FFFFFF"/>
              <w:tabs>
                <w:tab w:val="left" w:pos="413"/>
                <w:tab w:val="left" w:pos="900"/>
              </w:tabs>
              <w:ind w:left="11" w:hanging="11"/>
              <w:contextualSpacing/>
              <w:jc w:val="both"/>
              <w:rPr>
                <w:sz w:val="20"/>
                <w:szCs w:val="20"/>
              </w:rPr>
            </w:pPr>
          </w:p>
        </w:tc>
      </w:tr>
      <w:tr w:rsidR="00F63532" w:rsidRPr="00F63532" w:rsidTr="00085A7B">
        <w:tc>
          <w:tcPr>
            <w:tcW w:w="3791" w:type="dxa"/>
          </w:tcPr>
          <w:p w:rsidR="00F63532" w:rsidRPr="00F63532" w:rsidRDefault="00F63532" w:rsidP="00F63532">
            <w:pPr>
              <w:shd w:val="clear" w:color="auto" w:fill="FFFFFF"/>
              <w:tabs>
                <w:tab w:val="left" w:pos="900"/>
              </w:tabs>
              <w:ind w:left="11" w:hanging="11"/>
              <w:contextualSpacing/>
              <w:rPr>
                <w:sz w:val="20"/>
                <w:szCs w:val="20"/>
              </w:rPr>
            </w:pPr>
            <w:proofErr w:type="spellStart"/>
            <w:r w:rsidRPr="00F63532">
              <w:rPr>
                <w:sz w:val="20"/>
                <w:szCs w:val="20"/>
              </w:rPr>
              <w:t>Сырбыкай</w:t>
            </w:r>
            <w:proofErr w:type="spellEnd"/>
            <w:r w:rsidRPr="00F63532">
              <w:rPr>
                <w:sz w:val="20"/>
                <w:szCs w:val="20"/>
              </w:rPr>
              <w:t xml:space="preserve"> Владислав Сергеевич </w:t>
            </w:r>
          </w:p>
        </w:tc>
        <w:tc>
          <w:tcPr>
            <w:tcW w:w="6698" w:type="dxa"/>
          </w:tcPr>
          <w:p w:rsidR="00F63532" w:rsidRPr="00F63532" w:rsidRDefault="00F63532" w:rsidP="00F63532">
            <w:pPr>
              <w:ind w:right="45"/>
              <w:jc w:val="both"/>
              <w:rPr>
                <w:sz w:val="20"/>
                <w:szCs w:val="20"/>
              </w:rPr>
            </w:pPr>
            <w:r w:rsidRPr="00F63532">
              <w:rPr>
                <w:sz w:val="20"/>
                <w:szCs w:val="20"/>
              </w:rPr>
              <w:t>- начальник Межмуниципального Отдела Министерства внутренних дел России «Билибинский» (по согласованию)</w:t>
            </w:r>
          </w:p>
          <w:p w:rsidR="00F63532" w:rsidRPr="00F63532" w:rsidRDefault="00F63532" w:rsidP="00F63532">
            <w:pPr>
              <w:ind w:right="45"/>
              <w:jc w:val="both"/>
              <w:rPr>
                <w:sz w:val="20"/>
                <w:szCs w:val="20"/>
              </w:rPr>
            </w:pPr>
          </w:p>
        </w:tc>
      </w:tr>
      <w:tr w:rsidR="00F63532" w:rsidRPr="00F63532" w:rsidTr="00085A7B">
        <w:tc>
          <w:tcPr>
            <w:tcW w:w="3791" w:type="dxa"/>
          </w:tcPr>
          <w:p w:rsidR="00F63532" w:rsidRPr="00F63532" w:rsidRDefault="00F63532" w:rsidP="00F63532">
            <w:pPr>
              <w:contextualSpacing/>
              <w:jc w:val="both"/>
              <w:rPr>
                <w:sz w:val="20"/>
                <w:szCs w:val="20"/>
              </w:rPr>
            </w:pPr>
            <w:proofErr w:type="spellStart"/>
            <w:r w:rsidRPr="00F63532">
              <w:rPr>
                <w:sz w:val="20"/>
                <w:szCs w:val="20"/>
              </w:rPr>
              <w:t>Судавцова</w:t>
            </w:r>
            <w:proofErr w:type="spellEnd"/>
            <w:r w:rsidRPr="00F63532">
              <w:rPr>
                <w:sz w:val="20"/>
                <w:szCs w:val="20"/>
              </w:rPr>
              <w:t xml:space="preserve"> Ирина Сергеевна</w:t>
            </w:r>
          </w:p>
        </w:tc>
        <w:tc>
          <w:tcPr>
            <w:tcW w:w="6698" w:type="dxa"/>
          </w:tcPr>
          <w:p w:rsidR="00F63532" w:rsidRPr="00F63532" w:rsidRDefault="00F63532" w:rsidP="00F63532">
            <w:pPr>
              <w:contextualSpacing/>
              <w:jc w:val="both"/>
              <w:rPr>
                <w:sz w:val="20"/>
                <w:szCs w:val="20"/>
              </w:rPr>
            </w:pPr>
            <w:r w:rsidRPr="00F63532">
              <w:rPr>
                <w:sz w:val="20"/>
                <w:szCs w:val="20"/>
              </w:rPr>
              <w:t xml:space="preserve">- главный врач Центра гигиены и эпидемиологии Филиал </w:t>
            </w:r>
            <w:proofErr w:type="spellStart"/>
            <w:r w:rsidRPr="00F63532">
              <w:rPr>
                <w:sz w:val="20"/>
                <w:szCs w:val="20"/>
              </w:rPr>
              <w:t>Фадерального</w:t>
            </w:r>
            <w:proofErr w:type="spellEnd"/>
            <w:r w:rsidRPr="00F63532">
              <w:rPr>
                <w:sz w:val="20"/>
                <w:szCs w:val="20"/>
              </w:rPr>
              <w:t xml:space="preserve"> бюджетного учреждения здравоохранения «Центр гигиены и эпидемиологии в Чукотском автономном округе в Билибинском районе» (по согласованию)</w:t>
            </w:r>
          </w:p>
        </w:tc>
      </w:tr>
      <w:tr w:rsidR="00F63532" w:rsidRPr="00F63532" w:rsidTr="00085A7B">
        <w:tc>
          <w:tcPr>
            <w:tcW w:w="3791" w:type="dxa"/>
          </w:tcPr>
          <w:p w:rsidR="00F63532" w:rsidRPr="00F63532" w:rsidRDefault="00F63532" w:rsidP="00F63532">
            <w:pPr>
              <w:contextualSpacing/>
              <w:jc w:val="both"/>
              <w:rPr>
                <w:sz w:val="20"/>
                <w:szCs w:val="20"/>
              </w:rPr>
            </w:pPr>
            <w:r w:rsidRPr="00F63532">
              <w:rPr>
                <w:sz w:val="20"/>
                <w:szCs w:val="20"/>
              </w:rPr>
              <w:t>Класс Тимур Рустамович</w:t>
            </w:r>
          </w:p>
          <w:p w:rsidR="00F63532" w:rsidRPr="00F63532" w:rsidRDefault="00F63532" w:rsidP="00F63532">
            <w:pPr>
              <w:contextualSpacing/>
              <w:jc w:val="both"/>
              <w:rPr>
                <w:sz w:val="20"/>
                <w:szCs w:val="20"/>
                <w:highlight w:val="yellow"/>
              </w:rPr>
            </w:pPr>
          </w:p>
        </w:tc>
        <w:tc>
          <w:tcPr>
            <w:tcW w:w="6698" w:type="dxa"/>
          </w:tcPr>
          <w:p w:rsidR="00F63532" w:rsidRPr="00F63532" w:rsidRDefault="00F63532" w:rsidP="00F63532">
            <w:pPr>
              <w:jc w:val="both"/>
              <w:rPr>
                <w:sz w:val="20"/>
                <w:szCs w:val="20"/>
              </w:rPr>
            </w:pPr>
            <w:r w:rsidRPr="00F63532">
              <w:rPr>
                <w:sz w:val="20"/>
                <w:szCs w:val="20"/>
              </w:rPr>
              <w:t xml:space="preserve">- </w:t>
            </w:r>
            <w:proofErr w:type="gramStart"/>
            <w:r w:rsidRPr="00F63532">
              <w:rPr>
                <w:sz w:val="20"/>
                <w:szCs w:val="20"/>
              </w:rPr>
              <w:t>исполняющий</w:t>
            </w:r>
            <w:proofErr w:type="gramEnd"/>
            <w:r w:rsidRPr="00F63532">
              <w:rPr>
                <w:sz w:val="20"/>
                <w:szCs w:val="20"/>
              </w:rPr>
              <w:t xml:space="preserve"> обязанности начальника отделения надзорной деятельности и профилактической работы по </w:t>
            </w:r>
            <w:proofErr w:type="spellStart"/>
            <w:r w:rsidRPr="00F63532">
              <w:rPr>
                <w:sz w:val="20"/>
                <w:szCs w:val="20"/>
              </w:rPr>
              <w:t>Билибинскому</w:t>
            </w:r>
            <w:proofErr w:type="spellEnd"/>
            <w:r w:rsidRPr="00F63532">
              <w:rPr>
                <w:sz w:val="20"/>
                <w:szCs w:val="20"/>
              </w:rPr>
              <w:t xml:space="preserve"> муниципальному району управления надзорной деятельности и профилактической работы Главного управления МЧС России по Чукотскому автономному округу (по согласованию)</w:t>
            </w:r>
          </w:p>
          <w:p w:rsidR="00F63532" w:rsidRPr="00F63532" w:rsidRDefault="00F63532" w:rsidP="00F63532">
            <w:pPr>
              <w:jc w:val="both"/>
              <w:rPr>
                <w:sz w:val="20"/>
                <w:szCs w:val="20"/>
              </w:rPr>
            </w:pPr>
          </w:p>
        </w:tc>
      </w:tr>
      <w:tr w:rsidR="00F63532" w:rsidRPr="00F63532" w:rsidTr="00085A7B">
        <w:tc>
          <w:tcPr>
            <w:tcW w:w="3791" w:type="dxa"/>
          </w:tcPr>
          <w:p w:rsidR="00F63532" w:rsidRPr="00F63532" w:rsidRDefault="00F63532" w:rsidP="00F63532">
            <w:pPr>
              <w:contextualSpacing/>
              <w:jc w:val="both"/>
              <w:rPr>
                <w:sz w:val="20"/>
                <w:szCs w:val="20"/>
              </w:rPr>
            </w:pPr>
            <w:proofErr w:type="spellStart"/>
            <w:r w:rsidRPr="00F63532">
              <w:rPr>
                <w:sz w:val="20"/>
                <w:szCs w:val="20"/>
              </w:rPr>
              <w:t>Сумовская</w:t>
            </w:r>
            <w:proofErr w:type="spellEnd"/>
            <w:r w:rsidRPr="00F63532">
              <w:rPr>
                <w:sz w:val="20"/>
                <w:szCs w:val="20"/>
              </w:rPr>
              <w:t xml:space="preserve"> Анна Вадимовна</w:t>
            </w:r>
          </w:p>
        </w:tc>
        <w:tc>
          <w:tcPr>
            <w:tcW w:w="6698" w:type="dxa"/>
          </w:tcPr>
          <w:p w:rsidR="00F63532" w:rsidRPr="00F63532" w:rsidRDefault="00F63532" w:rsidP="00F63532">
            <w:pPr>
              <w:contextualSpacing/>
              <w:jc w:val="both"/>
              <w:rPr>
                <w:sz w:val="20"/>
                <w:szCs w:val="20"/>
              </w:rPr>
            </w:pPr>
            <w:r w:rsidRPr="00F63532">
              <w:rPr>
                <w:sz w:val="20"/>
                <w:szCs w:val="20"/>
              </w:rPr>
              <w:t>- районный педиатр Государственного бюджетного учреждения здравоохранения «Чукотская окружная больница» филиал-Билибинская РБ (по согласованию)</w:t>
            </w:r>
          </w:p>
        </w:tc>
      </w:tr>
    </w:tbl>
    <w:p w:rsidR="00FB730F" w:rsidRPr="00FB730F" w:rsidRDefault="00FB730F" w:rsidP="00FB730F">
      <w:pPr>
        <w:ind w:left="4963"/>
        <w:jc w:val="both"/>
        <w:rPr>
          <w:sz w:val="20"/>
          <w:szCs w:val="20"/>
        </w:rPr>
      </w:pPr>
      <w:r w:rsidRPr="00FB730F">
        <w:rPr>
          <w:sz w:val="20"/>
          <w:szCs w:val="20"/>
        </w:rPr>
        <w:lastRenderedPageBreak/>
        <w:t>Приложение 3</w:t>
      </w:r>
    </w:p>
    <w:p w:rsidR="00FB730F" w:rsidRPr="00FB730F" w:rsidRDefault="00FB730F" w:rsidP="00FB730F">
      <w:pPr>
        <w:ind w:left="4254" w:firstLine="709"/>
        <w:jc w:val="both"/>
        <w:rPr>
          <w:sz w:val="20"/>
          <w:szCs w:val="20"/>
        </w:rPr>
      </w:pPr>
      <w:r w:rsidRPr="00FB730F">
        <w:rPr>
          <w:sz w:val="20"/>
          <w:szCs w:val="20"/>
        </w:rPr>
        <w:t>к Постановлению Администрации</w:t>
      </w:r>
    </w:p>
    <w:p w:rsidR="00FB730F" w:rsidRPr="00FB730F" w:rsidRDefault="00FB730F" w:rsidP="00FB730F">
      <w:pPr>
        <w:ind w:left="4254" w:firstLine="709"/>
        <w:jc w:val="both"/>
        <w:rPr>
          <w:sz w:val="20"/>
          <w:szCs w:val="20"/>
        </w:rPr>
      </w:pPr>
      <w:r w:rsidRPr="00FB730F">
        <w:rPr>
          <w:sz w:val="20"/>
          <w:szCs w:val="20"/>
        </w:rPr>
        <w:t>муниципального образования</w:t>
      </w:r>
    </w:p>
    <w:p w:rsidR="00FB730F" w:rsidRPr="00FB730F" w:rsidRDefault="00FB730F" w:rsidP="00FB730F">
      <w:pPr>
        <w:ind w:left="4963"/>
        <w:jc w:val="both"/>
        <w:rPr>
          <w:sz w:val="20"/>
          <w:szCs w:val="20"/>
        </w:rPr>
      </w:pPr>
      <w:r w:rsidRPr="00FB730F">
        <w:rPr>
          <w:sz w:val="20"/>
          <w:szCs w:val="20"/>
        </w:rPr>
        <w:t>Билибинский муниципальный район</w:t>
      </w:r>
    </w:p>
    <w:p w:rsidR="00FB730F" w:rsidRPr="00FB730F" w:rsidRDefault="00FB730F" w:rsidP="00FB730F">
      <w:pPr>
        <w:ind w:left="4254" w:firstLine="709"/>
        <w:jc w:val="both"/>
        <w:rPr>
          <w:sz w:val="20"/>
          <w:szCs w:val="20"/>
        </w:rPr>
      </w:pPr>
      <w:r w:rsidRPr="00FB730F">
        <w:rPr>
          <w:sz w:val="20"/>
          <w:szCs w:val="20"/>
        </w:rPr>
        <w:t>от 14 мая 2026 года № 414</w:t>
      </w:r>
    </w:p>
    <w:p w:rsidR="00FB730F" w:rsidRPr="00FB730F" w:rsidRDefault="00FB730F" w:rsidP="00FB730F">
      <w:pPr>
        <w:ind w:left="5040"/>
        <w:jc w:val="both"/>
        <w:rPr>
          <w:sz w:val="20"/>
          <w:szCs w:val="20"/>
        </w:rPr>
      </w:pPr>
    </w:p>
    <w:p w:rsidR="00FB730F" w:rsidRPr="00FB730F" w:rsidRDefault="00FB730F" w:rsidP="00FB730F">
      <w:pPr>
        <w:jc w:val="center"/>
        <w:rPr>
          <w:b/>
          <w:sz w:val="20"/>
          <w:szCs w:val="20"/>
        </w:rPr>
      </w:pPr>
      <w:r w:rsidRPr="00FB730F">
        <w:rPr>
          <w:b/>
          <w:sz w:val="20"/>
          <w:szCs w:val="20"/>
        </w:rPr>
        <w:t xml:space="preserve">Распределение средств местного бюджета на страхование детей, направленных в лагеря различного вида на территории Билибинского муниципального района и выезжающих на каникулы в тундру к родителям (законным представителям), </w:t>
      </w:r>
    </w:p>
    <w:p w:rsidR="00FB730F" w:rsidRPr="00FB730F" w:rsidRDefault="00FB730F" w:rsidP="00FB730F">
      <w:pPr>
        <w:jc w:val="center"/>
        <w:rPr>
          <w:b/>
          <w:sz w:val="20"/>
          <w:szCs w:val="20"/>
        </w:rPr>
      </w:pPr>
      <w:r w:rsidRPr="00FB730F">
        <w:rPr>
          <w:b/>
          <w:sz w:val="20"/>
          <w:szCs w:val="20"/>
        </w:rPr>
        <w:t>в оленеводческие бригады</w:t>
      </w:r>
    </w:p>
    <w:p w:rsidR="00FB730F" w:rsidRPr="00FB730F" w:rsidRDefault="00FB730F" w:rsidP="00FB730F">
      <w:pPr>
        <w:rPr>
          <w:b/>
          <w:sz w:val="20"/>
          <w:szCs w:val="20"/>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056"/>
        <w:gridCol w:w="1896"/>
        <w:gridCol w:w="1482"/>
        <w:gridCol w:w="1584"/>
      </w:tblGrid>
      <w:tr w:rsidR="00FB730F" w:rsidRPr="00FB730F" w:rsidTr="00752B97">
        <w:tc>
          <w:tcPr>
            <w:tcW w:w="729"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b/>
                <w:sz w:val="20"/>
                <w:szCs w:val="20"/>
              </w:rPr>
            </w:pPr>
            <w:r w:rsidRPr="00FB730F">
              <w:rPr>
                <w:sz w:val="20"/>
                <w:szCs w:val="20"/>
              </w:rPr>
              <w:t xml:space="preserve">№ </w:t>
            </w:r>
            <w:proofErr w:type="gramStart"/>
            <w:r w:rsidRPr="00FB730F">
              <w:rPr>
                <w:sz w:val="20"/>
                <w:szCs w:val="20"/>
              </w:rPr>
              <w:t>п</w:t>
            </w:r>
            <w:proofErr w:type="gramEnd"/>
            <w:r w:rsidRPr="00FB730F">
              <w:rPr>
                <w:sz w:val="20"/>
                <w:szCs w:val="20"/>
              </w:rPr>
              <w:t>/п</w:t>
            </w: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b/>
                <w:sz w:val="20"/>
                <w:szCs w:val="20"/>
              </w:rPr>
            </w:pPr>
            <w:r w:rsidRPr="00FB730F">
              <w:rPr>
                <w:sz w:val="20"/>
                <w:szCs w:val="20"/>
              </w:rPr>
              <w:t xml:space="preserve">Наименование образовательной организации </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sz w:val="20"/>
                <w:szCs w:val="20"/>
              </w:rPr>
            </w:pPr>
            <w:r w:rsidRPr="00FB730F">
              <w:rPr>
                <w:sz w:val="20"/>
                <w:szCs w:val="20"/>
              </w:rPr>
              <w:t>Количество детей</w:t>
            </w:r>
          </w:p>
          <w:p w:rsidR="00FB730F" w:rsidRPr="00FB730F" w:rsidRDefault="00FB730F" w:rsidP="00FB730F">
            <w:pPr>
              <w:jc w:val="center"/>
              <w:rPr>
                <w:b/>
                <w:sz w:val="20"/>
                <w:szCs w:val="20"/>
              </w:rPr>
            </w:pPr>
            <w:r w:rsidRPr="00FB730F">
              <w:rPr>
                <w:sz w:val="20"/>
                <w:szCs w:val="20"/>
              </w:rPr>
              <w:t>(за летний период 2 смены)</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sz w:val="20"/>
                <w:szCs w:val="20"/>
              </w:rPr>
            </w:pPr>
            <w:r w:rsidRPr="00FB730F">
              <w:rPr>
                <w:sz w:val="20"/>
                <w:szCs w:val="20"/>
              </w:rPr>
              <w:t>Сумма страхования</w:t>
            </w:r>
          </w:p>
          <w:p w:rsidR="00FB730F" w:rsidRPr="00FB730F" w:rsidRDefault="00FB730F" w:rsidP="00FB730F">
            <w:pPr>
              <w:jc w:val="center"/>
              <w:rPr>
                <w:sz w:val="20"/>
                <w:szCs w:val="20"/>
              </w:rPr>
            </w:pPr>
            <w:r w:rsidRPr="00FB730F">
              <w:rPr>
                <w:sz w:val="20"/>
                <w:szCs w:val="20"/>
              </w:rPr>
              <w:t>(руб.)</w:t>
            </w:r>
          </w:p>
        </w:tc>
        <w:tc>
          <w:tcPr>
            <w:tcW w:w="1584"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sz w:val="20"/>
                <w:szCs w:val="20"/>
              </w:rPr>
            </w:pPr>
            <w:r w:rsidRPr="00FB730F">
              <w:rPr>
                <w:sz w:val="20"/>
                <w:szCs w:val="20"/>
              </w:rPr>
              <w:t>Сумма страховой премии всего (руб.)</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b/>
                <w:sz w:val="20"/>
                <w:szCs w:val="20"/>
              </w:rPr>
            </w:pPr>
            <w:r w:rsidRPr="00FB730F">
              <w:rPr>
                <w:sz w:val="20"/>
                <w:szCs w:val="20"/>
              </w:rPr>
              <w:t>1.</w:t>
            </w: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rPr>
                <w:sz w:val="20"/>
                <w:szCs w:val="20"/>
              </w:rPr>
            </w:pPr>
            <w:r w:rsidRPr="00FB730F">
              <w:rPr>
                <w:b/>
                <w:sz w:val="20"/>
                <w:szCs w:val="20"/>
              </w:rPr>
              <w:t xml:space="preserve">МАОУ «СОШ </w:t>
            </w:r>
            <w:proofErr w:type="spellStart"/>
            <w:r w:rsidRPr="00FB730F">
              <w:rPr>
                <w:b/>
                <w:sz w:val="20"/>
                <w:szCs w:val="20"/>
              </w:rPr>
              <w:t>г</w:t>
            </w:r>
            <w:proofErr w:type="gramStart"/>
            <w:r w:rsidRPr="00FB730F">
              <w:rPr>
                <w:b/>
                <w:sz w:val="20"/>
                <w:szCs w:val="20"/>
              </w:rPr>
              <w:t>.Б</w:t>
            </w:r>
            <w:proofErr w:type="gramEnd"/>
            <w:r w:rsidRPr="00FB730F">
              <w:rPr>
                <w:b/>
                <w:sz w:val="20"/>
                <w:szCs w:val="20"/>
              </w:rPr>
              <w:t>илибино</w:t>
            </w:r>
            <w:proofErr w:type="spellEnd"/>
            <w:r w:rsidRPr="00FB730F">
              <w:rPr>
                <w:b/>
                <w:sz w:val="20"/>
                <w:szCs w:val="20"/>
              </w:rPr>
              <w:t xml:space="preserve"> ЧАО»</w:t>
            </w:r>
            <w:r w:rsidRPr="00FB730F">
              <w:rPr>
                <w:sz w:val="20"/>
                <w:szCs w:val="20"/>
              </w:rPr>
              <w:t xml:space="preserve"> </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350</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sz w:val="20"/>
                <w:szCs w:val="20"/>
              </w:rPr>
            </w:pPr>
            <w:r w:rsidRPr="00FB730F">
              <w:rPr>
                <w:sz w:val="20"/>
                <w:szCs w:val="20"/>
              </w:rPr>
              <w:t>100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jc w:val="center"/>
              <w:rPr>
                <w:sz w:val="20"/>
                <w:szCs w:val="20"/>
              </w:rPr>
            </w:pPr>
            <w:r w:rsidRPr="00FB730F">
              <w:rPr>
                <w:sz w:val="20"/>
                <w:szCs w:val="20"/>
              </w:rPr>
              <w:t>35 000,0</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sz w:val="20"/>
                <w:szCs w:val="20"/>
              </w:rPr>
            </w:pPr>
            <w:r w:rsidRPr="00FB730F">
              <w:rPr>
                <w:sz w:val="20"/>
                <w:szCs w:val="20"/>
              </w:rPr>
              <w:t>2.</w:t>
            </w: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rPr>
                <w:b/>
                <w:sz w:val="20"/>
                <w:szCs w:val="20"/>
              </w:rPr>
            </w:pPr>
            <w:r w:rsidRPr="00FB730F">
              <w:rPr>
                <w:b/>
                <w:sz w:val="20"/>
                <w:szCs w:val="20"/>
              </w:rPr>
              <w:t>МБОУ «ШИ с. Кепервеем»</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50</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sz w:val="20"/>
                <w:szCs w:val="20"/>
              </w:rPr>
            </w:pPr>
            <w:r w:rsidRPr="00FB730F">
              <w:rPr>
                <w:sz w:val="20"/>
                <w:szCs w:val="20"/>
              </w:rPr>
              <w:t>100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jc w:val="center"/>
              <w:rPr>
                <w:sz w:val="20"/>
                <w:szCs w:val="20"/>
              </w:rPr>
            </w:pPr>
            <w:r w:rsidRPr="00FB730F">
              <w:rPr>
                <w:sz w:val="20"/>
                <w:szCs w:val="20"/>
              </w:rPr>
              <w:t>5 000,0</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3.</w:t>
            </w: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rPr>
                <w:b/>
                <w:sz w:val="20"/>
                <w:szCs w:val="20"/>
              </w:rPr>
            </w:pPr>
            <w:r w:rsidRPr="00FB730F">
              <w:rPr>
                <w:b/>
                <w:sz w:val="20"/>
                <w:szCs w:val="20"/>
              </w:rPr>
              <w:t>МБОУ «ШИ с. Омолон»</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90</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100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r w:rsidRPr="00FB730F">
              <w:rPr>
                <w:sz w:val="20"/>
                <w:szCs w:val="20"/>
              </w:rPr>
              <w:t>9 000,0</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rPr>
                <w:b/>
                <w:sz w:val="20"/>
                <w:szCs w:val="20"/>
              </w:rPr>
            </w:pPr>
            <w:proofErr w:type="gramStart"/>
            <w:r w:rsidRPr="00FB730F">
              <w:rPr>
                <w:sz w:val="20"/>
                <w:szCs w:val="20"/>
              </w:rPr>
              <w:t>выезжающих</w:t>
            </w:r>
            <w:proofErr w:type="gramEnd"/>
            <w:r w:rsidRPr="00FB730F">
              <w:rPr>
                <w:sz w:val="20"/>
                <w:szCs w:val="20"/>
              </w:rPr>
              <w:t xml:space="preserve"> в тундру</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50</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200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r w:rsidRPr="00FB730F">
              <w:rPr>
                <w:sz w:val="20"/>
                <w:szCs w:val="20"/>
              </w:rPr>
              <w:t>10 000,0</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4.</w:t>
            </w: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rPr>
                <w:b/>
                <w:sz w:val="20"/>
                <w:szCs w:val="20"/>
              </w:rPr>
            </w:pPr>
            <w:r w:rsidRPr="00FB730F">
              <w:rPr>
                <w:b/>
                <w:sz w:val="20"/>
                <w:szCs w:val="20"/>
              </w:rPr>
              <w:t xml:space="preserve">МБОУ «ООШ </w:t>
            </w:r>
            <w:proofErr w:type="spellStart"/>
            <w:r w:rsidRPr="00FB730F">
              <w:rPr>
                <w:b/>
                <w:sz w:val="20"/>
                <w:szCs w:val="20"/>
              </w:rPr>
              <w:t>с</w:t>
            </w:r>
            <w:proofErr w:type="gramStart"/>
            <w:r w:rsidRPr="00FB730F">
              <w:rPr>
                <w:b/>
                <w:sz w:val="20"/>
                <w:szCs w:val="20"/>
              </w:rPr>
              <w:t>.О</w:t>
            </w:r>
            <w:proofErr w:type="gramEnd"/>
            <w:r w:rsidRPr="00FB730F">
              <w:rPr>
                <w:b/>
                <w:sz w:val="20"/>
                <w:szCs w:val="20"/>
              </w:rPr>
              <w:t>стровное</w:t>
            </w:r>
            <w:proofErr w:type="spellEnd"/>
            <w:r w:rsidRPr="00FB730F">
              <w:rPr>
                <w:b/>
                <w:sz w:val="20"/>
                <w:szCs w:val="20"/>
              </w:rPr>
              <w:t>»</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70</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100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r w:rsidRPr="00FB730F">
              <w:rPr>
                <w:sz w:val="20"/>
                <w:szCs w:val="20"/>
              </w:rPr>
              <w:t>7 000,0</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rPr>
                <w:b/>
                <w:sz w:val="20"/>
                <w:szCs w:val="20"/>
              </w:rPr>
            </w:pPr>
            <w:proofErr w:type="gramStart"/>
            <w:r w:rsidRPr="00FB730F">
              <w:rPr>
                <w:sz w:val="20"/>
                <w:szCs w:val="20"/>
              </w:rPr>
              <w:t>выезжающих</w:t>
            </w:r>
            <w:proofErr w:type="gramEnd"/>
            <w:r w:rsidRPr="00FB730F">
              <w:rPr>
                <w:sz w:val="20"/>
                <w:szCs w:val="20"/>
              </w:rPr>
              <w:t xml:space="preserve"> в тундру</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12</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200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r w:rsidRPr="00FB730F">
              <w:rPr>
                <w:sz w:val="20"/>
                <w:szCs w:val="20"/>
              </w:rPr>
              <w:t>2 400,0</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5.</w:t>
            </w: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rPr>
                <w:b/>
                <w:sz w:val="20"/>
                <w:szCs w:val="20"/>
              </w:rPr>
            </w:pPr>
            <w:r w:rsidRPr="00FB730F">
              <w:rPr>
                <w:b/>
                <w:sz w:val="20"/>
                <w:szCs w:val="20"/>
              </w:rPr>
              <w:t>МБОУ «ЦО с. Анюйск»</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70</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100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r w:rsidRPr="00FB730F">
              <w:rPr>
                <w:sz w:val="20"/>
                <w:szCs w:val="20"/>
              </w:rPr>
              <w:t>7 000,0</w:t>
            </w:r>
          </w:p>
        </w:tc>
      </w:tr>
      <w:tr w:rsidR="00FB730F" w:rsidRPr="00FB730F" w:rsidTr="00752B97">
        <w:tc>
          <w:tcPr>
            <w:tcW w:w="729"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6.</w:t>
            </w:r>
          </w:p>
        </w:tc>
        <w:tc>
          <w:tcPr>
            <w:tcW w:w="405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rPr>
                <w:b/>
                <w:sz w:val="20"/>
                <w:szCs w:val="20"/>
              </w:rPr>
            </w:pPr>
            <w:r w:rsidRPr="00FB730F">
              <w:rPr>
                <w:b/>
                <w:sz w:val="20"/>
                <w:szCs w:val="20"/>
              </w:rPr>
              <w:t xml:space="preserve">МБОУ «НШ ДС с. Илирней» </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autoSpaceDE w:val="0"/>
              <w:autoSpaceDN w:val="0"/>
              <w:adjustRightInd w:val="0"/>
              <w:jc w:val="center"/>
              <w:rPr>
                <w:sz w:val="20"/>
                <w:szCs w:val="20"/>
              </w:rPr>
            </w:pPr>
            <w:r w:rsidRPr="00FB730F">
              <w:rPr>
                <w:sz w:val="20"/>
                <w:szCs w:val="20"/>
              </w:rPr>
              <w:t>30</w:t>
            </w:r>
          </w:p>
        </w:tc>
        <w:tc>
          <w:tcPr>
            <w:tcW w:w="1482"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tabs>
                <w:tab w:val="left" w:pos="2100"/>
              </w:tabs>
              <w:jc w:val="center"/>
              <w:rPr>
                <w:sz w:val="20"/>
                <w:szCs w:val="20"/>
              </w:rPr>
            </w:pPr>
            <w:r w:rsidRPr="00FB730F">
              <w:rPr>
                <w:sz w:val="20"/>
                <w:szCs w:val="20"/>
              </w:rPr>
              <w:t>100</w:t>
            </w: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tabs>
                <w:tab w:val="left" w:pos="2100"/>
              </w:tabs>
              <w:jc w:val="center"/>
              <w:rPr>
                <w:sz w:val="20"/>
                <w:szCs w:val="20"/>
              </w:rPr>
            </w:pPr>
            <w:r w:rsidRPr="00FB730F">
              <w:rPr>
                <w:sz w:val="20"/>
                <w:szCs w:val="20"/>
              </w:rPr>
              <w:t>3 000,0</w:t>
            </w:r>
          </w:p>
        </w:tc>
      </w:tr>
      <w:tr w:rsidR="00FB730F" w:rsidRPr="00FB730F" w:rsidTr="00752B97">
        <w:tc>
          <w:tcPr>
            <w:tcW w:w="4785" w:type="dxa"/>
            <w:gridSpan w:val="2"/>
            <w:tcBorders>
              <w:top w:val="single" w:sz="4" w:space="0" w:color="auto"/>
              <w:left w:val="single" w:sz="4" w:space="0" w:color="auto"/>
              <w:bottom w:val="single" w:sz="4" w:space="0" w:color="auto"/>
              <w:right w:val="single" w:sz="4" w:space="0" w:color="auto"/>
            </w:tcBorders>
          </w:tcPr>
          <w:p w:rsidR="00FB730F" w:rsidRPr="00FB730F" w:rsidRDefault="00FB730F" w:rsidP="00FB730F">
            <w:pPr>
              <w:jc w:val="center"/>
              <w:rPr>
                <w:b/>
                <w:sz w:val="20"/>
                <w:szCs w:val="20"/>
              </w:rPr>
            </w:pPr>
          </w:p>
          <w:p w:rsidR="00FB730F" w:rsidRPr="00FB730F" w:rsidRDefault="00FB730F" w:rsidP="00FB730F">
            <w:pPr>
              <w:jc w:val="center"/>
              <w:rPr>
                <w:b/>
                <w:sz w:val="20"/>
                <w:szCs w:val="20"/>
              </w:rPr>
            </w:pPr>
            <w:r w:rsidRPr="00FB730F">
              <w:rPr>
                <w:b/>
                <w:sz w:val="20"/>
                <w:szCs w:val="20"/>
              </w:rPr>
              <w:t>ИТОГО (страхование детей в лагерях с дневным пребыванием и выезжающих в тундру):</w:t>
            </w:r>
          </w:p>
        </w:tc>
        <w:tc>
          <w:tcPr>
            <w:tcW w:w="1896" w:type="dxa"/>
            <w:tcBorders>
              <w:top w:val="single" w:sz="4" w:space="0" w:color="auto"/>
              <w:left w:val="single" w:sz="4" w:space="0" w:color="auto"/>
              <w:bottom w:val="single" w:sz="4" w:space="0" w:color="auto"/>
              <w:right w:val="single" w:sz="4" w:space="0" w:color="auto"/>
            </w:tcBorders>
            <w:hideMark/>
          </w:tcPr>
          <w:p w:rsidR="00FB730F" w:rsidRPr="00FB730F" w:rsidRDefault="00FB730F" w:rsidP="00FB730F">
            <w:pPr>
              <w:jc w:val="center"/>
              <w:rPr>
                <w:b/>
                <w:sz w:val="20"/>
                <w:szCs w:val="20"/>
              </w:rPr>
            </w:pPr>
          </w:p>
          <w:p w:rsidR="00FB730F" w:rsidRPr="00FB730F" w:rsidRDefault="00FB730F" w:rsidP="00FB730F">
            <w:pPr>
              <w:jc w:val="center"/>
              <w:rPr>
                <w:b/>
                <w:sz w:val="20"/>
                <w:szCs w:val="20"/>
              </w:rPr>
            </w:pPr>
            <w:r w:rsidRPr="00FB730F">
              <w:rPr>
                <w:b/>
                <w:sz w:val="20"/>
                <w:szCs w:val="20"/>
              </w:rPr>
              <w:t>660</w:t>
            </w:r>
          </w:p>
        </w:tc>
        <w:tc>
          <w:tcPr>
            <w:tcW w:w="1482"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jc w:val="center"/>
              <w:rPr>
                <w:b/>
                <w:sz w:val="20"/>
                <w:szCs w:val="20"/>
              </w:rPr>
            </w:pPr>
          </w:p>
        </w:tc>
        <w:tc>
          <w:tcPr>
            <w:tcW w:w="1584" w:type="dxa"/>
            <w:tcBorders>
              <w:top w:val="single" w:sz="4" w:space="0" w:color="auto"/>
              <w:left w:val="single" w:sz="4" w:space="0" w:color="auto"/>
              <w:bottom w:val="single" w:sz="4" w:space="0" w:color="auto"/>
              <w:right w:val="single" w:sz="4" w:space="0" w:color="auto"/>
            </w:tcBorders>
          </w:tcPr>
          <w:p w:rsidR="00FB730F" w:rsidRPr="00FB730F" w:rsidRDefault="00FB730F" w:rsidP="00FB730F">
            <w:pPr>
              <w:jc w:val="center"/>
              <w:rPr>
                <w:b/>
                <w:sz w:val="20"/>
                <w:szCs w:val="20"/>
              </w:rPr>
            </w:pPr>
          </w:p>
          <w:p w:rsidR="00FB730F" w:rsidRPr="00FB730F" w:rsidRDefault="00FB730F" w:rsidP="00FB730F">
            <w:pPr>
              <w:jc w:val="center"/>
              <w:rPr>
                <w:b/>
                <w:sz w:val="20"/>
                <w:szCs w:val="20"/>
              </w:rPr>
            </w:pPr>
            <w:r w:rsidRPr="00FB730F">
              <w:rPr>
                <w:b/>
                <w:sz w:val="20"/>
                <w:szCs w:val="20"/>
              </w:rPr>
              <w:t>78 400,0</w:t>
            </w:r>
          </w:p>
        </w:tc>
      </w:tr>
    </w:tbl>
    <w:p w:rsidR="00BA146F" w:rsidRPr="00FB730F" w:rsidRDefault="00BA146F" w:rsidP="00426CAF">
      <w:pPr>
        <w:rPr>
          <w:sz w:val="20"/>
          <w:szCs w:val="20"/>
        </w:rPr>
      </w:pPr>
    </w:p>
    <w:p w:rsidR="00BA146F" w:rsidRPr="00FB730F" w:rsidRDefault="00BA146F" w:rsidP="00426CAF">
      <w:pPr>
        <w:rPr>
          <w:sz w:val="20"/>
          <w:szCs w:val="20"/>
        </w:rPr>
      </w:pPr>
    </w:p>
    <w:p w:rsidR="0005335A" w:rsidRPr="0005335A" w:rsidRDefault="0005335A" w:rsidP="0005335A">
      <w:pPr>
        <w:jc w:val="center"/>
        <w:rPr>
          <w:b/>
          <w:sz w:val="20"/>
          <w:szCs w:val="20"/>
        </w:rPr>
      </w:pPr>
      <w:r w:rsidRPr="0005335A">
        <w:rPr>
          <w:b/>
          <w:sz w:val="20"/>
          <w:szCs w:val="20"/>
        </w:rPr>
        <w:t>АДМИНИСТРАЦИЯ</w:t>
      </w:r>
    </w:p>
    <w:p w:rsidR="0005335A" w:rsidRPr="0005335A" w:rsidRDefault="0005335A" w:rsidP="0005335A">
      <w:pPr>
        <w:jc w:val="center"/>
        <w:rPr>
          <w:b/>
          <w:sz w:val="20"/>
          <w:szCs w:val="20"/>
        </w:rPr>
      </w:pPr>
      <w:r w:rsidRPr="0005335A">
        <w:rPr>
          <w:b/>
          <w:sz w:val="20"/>
          <w:szCs w:val="20"/>
        </w:rPr>
        <w:t>МУНИЦИПАЛЬНОГО ОБРАЗОВАНИЯ</w:t>
      </w:r>
    </w:p>
    <w:p w:rsidR="0005335A" w:rsidRPr="0005335A" w:rsidRDefault="0005335A" w:rsidP="0005335A">
      <w:pPr>
        <w:jc w:val="center"/>
        <w:rPr>
          <w:b/>
          <w:sz w:val="20"/>
          <w:szCs w:val="20"/>
        </w:rPr>
      </w:pPr>
      <w:r w:rsidRPr="0005335A">
        <w:rPr>
          <w:b/>
          <w:sz w:val="20"/>
          <w:szCs w:val="20"/>
        </w:rPr>
        <w:t>БИЛИБИНСКИЙ МУНИЦИПАЛЬНЫЙ РАЙОН</w:t>
      </w:r>
    </w:p>
    <w:p w:rsidR="0005335A" w:rsidRPr="0005335A" w:rsidRDefault="0005335A" w:rsidP="0005335A">
      <w:pPr>
        <w:jc w:val="center"/>
        <w:rPr>
          <w:b/>
          <w:sz w:val="20"/>
          <w:szCs w:val="20"/>
        </w:rPr>
      </w:pPr>
      <w:r w:rsidRPr="0005335A">
        <w:rPr>
          <w:b/>
          <w:sz w:val="20"/>
          <w:szCs w:val="20"/>
        </w:rPr>
        <w:t>ЧУКОТСКОГО АВТОНОМНОГО ОКРУГА</w:t>
      </w:r>
    </w:p>
    <w:p w:rsidR="0005335A" w:rsidRPr="0005335A" w:rsidRDefault="0005335A" w:rsidP="0005335A">
      <w:pPr>
        <w:jc w:val="center"/>
        <w:rPr>
          <w:b/>
          <w:sz w:val="20"/>
          <w:szCs w:val="20"/>
        </w:rPr>
      </w:pPr>
    </w:p>
    <w:p w:rsidR="0005335A" w:rsidRPr="0005335A" w:rsidRDefault="0005335A" w:rsidP="0005335A">
      <w:pPr>
        <w:jc w:val="center"/>
        <w:rPr>
          <w:b/>
          <w:sz w:val="20"/>
          <w:szCs w:val="20"/>
        </w:rPr>
      </w:pPr>
      <w:proofErr w:type="gramStart"/>
      <w:r w:rsidRPr="0005335A">
        <w:rPr>
          <w:b/>
          <w:sz w:val="20"/>
          <w:szCs w:val="20"/>
        </w:rPr>
        <w:t>П</w:t>
      </w:r>
      <w:proofErr w:type="gramEnd"/>
      <w:r w:rsidRPr="0005335A">
        <w:rPr>
          <w:b/>
          <w:sz w:val="20"/>
          <w:szCs w:val="20"/>
        </w:rPr>
        <w:t xml:space="preserve"> О С Т А Н О В Л Е Н И Е</w:t>
      </w:r>
    </w:p>
    <w:p w:rsidR="0005335A" w:rsidRPr="0005335A" w:rsidRDefault="0005335A" w:rsidP="0005335A">
      <w:pPr>
        <w:jc w:val="center"/>
        <w:rPr>
          <w:b/>
          <w:sz w:val="20"/>
          <w:szCs w:val="20"/>
        </w:rPr>
      </w:pPr>
    </w:p>
    <w:tbl>
      <w:tblPr>
        <w:tblW w:w="0" w:type="auto"/>
        <w:tblLook w:val="01E0" w:firstRow="1" w:lastRow="1" w:firstColumn="1" w:lastColumn="1" w:noHBand="0" w:noVBand="0"/>
      </w:tblPr>
      <w:tblGrid>
        <w:gridCol w:w="2628"/>
        <w:gridCol w:w="3752"/>
        <w:gridCol w:w="3628"/>
      </w:tblGrid>
      <w:tr w:rsidR="0005335A" w:rsidRPr="0005335A" w:rsidTr="00752B97">
        <w:tc>
          <w:tcPr>
            <w:tcW w:w="2628" w:type="dxa"/>
            <w:shd w:val="clear" w:color="auto" w:fill="auto"/>
          </w:tcPr>
          <w:p w:rsidR="0005335A" w:rsidRPr="0005335A" w:rsidRDefault="0005335A" w:rsidP="0005335A">
            <w:pPr>
              <w:jc w:val="both"/>
              <w:rPr>
                <w:sz w:val="20"/>
                <w:szCs w:val="20"/>
              </w:rPr>
            </w:pPr>
            <w:r w:rsidRPr="0005335A">
              <w:rPr>
                <w:sz w:val="20"/>
                <w:szCs w:val="20"/>
              </w:rPr>
              <w:t>от 19 мая 2026 года</w:t>
            </w:r>
          </w:p>
        </w:tc>
        <w:tc>
          <w:tcPr>
            <w:tcW w:w="3752" w:type="dxa"/>
            <w:shd w:val="clear" w:color="auto" w:fill="auto"/>
          </w:tcPr>
          <w:p w:rsidR="0005335A" w:rsidRPr="0005335A" w:rsidRDefault="0005335A" w:rsidP="0005335A">
            <w:pPr>
              <w:rPr>
                <w:sz w:val="20"/>
                <w:szCs w:val="20"/>
              </w:rPr>
            </w:pPr>
            <w:r w:rsidRPr="0005335A">
              <w:rPr>
                <w:sz w:val="20"/>
                <w:szCs w:val="20"/>
              </w:rPr>
              <w:t>№ 427</w:t>
            </w:r>
          </w:p>
        </w:tc>
        <w:tc>
          <w:tcPr>
            <w:tcW w:w="3628" w:type="dxa"/>
            <w:shd w:val="clear" w:color="auto" w:fill="auto"/>
          </w:tcPr>
          <w:p w:rsidR="0005335A" w:rsidRPr="0005335A" w:rsidRDefault="0005335A" w:rsidP="0005335A">
            <w:pPr>
              <w:jc w:val="right"/>
              <w:rPr>
                <w:sz w:val="20"/>
                <w:szCs w:val="20"/>
              </w:rPr>
            </w:pPr>
            <w:r w:rsidRPr="0005335A">
              <w:rPr>
                <w:sz w:val="20"/>
                <w:szCs w:val="20"/>
              </w:rPr>
              <w:t>г. Билибино</w:t>
            </w:r>
          </w:p>
        </w:tc>
      </w:tr>
    </w:tbl>
    <w:p w:rsidR="0005335A" w:rsidRPr="0005335A" w:rsidRDefault="0005335A" w:rsidP="0005335A">
      <w:pPr>
        <w:tabs>
          <w:tab w:val="left" w:pos="4111"/>
        </w:tabs>
        <w:rPr>
          <w:sz w:val="20"/>
          <w:szCs w:val="20"/>
        </w:rPr>
      </w:pPr>
    </w:p>
    <w:p w:rsidR="0005335A" w:rsidRPr="0005335A" w:rsidRDefault="0005335A" w:rsidP="0005335A">
      <w:pPr>
        <w:tabs>
          <w:tab w:val="left" w:pos="4111"/>
        </w:tabs>
        <w:rPr>
          <w:sz w:val="20"/>
          <w:szCs w:val="20"/>
        </w:rPr>
      </w:pPr>
    </w:p>
    <w:tbl>
      <w:tblPr>
        <w:tblW w:w="5495" w:type="dxa"/>
        <w:tblLook w:val="01E0" w:firstRow="1" w:lastRow="1" w:firstColumn="1" w:lastColumn="1" w:noHBand="0" w:noVBand="0"/>
      </w:tblPr>
      <w:tblGrid>
        <w:gridCol w:w="5495"/>
      </w:tblGrid>
      <w:tr w:rsidR="0005335A" w:rsidRPr="0005335A" w:rsidTr="00752B97">
        <w:trPr>
          <w:trHeight w:val="1075"/>
        </w:trPr>
        <w:tc>
          <w:tcPr>
            <w:tcW w:w="5495" w:type="dxa"/>
          </w:tcPr>
          <w:p w:rsidR="0005335A" w:rsidRPr="0005335A" w:rsidRDefault="0005335A" w:rsidP="0005335A">
            <w:pPr>
              <w:tabs>
                <w:tab w:val="left" w:pos="4820"/>
                <w:tab w:val="left" w:pos="8647"/>
              </w:tabs>
              <w:ind w:right="33"/>
              <w:jc w:val="both"/>
              <w:rPr>
                <w:sz w:val="20"/>
                <w:szCs w:val="20"/>
              </w:rPr>
            </w:pPr>
            <w:r w:rsidRPr="0005335A">
              <w:rPr>
                <w:sz w:val="20"/>
                <w:szCs w:val="20"/>
              </w:rPr>
              <w:t>О внесении изменений в Постановление Администрации муниципального образования Билибинский муниципальный район</w:t>
            </w:r>
            <w:r>
              <w:rPr>
                <w:b/>
                <w:sz w:val="20"/>
                <w:szCs w:val="20"/>
              </w:rPr>
              <w:t xml:space="preserve"> </w:t>
            </w:r>
            <w:r w:rsidRPr="0005335A">
              <w:rPr>
                <w:sz w:val="20"/>
                <w:szCs w:val="20"/>
              </w:rPr>
              <w:t>от 18 марта 2016 года  № 166</w:t>
            </w:r>
          </w:p>
        </w:tc>
      </w:tr>
    </w:tbl>
    <w:p w:rsidR="0005335A" w:rsidRPr="0005335A" w:rsidRDefault="0005335A" w:rsidP="0005335A">
      <w:pPr>
        <w:ind w:firstLine="709"/>
        <w:contextualSpacing/>
        <w:jc w:val="both"/>
        <w:rPr>
          <w:sz w:val="20"/>
          <w:szCs w:val="20"/>
        </w:rPr>
      </w:pPr>
      <w:r w:rsidRPr="0005335A">
        <w:rPr>
          <w:sz w:val="20"/>
          <w:szCs w:val="20"/>
        </w:rPr>
        <w:t>В целях уточнения мероприятий Муниципальной программы</w:t>
      </w:r>
      <w:r w:rsidRPr="0005335A">
        <w:rPr>
          <w:rFonts w:eastAsia="Calibri"/>
          <w:bCs/>
          <w:sz w:val="20"/>
          <w:szCs w:val="20"/>
          <w:lang w:eastAsia="en-US"/>
        </w:rPr>
        <w:t xml:space="preserve"> «Развитие образования, культуры, молодёжной политики, массового спорта и средств массовой информации в муниципальном образовании Билибинский муниципальный район»</w:t>
      </w:r>
      <w:r w:rsidRPr="0005335A">
        <w:rPr>
          <w:sz w:val="20"/>
          <w:szCs w:val="20"/>
        </w:rPr>
        <w:t>, утвержденной</w:t>
      </w:r>
      <w:r w:rsidRPr="0005335A">
        <w:rPr>
          <w:rFonts w:eastAsia="Calibri"/>
          <w:bCs/>
          <w:sz w:val="20"/>
          <w:szCs w:val="20"/>
          <w:lang w:eastAsia="en-US"/>
        </w:rPr>
        <w:t xml:space="preserve"> Постановлением Администрации муниципального образования Билибинский муниципальный район от 18 марта 2016 года № 166, </w:t>
      </w:r>
      <w:r w:rsidRPr="0005335A">
        <w:rPr>
          <w:sz w:val="20"/>
          <w:szCs w:val="20"/>
        </w:rPr>
        <w:t xml:space="preserve">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
    <w:p w:rsidR="0005335A" w:rsidRPr="0005335A" w:rsidRDefault="0005335A" w:rsidP="0005335A">
      <w:pPr>
        <w:ind w:left="708"/>
        <w:jc w:val="both"/>
        <w:rPr>
          <w:b/>
          <w:spacing w:val="20"/>
          <w:sz w:val="20"/>
          <w:szCs w:val="20"/>
          <w:lang w:val="x-none" w:eastAsia="x-none"/>
        </w:rPr>
      </w:pPr>
      <w:r w:rsidRPr="0005335A">
        <w:rPr>
          <w:b/>
          <w:spacing w:val="20"/>
          <w:sz w:val="20"/>
          <w:szCs w:val="20"/>
          <w:lang w:val="x-none" w:eastAsia="x-none"/>
        </w:rPr>
        <w:t>ПОСТАНОВЛЯЕТ:</w:t>
      </w:r>
    </w:p>
    <w:p w:rsidR="0005335A" w:rsidRPr="0005335A" w:rsidRDefault="0005335A" w:rsidP="0005335A">
      <w:pPr>
        <w:jc w:val="both"/>
        <w:rPr>
          <w:spacing w:val="20"/>
          <w:sz w:val="20"/>
          <w:szCs w:val="20"/>
          <w:lang w:eastAsia="x-none"/>
        </w:rPr>
      </w:pPr>
    </w:p>
    <w:p w:rsidR="0005335A" w:rsidRPr="0005335A" w:rsidRDefault="0005335A" w:rsidP="0005335A">
      <w:pPr>
        <w:autoSpaceDE w:val="0"/>
        <w:autoSpaceDN w:val="0"/>
        <w:adjustRightInd w:val="0"/>
        <w:ind w:firstLine="709"/>
        <w:jc w:val="both"/>
        <w:rPr>
          <w:rFonts w:eastAsia="Calibri"/>
          <w:bCs/>
          <w:sz w:val="20"/>
          <w:szCs w:val="20"/>
          <w:lang w:eastAsia="en-US"/>
        </w:rPr>
      </w:pPr>
      <w:r w:rsidRPr="0005335A">
        <w:rPr>
          <w:rFonts w:eastAsia="Calibri"/>
          <w:bCs/>
          <w:sz w:val="20"/>
          <w:szCs w:val="20"/>
          <w:lang w:eastAsia="en-US"/>
        </w:rPr>
        <w:t xml:space="preserve">1. </w:t>
      </w:r>
      <w:proofErr w:type="gramStart"/>
      <w:r w:rsidRPr="0005335A">
        <w:rPr>
          <w:rFonts w:eastAsia="Calibri"/>
          <w:bCs/>
          <w:sz w:val="20"/>
          <w:szCs w:val="20"/>
          <w:lang w:eastAsia="en-US"/>
        </w:rPr>
        <w:t>Внести в Постановление Администрации муниципального образования Билибинский муниципальный район от 18 марта 2016 года № 166 «Об утверждении Муниципальной программы «Развитие образования, культуры, молодёжной политики, массового спорта и средств массовой информации в муниципальном образовании Билибинский муниципальный район» (далее – Программа) следующее изменение, приложение 1 к Программе изложить в редакции согласно приложению 1 к настоящему постановлению.</w:t>
      </w:r>
      <w:proofErr w:type="gramEnd"/>
    </w:p>
    <w:p w:rsidR="0005335A" w:rsidRPr="0005335A" w:rsidRDefault="0005335A" w:rsidP="0005335A">
      <w:pPr>
        <w:widowControl w:val="0"/>
        <w:numPr>
          <w:ilvl w:val="0"/>
          <w:numId w:val="48"/>
        </w:numPr>
        <w:tabs>
          <w:tab w:val="left" w:pos="0"/>
          <w:tab w:val="left" w:pos="993"/>
        </w:tabs>
        <w:ind w:left="0" w:firstLine="709"/>
        <w:jc w:val="both"/>
        <w:rPr>
          <w:bCs/>
          <w:iCs/>
          <w:sz w:val="20"/>
          <w:szCs w:val="20"/>
        </w:rPr>
      </w:pPr>
      <w:r w:rsidRPr="0005335A">
        <w:rPr>
          <w:sz w:val="20"/>
          <w:szCs w:val="20"/>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05335A" w:rsidRPr="0005335A" w:rsidRDefault="0005335A" w:rsidP="0005335A">
      <w:pPr>
        <w:widowControl w:val="0"/>
        <w:numPr>
          <w:ilvl w:val="0"/>
          <w:numId w:val="48"/>
        </w:numPr>
        <w:tabs>
          <w:tab w:val="left" w:pos="0"/>
          <w:tab w:val="left" w:pos="993"/>
        </w:tabs>
        <w:ind w:left="0" w:firstLine="709"/>
        <w:jc w:val="both"/>
        <w:rPr>
          <w:bCs/>
          <w:iCs/>
          <w:sz w:val="20"/>
          <w:szCs w:val="20"/>
        </w:rPr>
      </w:pPr>
      <w:r w:rsidRPr="0005335A">
        <w:rPr>
          <w:sz w:val="20"/>
          <w:szCs w:val="20"/>
        </w:rPr>
        <w:t>Настоящее постановление вступает в силу с момента его опубликования.</w:t>
      </w:r>
    </w:p>
    <w:p w:rsidR="0005335A" w:rsidRPr="0005335A" w:rsidRDefault="0005335A" w:rsidP="0005335A">
      <w:pPr>
        <w:widowControl w:val="0"/>
        <w:numPr>
          <w:ilvl w:val="0"/>
          <w:numId w:val="48"/>
        </w:numPr>
        <w:tabs>
          <w:tab w:val="left" w:pos="0"/>
          <w:tab w:val="left" w:pos="993"/>
        </w:tabs>
        <w:ind w:left="0" w:firstLine="709"/>
        <w:jc w:val="both"/>
        <w:rPr>
          <w:bCs/>
          <w:iCs/>
          <w:sz w:val="20"/>
          <w:szCs w:val="20"/>
        </w:rPr>
      </w:pPr>
      <w:proofErr w:type="gramStart"/>
      <w:r w:rsidRPr="0005335A">
        <w:rPr>
          <w:sz w:val="20"/>
          <w:szCs w:val="20"/>
        </w:rPr>
        <w:t>Контроль за</w:t>
      </w:r>
      <w:proofErr w:type="gramEnd"/>
      <w:r w:rsidRPr="0005335A">
        <w:rPr>
          <w:sz w:val="20"/>
          <w:szCs w:val="20"/>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w:t>
      </w:r>
    </w:p>
    <w:p w:rsidR="0005335A" w:rsidRDefault="0005335A" w:rsidP="0005335A">
      <w:pPr>
        <w:widowControl w:val="0"/>
        <w:tabs>
          <w:tab w:val="left" w:pos="0"/>
          <w:tab w:val="left" w:pos="993"/>
        </w:tabs>
        <w:jc w:val="both"/>
        <w:rPr>
          <w:sz w:val="20"/>
          <w:szCs w:val="20"/>
        </w:rPr>
      </w:pPr>
    </w:p>
    <w:p w:rsidR="0005335A" w:rsidRDefault="0005335A" w:rsidP="0005335A">
      <w:pPr>
        <w:widowControl w:val="0"/>
        <w:tabs>
          <w:tab w:val="left" w:pos="0"/>
          <w:tab w:val="left" w:pos="993"/>
        </w:tabs>
        <w:jc w:val="both"/>
        <w:rPr>
          <w:sz w:val="20"/>
          <w:szCs w:val="20"/>
        </w:rPr>
      </w:pPr>
    </w:p>
    <w:p w:rsidR="0005335A" w:rsidRPr="0005335A" w:rsidRDefault="0005335A" w:rsidP="0005335A">
      <w:pPr>
        <w:widowControl w:val="0"/>
        <w:tabs>
          <w:tab w:val="left" w:pos="0"/>
          <w:tab w:val="left" w:pos="993"/>
        </w:tabs>
        <w:jc w:val="both"/>
        <w:rPr>
          <w:bCs/>
          <w:iCs/>
          <w:sz w:val="20"/>
          <w:szCs w:val="20"/>
        </w:rPr>
      </w:pPr>
    </w:p>
    <w:p w:rsidR="0005335A" w:rsidRPr="0005335A" w:rsidRDefault="0005335A" w:rsidP="0005335A">
      <w:pPr>
        <w:jc w:val="both"/>
        <w:rPr>
          <w:sz w:val="20"/>
          <w:szCs w:val="20"/>
          <w:lang w:eastAsia="x-none"/>
        </w:rPr>
      </w:pPr>
      <w:proofErr w:type="gramStart"/>
      <w:r w:rsidRPr="0005335A">
        <w:rPr>
          <w:sz w:val="20"/>
          <w:szCs w:val="20"/>
          <w:lang w:eastAsia="x-none"/>
        </w:rPr>
        <w:t>Исполняющий</w:t>
      </w:r>
      <w:proofErr w:type="gramEnd"/>
      <w:r w:rsidRPr="0005335A">
        <w:rPr>
          <w:sz w:val="20"/>
          <w:szCs w:val="20"/>
          <w:lang w:eastAsia="x-none"/>
        </w:rPr>
        <w:t xml:space="preserve"> обязанности</w:t>
      </w:r>
    </w:p>
    <w:p w:rsidR="00BA146F" w:rsidRPr="0005335A" w:rsidRDefault="0005335A" w:rsidP="0005335A">
      <w:pPr>
        <w:jc w:val="both"/>
        <w:rPr>
          <w:sz w:val="20"/>
          <w:szCs w:val="20"/>
        </w:rPr>
      </w:pPr>
      <w:r w:rsidRPr="0005335A">
        <w:rPr>
          <w:sz w:val="20"/>
          <w:szCs w:val="20"/>
        </w:rPr>
        <w:t>Главы Администрации</w:t>
      </w:r>
      <w:r w:rsidRPr="0005335A">
        <w:rPr>
          <w:sz w:val="20"/>
          <w:szCs w:val="20"/>
        </w:rPr>
        <w:tab/>
      </w:r>
      <w:r w:rsidRPr="0005335A">
        <w:rPr>
          <w:sz w:val="20"/>
          <w:szCs w:val="20"/>
        </w:rPr>
        <w:tab/>
      </w:r>
      <w:r w:rsidRPr="0005335A">
        <w:rPr>
          <w:sz w:val="20"/>
          <w:szCs w:val="20"/>
        </w:rPr>
        <w:tab/>
      </w:r>
      <w:r w:rsidRPr="0005335A">
        <w:rPr>
          <w:sz w:val="20"/>
          <w:szCs w:val="20"/>
        </w:rPr>
        <w:tab/>
      </w:r>
      <w:r w:rsidRPr="0005335A">
        <w:rPr>
          <w:sz w:val="20"/>
          <w:szCs w:val="20"/>
        </w:rPr>
        <w:tab/>
        <w:t xml:space="preserve">          </w:t>
      </w:r>
      <w:r>
        <w:rPr>
          <w:sz w:val="20"/>
          <w:szCs w:val="20"/>
        </w:rPr>
        <w:t xml:space="preserve">                                        </w:t>
      </w:r>
      <w:r w:rsidRPr="0005335A">
        <w:rPr>
          <w:sz w:val="20"/>
          <w:szCs w:val="20"/>
        </w:rPr>
        <w:t xml:space="preserve">   А.В. Медведев</w:t>
      </w:r>
    </w:p>
    <w:p w:rsidR="00C34EA5" w:rsidRPr="00C34EA5" w:rsidRDefault="00C34EA5" w:rsidP="00B57450">
      <w:pPr>
        <w:widowControl w:val="0"/>
        <w:autoSpaceDE w:val="0"/>
        <w:autoSpaceDN w:val="0"/>
        <w:adjustRightInd w:val="0"/>
        <w:spacing w:before="108"/>
        <w:ind w:left="6804"/>
        <w:contextualSpacing/>
        <w:outlineLvl w:val="0"/>
        <w:rPr>
          <w:bCs/>
          <w:sz w:val="20"/>
          <w:szCs w:val="20"/>
        </w:rPr>
      </w:pPr>
      <w:r w:rsidRPr="00C34EA5">
        <w:rPr>
          <w:bCs/>
          <w:sz w:val="20"/>
          <w:szCs w:val="20"/>
        </w:rPr>
        <w:lastRenderedPageBreak/>
        <w:t>Приложение 1</w:t>
      </w:r>
    </w:p>
    <w:p w:rsidR="00C34EA5" w:rsidRPr="00C34EA5" w:rsidRDefault="00C34EA5" w:rsidP="00B57450">
      <w:pPr>
        <w:widowControl w:val="0"/>
        <w:tabs>
          <w:tab w:val="left" w:pos="10010"/>
        </w:tabs>
        <w:autoSpaceDE w:val="0"/>
        <w:autoSpaceDN w:val="0"/>
        <w:adjustRightInd w:val="0"/>
        <w:spacing w:before="108"/>
        <w:ind w:left="6804"/>
        <w:contextualSpacing/>
        <w:jc w:val="center"/>
        <w:outlineLvl w:val="0"/>
        <w:rPr>
          <w:bCs/>
          <w:sz w:val="20"/>
          <w:szCs w:val="20"/>
        </w:rPr>
      </w:pPr>
      <w:r w:rsidRPr="00C34EA5">
        <w:rPr>
          <w:bCs/>
          <w:sz w:val="20"/>
          <w:szCs w:val="20"/>
        </w:rPr>
        <w:t>к  Постановлению    Администрации муниципального             образования</w:t>
      </w:r>
      <w:r w:rsidRPr="00C34EA5">
        <w:rPr>
          <w:bCs/>
          <w:sz w:val="20"/>
          <w:szCs w:val="20"/>
        </w:rPr>
        <w:br/>
        <w:t xml:space="preserve">Билибинский муниципальный район </w:t>
      </w:r>
    </w:p>
    <w:p w:rsidR="00C34EA5" w:rsidRPr="00C34EA5" w:rsidRDefault="00C34EA5" w:rsidP="00B57450">
      <w:pPr>
        <w:widowControl w:val="0"/>
        <w:tabs>
          <w:tab w:val="left" w:pos="10010"/>
        </w:tabs>
        <w:autoSpaceDE w:val="0"/>
        <w:autoSpaceDN w:val="0"/>
        <w:adjustRightInd w:val="0"/>
        <w:spacing w:before="108"/>
        <w:ind w:left="6804"/>
        <w:contextualSpacing/>
        <w:jc w:val="center"/>
        <w:outlineLvl w:val="0"/>
        <w:rPr>
          <w:bCs/>
          <w:sz w:val="20"/>
          <w:szCs w:val="20"/>
        </w:rPr>
      </w:pPr>
      <w:r w:rsidRPr="00C34EA5">
        <w:rPr>
          <w:bCs/>
          <w:sz w:val="20"/>
          <w:szCs w:val="20"/>
        </w:rPr>
        <w:t>от 19 мая  2026 года № 427</w:t>
      </w:r>
    </w:p>
    <w:p w:rsidR="00C34EA5" w:rsidRPr="00C34EA5" w:rsidRDefault="00C34EA5" w:rsidP="00B57450">
      <w:pPr>
        <w:widowControl w:val="0"/>
        <w:tabs>
          <w:tab w:val="left" w:pos="10010"/>
        </w:tabs>
        <w:autoSpaceDE w:val="0"/>
        <w:autoSpaceDN w:val="0"/>
        <w:adjustRightInd w:val="0"/>
        <w:spacing w:before="108"/>
        <w:ind w:left="6804"/>
        <w:contextualSpacing/>
        <w:outlineLvl w:val="0"/>
        <w:rPr>
          <w:bCs/>
          <w:sz w:val="20"/>
          <w:szCs w:val="20"/>
        </w:rPr>
      </w:pPr>
    </w:p>
    <w:p w:rsidR="00C34EA5" w:rsidRPr="00C34EA5" w:rsidRDefault="00C34EA5" w:rsidP="00B57450">
      <w:pPr>
        <w:widowControl w:val="0"/>
        <w:autoSpaceDE w:val="0"/>
        <w:autoSpaceDN w:val="0"/>
        <w:adjustRightInd w:val="0"/>
        <w:spacing w:before="108"/>
        <w:ind w:left="6804"/>
        <w:contextualSpacing/>
        <w:outlineLvl w:val="0"/>
        <w:rPr>
          <w:bCs/>
          <w:sz w:val="20"/>
          <w:szCs w:val="20"/>
        </w:rPr>
      </w:pPr>
      <w:r w:rsidRPr="00C34EA5">
        <w:rPr>
          <w:bCs/>
          <w:sz w:val="20"/>
          <w:szCs w:val="20"/>
        </w:rPr>
        <w:t>«Приложение 1</w:t>
      </w:r>
    </w:p>
    <w:p w:rsidR="00C34EA5" w:rsidRPr="00C34EA5" w:rsidRDefault="00C34EA5" w:rsidP="00B57450">
      <w:pPr>
        <w:widowControl w:val="0"/>
        <w:autoSpaceDE w:val="0"/>
        <w:autoSpaceDN w:val="0"/>
        <w:adjustRightInd w:val="0"/>
        <w:spacing w:before="108"/>
        <w:ind w:left="6804"/>
        <w:contextualSpacing/>
        <w:outlineLvl w:val="0"/>
        <w:rPr>
          <w:bCs/>
          <w:sz w:val="20"/>
          <w:szCs w:val="20"/>
        </w:rPr>
      </w:pPr>
      <w:r w:rsidRPr="00C34EA5">
        <w:rPr>
          <w:bCs/>
          <w:sz w:val="20"/>
          <w:szCs w:val="20"/>
        </w:rPr>
        <w:t>к муниципальной программе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p w:rsidR="00C34EA5" w:rsidRPr="00C34EA5" w:rsidRDefault="00C34EA5" w:rsidP="00C34EA5">
      <w:pPr>
        <w:jc w:val="center"/>
        <w:rPr>
          <w:rFonts w:eastAsia="Calibri"/>
          <w:b/>
          <w:sz w:val="26"/>
          <w:szCs w:val="26"/>
          <w:lang w:eastAsia="en-US"/>
        </w:rPr>
      </w:pPr>
    </w:p>
    <w:p w:rsidR="00C34EA5" w:rsidRPr="00C34EA5" w:rsidRDefault="00C34EA5" w:rsidP="00C34EA5">
      <w:pPr>
        <w:jc w:val="center"/>
        <w:rPr>
          <w:rFonts w:eastAsia="Calibri"/>
          <w:b/>
          <w:sz w:val="20"/>
          <w:szCs w:val="20"/>
          <w:lang w:eastAsia="en-US"/>
        </w:rPr>
      </w:pPr>
      <w:r w:rsidRPr="00C34EA5">
        <w:rPr>
          <w:rFonts w:eastAsia="Calibri"/>
          <w:b/>
          <w:sz w:val="20"/>
          <w:szCs w:val="20"/>
          <w:lang w:eastAsia="en-US"/>
        </w:rPr>
        <w:t xml:space="preserve">Перечень и сведения о целевых индикаторах и показателях </w:t>
      </w:r>
    </w:p>
    <w:p w:rsidR="00C34EA5" w:rsidRPr="00C34EA5" w:rsidRDefault="00C34EA5" w:rsidP="00C34EA5">
      <w:pPr>
        <w:jc w:val="center"/>
        <w:rPr>
          <w:rFonts w:eastAsia="Calibri"/>
          <w:b/>
          <w:sz w:val="20"/>
          <w:szCs w:val="20"/>
          <w:lang w:eastAsia="en-US"/>
        </w:rPr>
      </w:pPr>
      <w:r w:rsidRPr="00C34EA5">
        <w:rPr>
          <w:rFonts w:eastAsia="Calibri"/>
          <w:b/>
          <w:sz w:val="20"/>
          <w:szCs w:val="20"/>
          <w:lang w:eastAsia="en-US"/>
        </w:rPr>
        <w:t>МУНИЦИПАЛЬНОЙ ПРОГРАММЫ</w:t>
      </w:r>
    </w:p>
    <w:p w:rsidR="00C34EA5" w:rsidRPr="00C34EA5" w:rsidRDefault="00C34EA5" w:rsidP="00C34EA5">
      <w:pPr>
        <w:jc w:val="center"/>
        <w:rPr>
          <w:rFonts w:eastAsia="Calibri"/>
          <w:b/>
          <w:sz w:val="20"/>
          <w:szCs w:val="20"/>
          <w:lang w:eastAsia="en-US"/>
        </w:rPr>
      </w:pPr>
      <w:r w:rsidRPr="00C34EA5">
        <w:rPr>
          <w:rFonts w:eastAsia="Calibri"/>
          <w:b/>
          <w:sz w:val="20"/>
          <w:szCs w:val="20"/>
          <w:lang w:eastAsia="en-US"/>
        </w:rPr>
        <w:t>«Развитие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p w:rsidR="00BA146F" w:rsidRPr="00671D0A" w:rsidRDefault="00BA146F" w:rsidP="00426CAF">
      <w:pPr>
        <w:rPr>
          <w:sz w:val="20"/>
          <w:szCs w:val="20"/>
        </w:rPr>
      </w:pPr>
    </w:p>
    <w:p w:rsidR="00BA146F" w:rsidRDefault="00BA146F" w:rsidP="00426CAF">
      <w:pPr>
        <w:rPr>
          <w:sz w:val="18"/>
          <w:szCs w:val="18"/>
        </w:rPr>
      </w:pPr>
    </w:p>
    <w:tbl>
      <w:tblPr>
        <w:tblStyle w:val="af8"/>
        <w:tblW w:w="10599" w:type="dxa"/>
        <w:tblInd w:w="142" w:type="dxa"/>
        <w:tblLayout w:type="fixed"/>
        <w:tblLook w:val="04A0" w:firstRow="1" w:lastRow="0" w:firstColumn="1" w:lastColumn="0" w:noHBand="0" w:noVBand="1"/>
      </w:tblPr>
      <w:tblGrid>
        <w:gridCol w:w="535"/>
        <w:gridCol w:w="1984"/>
        <w:gridCol w:w="992"/>
        <w:gridCol w:w="1701"/>
        <w:gridCol w:w="709"/>
        <w:gridCol w:w="709"/>
        <w:gridCol w:w="709"/>
        <w:gridCol w:w="708"/>
        <w:gridCol w:w="709"/>
        <w:gridCol w:w="1843"/>
      </w:tblGrid>
      <w:tr w:rsidR="00752B97" w:rsidRPr="00752B97" w:rsidTr="00D42FF1">
        <w:tc>
          <w:tcPr>
            <w:tcW w:w="535" w:type="dxa"/>
            <w:vMerge w:val="restart"/>
          </w:tcPr>
          <w:p w:rsidR="00752B97" w:rsidRPr="00752B97" w:rsidRDefault="00752B97" w:rsidP="00752B97">
            <w:pPr>
              <w:jc w:val="both"/>
              <w:rPr>
                <w:sz w:val="18"/>
                <w:szCs w:val="18"/>
                <w:lang w:val="x-none" w:eastAsia="x-none"/>
              </w:rPr>
            </w:pPr>
            <w:r w:rsidRPr="00752B97">
              <w:rPr>
                <w:sz w:val="18"/>
                <w:szCs w:val="18"/>
                <w:lang w:val="x-none" w:eastAsia="x-none"/>
              </w:rPr>
              <w:t>№</w:t>
            </w:r>
          </w:p>
          <w:p w:rsidR="00752B97" w:rsidRPr="00752B97" w:rsidRDefault="00752B97" w:rsidP="00752B97">
            <w:pPr>
              <w:jc w:val="both"/>
              <w:rPr>
                <w:sz w:val="18"/>
                <w:szCs w:val="18"/>
                <w:lang w:val="x-none" w:eastAsia="x-none"/>
              </w:rPr>
            </w:pPr>
            <w:r w:rsidRPr="00752B97">
              <w:rPr>
                <w:sz w:val="18"/>
                <w:szCs w:val="18"/>
                <w:lang w:val="x-none" w:eastAsia="x-none"/>
              </w:rPr>
              <w:t>п\п</w:t>
            </w:r>
          </w:p>
        </w:tc>
        <w:tc>
          <w:tcPr>
            <w:tcW w:w="1984" w:type="dxa"/>
            <w:vMerge w:val="restart"/>
          </w:tcPr>
          <w:p w:rsidR="00752B97" w:rsidRPr="00752B97" w:rsidRDefault="00752B97" w:rsidP="00752B97">
            <w:pPr>
              <w:jc w:val="both"/>
              <w:rPr>
                <w:sz w:val="18"/>
                <w:szCs w:val="18"/>
                <w:lang w:val="x-none" w:eastAsia="x-none"/>
              </w:rPr>
            </w:pPr>
            <w:r w:rsidRPr="00752B97">
              <w:rPr>
                <w:sz w:val="18"/>
                <w:szCs w:val="18"/>
                <w:lang w:val="x-none" w:eastAsia="x-none"/>
              </w:rPr>
              <w:t>Наименование показателя</w:t>
            </w:r>
          </w:p>
          <w:p w:rsidR="00752B97" w:rsidRPr="00752B97" w:rsidRDefault="00752B97" w:rsidP="00752B97">
            <w:pPr>
              <w:jc w:val="both"/>
              <w:rPr>
                <w:sz w:val="18"/>
                <w:szCs w:val="18"/>
                <w:lang w:val="x-none" w:eastAsia="x-none"/>
              </w:rPr>
            </w:pPr>
            <w:r w:rsidRPr="00752B97">
              <w:rPr>
                <w:sz w:val="18"/>
                <w:szCs w:val="18"/>
                <w:lang w:val="x-none" w:eastAsia="x-none"/>
              </w:rPr>
              <w:t>(индикатора)</w:t>
            </w:r>
          </w:p>
        </w:tc>
        <w:tc>
          <w:tcPr>
            <w:tcW w:w="992" w:type="dxa"/>
            <w:vMerge w:val="restart"/>
          </w:tcPr>
          <w:p w:rsidR="00752B97" w:rsidRPr="00752B97" w:rsidRDefault="00752B97" w:rsidP="00752B97">
            <w:pPr>
              <w:jc w:val="both"/>
              <w:rPr>
                <w:sz w:val="18"/>
                <w:szCs w:val="18"/>
                <w:lang w:val="x-none" w:eastAsia="x-none"/>
              </w:rPr>
            </w:pPr>
            <w:r w:rsidRPr="00752B97">
              <w:rPr>
                <w:sz w:val="18"/>
                <w:szCs w:val="18"/>
                <w:lang w:val="x-none" w:eastAsia="x-none"/>
              </w:rPr>
              <w:t>Единица измерения</w:t>
            </w:r>
          </w:p>
        </w:tc>
        <w:tc>
          <w:tcPr>
            <w:tcW w:w="1701" w:type="dxa"/>
            <w:vMerge w:val="restart"/>
          </w:tcPr>
          <w:p w:rsidR="00752B97" w:rsidRPr="00752B97" w:rsidRDefault="00752B97" w:rsidP="00752B97">
            <w:pPr>
              <w:jc w:val="center"/>
              <w:rPr>
                <w:sz w:val="18"/>
                <w:szCs w:val="18"/>
                <w:lang w:val="x-none" w:eastAsia="x-none"/>
              </w:rPr>
            </w:pPr>
            <w:r w:rsidRPr="00752B97">
              <w:rPr>
                <w:sz w:val="18"/>
                <w:szCs w:val="18"/>
                <w:lang w:val="x-none" w:eastAsia="x-none"/>
              </w:rPr>
              <w:t>Ответственный исполнитель</w:t>
            </w:r>
          </w:p>
        </w:tc>
        <w:tc>
          <w:tcPr>
            <w:tcW w:w="3544" w:type="dxa"/>
            <w:gridSpan w:val="5"/>
          </w:tcPr>
          <w:p w:rsidR="00752B97" w:rsidRPr="00752B97" w:rsidRDefault="00752B97" w:rsidP="00752B97">
            <w:pPr>
              <w:ind w:left="708"/>
              <w:jc w:val="center"/>
              <w:rPr>
                <w:sz w:val="18"/>
                <w:szCs w:val="18"/>
                <w:lang w:val="x-none" w:eastAsia="x-none"/>
              </w:rPr>
            </w:pPr>
            <w:r w:rsidRPr="00752B97">
              <w:rPr>
                <w:sz w:val="18"/>
                <w:szCs w:val="18"/>
                <w:lang w:val="x-none" w:eastAsia="x-none"/>
              </w:rPr>
              <w:t>Значение показателей</w:t>
            </w:r>
          </w:p>
        </w:tc>
        <w:tc>
          <w:tcPr>
            <w:tcW w:w="1843" w:type="dxa"/>
            <w:vMerge w:val="restart"/>
          </w:tcPr>
          <w:p w:rsidR="00752B97" w:rsidRPr="00752B97" w:rsidRDefault="00752B97" w:rsidP="00752B97">
            <w:pPr>
              <w:jc w:val="both"/>
              <w:rPr>
                <w:sz w:val="18"/>
                <w:szCs w:val="18"/>
                <w:lang w:val="x-none" w:eastAsia="x-none"/>
              </w:rPr>
            </w:pPr>
            <w:r w:rsidRPr="00752B97">
              <w:rPr>
                <w:sz w:val="18"/>
                <w:szCs w:val="18"/>
                <w:lang w:val="x-none" w:eastAsia="x-none"/>
              </w:rPr>
              <w:t>Связь с основными мероприятиями</w:t>
            </w:r>
          </w:p>
        </w:tc>
      </w:tr>
      <w:tr w:rsidR="00752B97" w:rsidRPr="00752B97" w:rsidTr="00D42FF1">
        <w:tc>
          <w:tcPr>
            <w:tcW w:w="535" w:type="dxa"/>
            <w:vMerge/>
          </w:tcPr>
          <w:p w:rsidR="00752B97" w:rsidRPr="00752B97" w:rsidRDefault="00752B97" w:rsidP="00752B97">
            <w:pPr>
              <w:ind w:left="708"/>
              <w:jc w:val="center"/>
              <w:rPr>
                <w:sz w:val="18"/>
                <w:szCs w:val="18"/>
                <w:lang w:val="x-none" w:eastAsia="x-none"/>
              </w:rPr>
            </w:pPr>
          </w:p>
        </w:tc>
        <w:tc>
          <w:tcPr>
            <w:tcW w:w="1984" w:type="dxa"/>
            <w:vMerge/>
          </w:tcPr>
          <w:p w:rsidR="00752B97" w:rsidRPr="00752B97" w:rsidRDefault="00752B97" w:rsidP="00752B97">
            <w:pPr>
              <w:ind w:left="708"/>
              <w:jc w:val="center"/>
              <w:rPr>
                <w:sz w:val="18"/>
                <w:szCs w:val="18"/>
                <w:lang w:val="x-none" w:eastAsia="x-none"/>
              </w:rPr>
            </w:pPr>
          </w:p>
        </w:tc>
        <w:tc>
          <w:tcPr>
            <w:tcW w:w="992" w:type="dxa"/>
            <w:vMerge/>
          </w:tcPr>
          <w:p w:rsidR="00752B97" w:rsidRPr="00752B97" w:rsidRDefault="00752B97" w:rsidP="00752B97">
            <w:pPr>
              <w:ind w:left="708"/>
              <w:jc w:val="center"/>
              <w:rPr>
                <w:sz w:val="18"/>
                <w:szCs w:val="18"/>
                <w:lang w:val="x-none" w:eastAsia="x-none"/>
              </w:rPr>
            </w:pPr>
          </w:p>
        </w:tc>
        <w:tc>
          <w:tcPr>
            <w:tcW w:w="1701" w:type="dxa"/>
            <w:vMerge/>
          </w:tcPr>
          <w:p w:rsidR="00752B97" w:rsidRPr="00752B97" w:rsidRDefault="00752B97" w:rsidP="00752B97">
            <w:pPr>
              <w:ind w:left="708"/>
              <w:jc w:val="center"/>
              <w:rPr>
                <w:sz w:val="18"/>
                <w:szCs w:val="18"/>
                <w:lang w:val="x-none" w:eastAsia="x-none"/>
              </w:rPr>
            </w:pP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2016 год</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2017 год</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2018 год</w:t>
            </w:r>
          </w:p>
        </w:tc>
        <w:tc>
          <w:tcPr>
            <w:tcW w:w="708" w:type="dxa"/>
          </w:tcPr>
          <w:p w:rsidR="00752B97" w:rsidRPr="00752B97" w:rsidRDefault="00752B97" w:rsidP="00752B97">
            <w:pPr>
              <w:jc w:val="both"/>
              <w:rPr>
                <w:sz w:val="18"/>
                <w:szCs w:val="18"/>
                <w:lang w:val="x-none" w:eastAsia="x-none"/>
              </w:rPr>
            </w:pPr>
            <w:r w:rsidRPr="00752B97">
              <w:rPr>
                <w:sz w:val="18"/>
                <w:szCs w:val="18"/>
                <w:lang w:val="x-none" w:eastAsia="x-none"/>
              </w:rPr>
              <w:t>2019 год</w:t>
            </w:r>
          </w:p>
        </w:tc>
        <w:tc>
          <w:tcPr>
            <w:tcW w:w="709" w:type="dxa"/>
          </w:tcPr>
          <w:p w:rsidR="00752B97" w:rsidRPr="00752B97" w:rsidRDefault="00752B97" w:rsidP="00752B97">
            <w:pPr>
              <w:jc w:val="both"/>
              <w:rPr>
                <w:sz w:val="18"/>
                <w:szCs w:val="18"/>
                <w:lang w:eastAsia="x-none"/>
              </w:rPr>
            </w:pPr>
            <w:r w:rsidRPr="00752B97">
              <w:rPr>
                <w:sz w:val="18"/>
                <w:szCs w:val="18"/>
                <w:lang w:eastAsia="x-none"/>
              </w:rPr>
              <w:t xml:space="preserve">2020-27 </w:t>
            </w:r>
            <w:r w:rsidRPr="00752B97">
              <w:rPr>
                <w:sz w:val="18"/>
                <w:szCs w:val="18"/>
                <w:lang w:val="x-none" w:eastAsia="x-none"/>
              </w:rPr>
              <w:t>год</w:t>
            </w:r>
            <w:r w:rsidRPr="00752B97">
              <w:rPr>
                <w:sz w:val="18"/>
                <w:szCs w:val="18"/>
                <w:lang w:eastAsia="x-none"/>
              </w:rPr>
              <w:t>ы</w:t>
            </w:r>
          </w:p>
        </w:tc>
        <w:tc>
          <w:tcPr>
            <w:tcW w:w="1843" w:type="dxa"/>
            <w:vMerge/>
          </w:tcPr>
          <w:p w:rsidR="00752B97" w:rsidRPr="00752B97" w:rsidRDefault="00752B97" w:rsidP="00752B97">
            <w:pPr>
              <w:ind w:left="708"/>
              <w:jc w:val="both"/>
              <w:rPr>
                <w:sz w:val="18"/>
                <w:szCs w:val="18"/>
                <w:lang w:val="x-none" w:eastAsia="x-none"/>
              </w:rPr>
            </w:pPr>
          </w:p>
        </w:tc>
      </w:tr>
      <w:tr w:rsidR="00752B97" w:rsidRPr="00752B97" w:rsidTr="00D42FF1">
        <w:tc>
          <w:tcPr>
            <w:tcW w:w="535"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1</w:t>
            </w:r>
          </w:p>
        </w:tc>
        <w:tc>
          <w:tcPr>
            <w:tcW w:w="1984"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2</w:t>
            </w:r>
          </w:p>
        </w:tc>
        <w:tc>
          <w:tcPr>
            <w:tcW w:w="992"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3</w:t>
            </w:r>
          </w:p>
        </w:tc>
        <w:tc>
          <w:tcPr>
            <w:tcW w:w="1701"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4</w:t>
            </w:r>
          </w:p>
        </w:tc>
        <w:tc>
          <w:tcPr>
            <w:tcW w:w="709"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5</w:t>
            </w:r>
          </w:p>
        </w:tc>
        <w:tc>
          <w:tcPr>
            <w:tcW w:w="709"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6</w:t>
            </w:r>
          </w:p>
        </w:tc>
        <w:tc>
          <w:tcPr>
            <w:tcW w:w="709"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7</w:t>
            </w:r>
          </w:p>
        </w:tc>
        <w:tc>
          <w:tcPr>
            <w:tcW w:w="708"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8</w:t>
            </w:r>
          </w:p>
        </w:tc>
        <w:tc>
          <w:tcPr>
            <w:tcW w:w="709"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9</w:t>
            </w:r>
          </w:p>
        </w:tc>
        <w:tc>
          <w:tcPr>
            <w:tcW w:w="1843" w:type="dxa"/>
          </w:tcPr>
          <w:p w:rsidR="00752B97" w:rsidRPr="00752B97" w:rsidRDefault="00752B97" w:rsidP="00752B97">
            <w:pPr>
              <w:ind w:left="708"/>
              <w:jc w:val="center"/>
              <w:rPr>
                <w:b/>
                <w:sz w:val="18"/>
                <w:szCs w:val="18"/>
                <w:lang w:val="x-none" w:eastAsia="x-none"/>
              </w:rPr>
            </w:pPr>
            <w:r w:rsidRPr="00752B97">
              <w:rPr>
                <w:b/>
                <w:sz w:val="18"/>
                <w:szCs w:val="18"/>
                <w:lang w:val="x-none" w:eastAsia="x-none"/>
              </w:rPr>
              <w:t>10</w:t>
            </w:r>
          </w:p>
        </w:tc>
      </w:tr>
      <w:tr w:rsidR="00752B97" w:rsidRPr="00752B97" w:rsidTr="004F06E0">
        <w:tc>
          <w:tcPr>
            <w:tcW w:w="10599" w:type="dxa"/>
            <w:gridSpan w:val="10"/>
          </w:tcPr>
          <w:p w:rsidR="00752B97" w:rsidRPr="00752B97" w:rsidRDefault="00752B97" w:rsidP="00752B97">
            <w:pPr>
              <w:ind w:left="1134" w:right="395"/>
              <w:jc w:val="center"/>
              <w:rPr>
                <w:b/>
                <w:sz w:val="18"/>
                <w:szCs w:val="18"/>
              </w:rPr>
            </w:pPr>
            <w:r w:rsidRPr="00752B97">
              <w:rPr>
                <w:b/>
                <w:sz w:val="18"/>
                <w:szCs w:val="18"/>
              </w:rPr>
              <w:t>Муниципальная программа</w:t>
            </w:r>
          </w:p>
          <w:p w:rsidR="00752B97" w:rsidRPr="00752B97" w:rsidRDefault="00752B97" w:rsidP="00752B97">
            <w:pPr>
              <w:ind w:left="1134" w:right="395"/>
              <w:jc w:val="center"/>
              <w:rPr>
                <w:b/>
                <w:sz w:val="18"/>
                <w:szCs w:val="18"/>
              </w:rPr>
            </w:pPr>
            <w:r w:rsidRPr="00752B97">
              <w:rPr>
                <w:b/>
                <w:sz w:val="18"/>
                <w:szCs w:val="18"/>
              </w:rPr>
              <w:t xml:space="preserve">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 на 2016-2023 годы»</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Количество муниципальных образовательных организаций, получающих субвенцию на выполнение муниципального задания</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11</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11</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11</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11</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11</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2</w:t>
            </w:r>
          </w:p>
        </w:tc>
        <w:tc>
          <w:tcPr>
            <w:tcW w:w="1984" w:type="dxa"/>
          </w:tcPr>
          <w:p w:rsidR="00752B97" w:rsidRPr="00752B97" w:rsidRDefault="00752B97" w:rsidP="00752B97">
            <w:pPr>
              <w:rPr>
                <w:sz w:val="18"/>
                <w:szCs w:val="18"/>
              </w:rPr>
            </w:pPr>
            <w:r w:rsidRPr="00752B97">
              <w:rPr>
                <w:sz w:val="18"/>
                <w:szCs w:val="18"/>
              </w:rPr>
              <w:t>Количество  образовательных организаций, реализующих образовательные программы среднего общего образования, оснащенных современным учебным оборудованием и пособиями, программными информационными продуктами, интерактивными пособиями;</w:t>
            </w:r>
          </w:p>
        </w:tc>
        <w:tc>
          <w:tcPr>
            <w:tcW w:w="992" w:type="dxa"/>
          </w:tcPr>
          <w:p w:rsidR="00752B97" w:rsidRPr="00752B97" w:rsidRDefault="00752B97" w:rsidP="00752B97">
            <w:pPr>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3</w:t>
            </w:r>
          </w:p>
        </w:tc>
        <w:tc>
          <w:tcPr>
            <w:tcW w:w="1984" w:type="dxa"/>
          </w:tcPr>
          <w:p w:rsidR="00752B97" w:rsidRPr="00752B97" w:rsidRDefault="00752B97" w:rsidP="00752B97">
            <w:pPr>
              <w:jc w:val="both"/>
              <w:rPr>
                <w:sz w:val="18"/>
                <w:szCs w:val="18"/>
              </w:rPr>
            </w:pPr>
            <w:r w:rsidRPr="00752B97">
              <w:rPr>
                <w:sz w:val="18"/>
                <w:szCs w:val="18"/>
              </w:rPr>
              <w:t>Количество образовательных организаций, реализующих образовательные программы основного общего образования, оснащенных современным учебным оборудованием и пособиями, программными информационными продуктами, интерактивными пособиями;</w:t>
            </w:r>
          </w:p>
        </w:tc>
        <w:tc>
          <w:tcPr>
            <w:tcW w:w="992" w:type="dxa"/>
          </w:tcPr>
          <w:p w:rsidR="00752B97" w:rsidRPr="00752B97" w:rsidRDefault="00752B97" w:rsidP="00752B97">
            <w:pPr>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5</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5</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5</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5</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5</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4</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Количество образовательных организаций, реализующих образовательные программы дошкольного образования, где выплачивается компенсация части платы за содержание ребенка </w:t>
            </w:r>
          </w:p>
        </w:tc>
        <w:tc>
          <w:tcPr>
            <w:tcW w:w="992" w:type="dxa"/>
          </w:tcPr>
          <w:p w:rsidR="00752B97" w:rsidRPr="00752B97" w:rsidRDefault="00752B97" w:rsidP="00752B97">
            <w:pPr>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5</w:t>
            </w:r>
          </w:p>
        </w:tc>
        <w:tc>
          <w:tcPr>
            <w:tcW w:w="1984" w:type="dxa"/>
          </w:tcPr>
          <w:p w:rsidR="00752B97" w:rsidRPr="00752B97" w:rsidRDefault="00752B97" w:rsidP="00752B97">
            <w:pPr>
              <w:jc w:val="both"/>
              <w:rPr>
                <w:bCs/>
                <w:sz w:val="18"/>
                <w:szCs w:val="18"/>
              </w:rPr>
            </w:pPr>
            <w:r w:rsidRPr="00752B97">
              <w:rPr>
                <w:sz w:val="18"/>
                <w:szCs w:val="18"/>
              </w:rPr>
              <w:t>Количество посещений библиотек на территории Билибинского муниципального района</w:t>
            </w:r>
            <w:r w:rsidRPr="00752B97">
              <w:rPr>
                <w:bCs/>
                <w:sz w:val="18"/>
                <w:szCs w:val="18"/>
              </w:rPr>
              <w:t xml:space="preserve"> </w:t>
            </w:r>
          </w:p>
        </w:tc>
        <w:tc>
          <w:tcPr>
            <w:tcW w:w="992" w:type="dxa"/>
          </w:tcPr>
          <w:p w:rsidR="00752B97" w:rsidRPr="00752B97" w:rsidRDefault="00752B97" w:rsidP="00752B97">
            <w:pPr>
              <w:jc w:val="center"/>
              <w:rPr>
                <w:bCs/>
                <w:sz w:val="18"/>
                <w:szCs w:val="18"/>
              </w:rPr>
            </w:pPr>
            <w:r w:rsidRPr="00752B97">
              <w:rPr>
                <w:bCs/>
                <w:sz w:val="18"/>
                <w:szCs w:val="18"/>
              </w:rPr>
              <w:t>тыс. единиц посещений в год</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64,6</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64,6</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64,6</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64,6</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64,6</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6</w:t>
            </w:r>
          </w:p>
        </w:tc>
        <w:tc>
          <w:tcPr>
            <w:tcW w:w="1984" w:type="dxa"/>
          </w:tcPr>
          <w:p w:rsidR="00752B97" w:rsidRPr="00752B97" w:rsidRDefault="00752B97" w:rsidP="00752B97">
            <w:pPr>
              <w:jc w:val="both"/>
              <w:rPr>
                <w:bCs/>
                <w:sz w:val="18"/>
                <w:szCs w:val="18"/>
              </w:rPr>
            </w:pPr>
            <w:r w:rsidRPr="00752B97">
              <w:rPr>
                <w:sz w:val="18"/>
                <w:szCs w:val="18"/>
              </w:rPr>
              <w:t>Количество детей и молодёжи, участвующих в муниципальных и окружных мероприятиях, направленных на формирование конструктивной жизненной стратегии</w:t>
            </w:r>
          </w:p>
        </w:tc>
        <w:tc>
          <w:tcPr>
            <w:tcW w:w="992" w:type="dxa"/>
          </w:tcPr>
          <w:p w:rsidR="00752B97" w:rsidRPr="00752B97" w:rsidRDefault="00752B97" w:rsidP="00752B97">
            <w:pPr>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935</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945</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960</w:t>
            </w:r>
          </w:p>
        </w:tc>
        <w:tc>
          <w:tcPr>
            <w:tcW w:w="708" w:type="dxa"/>
          </w:tcPr>
          <w:p w:rsidR="00752B97" w:rsidRPr="00752B97" w:rsidRDefault="00752B97" w:rsidP="00752B97">
            <w:pPr>
              <w:jc w:val="both"/>
              <w:rPr>
                <w:sz w:val="18"/>
                <w:szCs w:val="18"/>
                <w:lang w:val="x-none" w:eastAsia="x-none"/>
              </w:rPr>
            </w:pPr>
            <w:r w:rsidRPr="00752B97">
              <w:rPr>
                <w:sz w:val="18"/>
                <w:szCs w:val="18"/>
                <w:lang w:val="x-none" w:eastAsia="x-none"/>
              </w:rPr>
              <w:t>970</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980</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eastAsia="x-none"/>
              </w:rPr>
            </w:pPr>
            <w:r w:rsidRPr="00752B97">
              <w:rPr>
                <w:sz w:val="18"/>
                <w:szCs w:val="18"/>
                <w:lang w:eastAsia="x-none"/>
              </w:rPr>
              <w:t>7</w:t>
            </w:r>
          </w:p>
        </w:tc>
        <w:tc>
          <w:tcPr>
            <w:tcW w:w="1984" w:type="dxa"/>
          </w:tcPr>
          <w:p w:rsidR="00752B97" w:rsidRPr="00752B97" w:rsidRDefault="00752B97" w:rsidP="00752B97">
            <w:pPr>
              <w:jc w:val="both"/>
              <w:rPr>
                <w:sz w:val="18"/>
                <w:szCs w:val="18"/>
              </w:rPr>
            </w:pPr>
            <w:r w:rsidRPr="00752B97">
              <w:rPr>
                <w:sz w:val="18"/>
                <w:szCs w:val="18"/>
              </w:rPr>
              <w:t>выполнение ремонтных работ в муниципальных учреждениях физической культуры и спорта</w:t>
            </w:r>
          </w:p>
        </w:tc>
        <w:tc>
          <w:tcPr>
            <w:tcW w:w="992" w:type="dxa"/>
          </w:tcPr>
          <w:p w:rsidR="00752B97" w:rsidRPr="00752B97" w:rsidRDefault="00752B97" w:rsidP="00752B97">
            <w:pPr>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8"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2</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eastAsia="x-none"/>
              </w:rPr>
            </w:pPr>
            <w:r w:rsidRPr="00752B97">
              <w:rPr>
                <w:sz w:val="18"/>
                <w:szCs w:val="18"/>
                <w:lang w:eastAsia="x-none"/>
              </w:rPr>
              <w:t>8</w:t>
            </w:r>
          </w:p>
        </w:tc>
        <w:tc>
          <w:tcPr>
            <w:tcW w:w="1984" w:type="dxa"/>
          </w:tcPr>
          <w:p w:rsidR="00752B97" w:rsidRPr="00752B97" w:rsidRDefault="00752B97" w:rsidP="00752B97">
            <w:pPr>
              <w:jc w:val="both"/>
              <w:rPr>
                <w:sz w:val="18"/>
                <w:szCs w:val="18"/>
              </w:rPr>
            </w:pPr>
            <w:r w:rsidRPr="00752B97">
              <w:rPr>
                <w:sz w:val="18"/>
                <w:szCs w:val="18"/>
              </w:rPr>
              <w:t xml:space="preserve">выполнение ремонтных работ в муниципальных учреждениях культуры </w:t>
            </w:r>
          </w:p>
        </w:tc>
        <w:tc>
          <w:tcPr>
            <w:tcW w:w="992" w:type="dxa"/>
          </w:tcPr>
          <w:p w:rsidR="00752B97" w:rsidRPr="00752B97" w:rsidRDefault="00752B97" w:rsidP="00752B97">
            <w:pPr>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8"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2</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eastAsia="x-none"/>
              </w:rPr>
            </w:pPr>
            <w:r w:rsidRPr="00752B97">
              <w:rPr>
                <w:sz w:val="18"/>
                <w:szCs w:val="18"/>
                <w:lang w:eastAsia="x-none"/>
              </w:rPr>
              <w:t>9</w:t>
            </w:r>
          </w:p>
        </w:tc>
        <w:tc>
          <w:tcPr>
            <w:tcW w:w="1984" w:type="dxa"/>
          </w:tcPr>
          <w:p w:rsidR="00752B97" w:rsidRPr="00752B97" w:rsidRDefault="00752B97" w:rsidP="00752B97">
            <w:pPr>
              <w:jc w:val="both"/>
              <w:rPr>
                <w:sz w:val="18"/>
                <w:szCs w:val="18"/>
              </w:rPr>
            </w:pPr>
            <w:r w:rsidRPr="00752B97">
              <w:rPr>
                <w:sz w:val="18"/>
                <w:szCs w:val="18"/>
              </w:rPr>
              <w:t>выполнение ремонтных работ в муниципальных учреждениях образования</w:t>
            </w:r>
          </w:p>
        </w:tc>
        <w:tc>
          <w:tcPr>
            <w:tcW w:w="992" w:type="dxa"/>
          </w:tcPr>
          <w:p w:rsidR="00752B97" w:rsidRPr="00752B97" w:rsidRDefault="00752B97" w:rsidP="00752B97">
            <w:pPr>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8" w:type="dxa"/>
          </w:tcPr>
          <w:p w:rsidR="00752B97" w:rsidRPr="00752B97" w:rsidRDefault="00752B97" w:rsidP="00752B97">
            <w:pPr>
              <w:ind w:left="708"/>
              <w:jc w:val="both"/>
              <w:rPr>
                <w:sz w:val="18"/>
                <w:szCs w:val="18"/>
                <w:lang w:eastAsia="x-none"/>
              </w:rPr>
            </w:pPr>
            <w:r w:rsidRPr="00752B97">
              <w:rPr>
                <w:sz w:val="18"/>
                <w:szCs w:val="18"/>
                <w:lang w:eastAsia="x-none"/>
              </w:rPr>
              <w:t>1</w:t>
            </w:r>
          </w:p>
        </w:tc>
        <w:tc>
          <w:tcPr>
            <w:tcW w:w="709" w:type="dxa"/>
          </w:tcPr>
          <w:p w:rsidR="00752B97" w:rsidRPr="00752B97" w:rsidRDefault="00752B97" w:rsidP="00752B97">
            <w:pPr>
              <w:ind w:left="708"/>
              <w:jc w:val="both"/>
              <w:rPr>
                <w:sz w:val="18"/>
                <w:szCs w:val="18"/>
                <w:lang w:eastAsia="x-none"/>
              </w:rPr>
            </w:pPr>
            <w:r w:rsidRPr="00752B97">
              <w:rPr>
                <w:sz w:val="18"/>
                <w:szCs w:val="18"/>
                <w:lang w:eastAsia="x-none"/>
              </w:rPr>
              <w:t>2</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4F06E0">
        <w:tc>
          <w:tcPr>
            <w:tcW w:w="10599" w:type="dxa"/>
            <w:gridSpan w:val="10"/>
          </w:tcPr>
          <w:p w:rsidR="00752B97" w:rsidRPr="00752B97" w:rsidRDefault="00752B97" w:rsidP="00752B97">
            <w:pPr>
              <w:ind w:left="708"/>
              <w:jc w:val="center"/>
              <w:rPr>
                <w:b/>
                <w:sz w:val="18"/>
                <w:szCs w:val="18"/>
                <w:lang w:val="x-none" w:eastAsia="x-none"/>
              </w:rPr>
            </w:pPr>
            <w:r w:rsidRPr="00752B97">
              <w:rPr>
                <w:b/>
                <w:sz w:val="18"/>
                <w:szCs w:val="18"/>
                <w:lang w:val="x-none" w:eastAsia="x-none"/>
              </w:rPr>
              <w:t xml:space="preserve">Подпрограмма </w:t>
            </w:r>
          </w:p>
          <w:p w:rsidR="00752B97" w:rsidRPr="00752B97" w:rsidRDefault="00752B97" w:rsidP="00752B97">
            <w:pPr>
              <w:ind w:left="708"/>
              <w:jc w:val="center"/>
              <w:rPr>
                <w:b/>
                <w:sz w:val="18"/>
                <w:szCs w:val="18"/>
                <w:lang w:val="x-none" w:eastAsia="x-none"/>
              </w:rPr>
            </w:pPr>
            <w:r w:rsidRPr="00752B97">
              <w:rPr>
                <w:b/>
                <w:sz w:val="18"/>
                <w:szCs w:val="18"/>
                <w:lang w:val="x-none" w:eastAsia="x-none"/>
              </w:rPr>
              <w:t>«Обеспечение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w:t>
            </w:r>
          </w:p>
        </w:tc>
        <w:tc>
          <w:tcPr>
            <w:tcW w:w="1984" w:type="dxa"/>
            <w:vAlign w:val="center"/>
          </w:tcPr>
          <w:p w:rsidR="00752B97" w:rsidRPr="00752B97" w:rsidRDefault="00752B97" w:rsidP="00752B97">
            <w:pPr>
              <w:jc w:val="both"/>
              <w:rPr>
                <w:sz w:val="18"/>
                <w:szCs w:val="18"/>
              </w:rPr>
            </w:pPr>
            <w:r w:rsidRPr="00752B97">
              <w:rPr>
                <w:sz w:val="18"/>
                <w:szCs w:val="18"/>
              </w:rPr>
              <w:t>Удельный вес образовательных организаций, реализующих образовательные программы среднего общего образования, программными информационными продуктами, интерактивными пособиями;</w:t>
            </w:r>
          </w:p>
        </w:tc>
        <w:tc>
          <w:tcPr>
            <w:tcW w:w="992" w:type="dxa"/>
            <w:vAlign w:val="center"/>
          </w:tcPr>
          <w:p w:rsidR="00752B97" w:rsidRPr="00752B97" w:rsidRDefault="00752B97" w:rsidP="00752B97">
            <w:pPr>
              <w:widowControl w:val="0"/>
              <w:autoSpaceDE w:val="0"/>
              <w:autoSpaceDN w:val="0"/>
              <w:adjustRightInd w:val="0"/>
              <w:jc w:val="center"/>
              <w:rPr>
                <w:sz w:val="18"/>
                <w:szCs w:val="18"/>
              </w:rPr>
            </w:pPr>
            <w:r w:rsidRPr="00752B97">
              <w:rPr>
                <w:sz w:val="18"/>
                <w:szCs w:val="18"/>
              </w:rPr>
              <w:t>%</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widowControl w:val="0"/>
              <w:autoSpaceDE w:val="0"/>
              <w:autoSpaceDN w:val="0"/>
              <w:adjustRightInd w:val="0"/>
              <w:jc w:val="center"/>
              <w:rPr>
                <w:sz w:val="18"/>
                <w:szCs w:val="18"/>
              </w:rPr>
            </w:pPr>
            <w:r w:rsidRPr="00752B97">
              <w:rPr>
                <w:sz w:val="18"/>
                <w:szCs w:val="18"/>
              </w:rPr>
              <w:t>65</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70</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75</w:t>
            </w:r>
          </w:p>
        </w:tc>
        <w:tc>
          <w:tcPr>
            <w:tcW w:w="708"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80</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85</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2</w:t>
            </w:r>
          </w:p>
        </w:tc>
        <w:tc>
          <w:tcPr>
            <w:tcW w:w="1984" w:type="dxa"/>
          </w:tcPr>
          <w:p w:rsidR="00752B97" w:rsidRPr="00752B97" w:rsidRDefault="00752B97" w:rsidP="00752B97">
            <w:pPr>
              <w:jc w:val="both"/>
              <w:rPr>
                <w:sz w:val="18"/>
                <w:szCs w:val="18"/>
              </w:rPr>
            </w:pPr>
            <w:r w:rsidRPr="00752B97">
              <w:rPr>
                <w:sz w:val="18"/>
                <w:szCs w:val="18"/>
              </w:rPr>
              <w:t xml:space="preserve">Удельный вес образовательных организаций, реализующих образовательные программы основного общего образования, программными информационными продуктами, </w:t>
            </w:r>
            <w:r w:rsidRPr="00752B97">
              <w:rPr>
                <w:sz w:val="18"/>
                <w:szCs w:val="18"/>
              </w:rPr>
              <w:lastRenderedPageBreak/>
              <w:t>интерактивными пособиями;</w:t>
            </w:r>
          </w:p>
        </w:tc>
        <w:tc>
          <w:tcPr>
            <w:tcW w:w="992" w:type="dxa"/>
            <w:vAlign w:val="center"/>
          </w:tcPr>
          <w:p w:rsidR="00752B97" w:rsidRPr="00752B97" w:rsidRDefault="00752B97" w:rsidP="00752B97">
            <w:pPr>
              <w:widowControl w:val="0"/>
              <w:autoSpaceDE w:val="0"/>
              <w:autoSpaceDN w:val="0"/>
              <w:adjustRightInd w:val="0"/>
              <w:jc w:val="center"/>
              <w:rPr>
                <w:sz w:val="18"/>
                <w:szCs w:val="18"/>
              </w:rPr>
            </w:pPr>
            <w:r w:rsidRPr="00752B97">
              <w:rPr>
                <w:sz w:val="18"/>
                <w:szCs w:val="18"/>
              </w:rPr>
              <w:lastRenderedPageBreak/>
              <w:t>%</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widowControl w:val="0"/>
              <w:autoSpaceDE w:val="0"/>
              <w:autoSpaceDN w:val="0"/>
              <w:adjustRightInd w:val="0"/>
              <w:jc w:val="center"/>
              <w:rPr>
                <w:sz w:val="18"/>
                <w:szCs w:val="18"/>
              </w:rPr>
            </w:pPr>
            <w:r w:rsidRPr="00752B97">
              <w:rPr>
                <w:sz w:val="18"/>
                <w:szCs w:val="18"/>
              </w:rPr>
              <w:t>65</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70</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75</w:t>
            </w:r>
          </w:p>
        </w:tc>
        <w:tc>
          <w:tcPr>
            <w:tcW w:w="708"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80</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85</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3</w:t>
            </w:r>
          </w:p>
        </w:tc>
        <w:tc>
          <w:tcPr>
            <w:tcW w:w="1984" w:type="dxa"/>
          </w:tcPr>
          <w:p w:rsidR="00752B97" w:rsidRPr="00752B97" w:rsidRDefault="00752B97" w:rsidP="00752B97">
            <w:pPr>
              <w:widowControl w:val="0"/>
              <w:autoSpaceDE w:val="0"/>
              <w:autoSpaceDN w:val="0"/>
              <w:adjustRightInd w:val="0"/>
              <w:jc w:val="both"/>
              <w:rPr>
                <w:sz w:val="18"/>
                <w:szCs w:val="18"/>
              </w:rPr>
            </w:pPr>
            <w:r w:rsidRPr="00752B97">
              <w:rPr>
                <w:sz w:val="18"/>
                <w:szCs w:val="18"/>
              </w:rPr>
              <w:t>Удельный вес образовательных организаций, реализующих образовательные программы дошкольного образования, где выплачивается компенсация части платы за содержание ребенка</w:t>
            </w:r>
          </w:p>
        </w:tc>
        <w:tc>
          <w:tcPr>
            <w:tcW w:w="992" w:type="dxa"/>
            <w:vAlign w:val="center"/>
          </w:tcPr>
          <w:p w:rsidR="00752B97" w:rsidRPr="00752B97" w:rsidRDefault="00752B97" w:rsidP="00752B97">
            <w:pPr>
              <w:widowControl w:val="0"/>
              <w:autoSpaceDE w:val="0"/>
              <w:autoSpaceDN w:val="0"/>
              <w:adjustRightInd w:val="0"/>
              <w:jc w:val="center"/>
              <w:rPr>
                <w:sz w:val="18"/>
                <w:szCs w:val="18"/>
              </w:rPr>
            </w:pPr>
            <w:r w:rsidRPr="00752B97">
              <w:rPr>
                <w:sz w:val="18"/>
                <w:szCs w:val="18"/>
              </w:rPr>
              <w:t>%</w:t>
            </w:r>
          </w:p>
        </w:tc>
        <w:tc>
          <w:tcPr>
            <w:tcW w:w="1701" w:type="dxa"/>
          </w:tcPr>
          <w:p w:rsidR="00752B97" w:rsidRPr="00752B97" w:rsidRDefault="00752B97" w:rsidP="00752B97">
            <w:pPr>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ind w:left="708"/>
              <w:jc w:val="center"/>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ind w:left="708"/>
              <w:jc w:val="center"/>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ind w:left="708"/>
              <w:jc w:val="center"/>
              <w:rPr>
                <w:sz w:val="18"/>
                <w:szCs w:val="18"/>
                <w:lang w:val="x-none" w:eastAsia="x-none"/>
              </w:rPr>
            </w:pPr>
            <w:r w:rsidRPr="00752B97">
              <w:rPr>
                <w:sz w:val="18"/>
                <w:szCs w:val="18"/>
                <w:lang w:val="x-none" w:eastAsia="x-none"/>
              </w:rPr>
              <w:t>100</w:t>
            </w:r>
          </w:p>
        </w:tc>
        <w:tc>
          <w:tcPr>
            <w:tcW w:w="708" w:type="dxa"/>
            <w:vAlign w:val="center"/>
          </w:tcPr>
          <w:p w:rsidR="00752B97" w:rsidRPr="00752B97" w:rsidRDefault="00752B97" w:rsidP="00752B97">
            <w:pPr>
              <w:ind w:left="708"/>
              <w:jc w:val="center"/>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ind w:left="708"/>
              <w:jc w:val="center"/>
              <w:rPr>
                <w:sz w:val="18"/>
                <w:szCs w:val="18"/>
                <w:lang w:val="x-none" w:eastAsia="x-none"/>
              </w:rPr>
            </w:pPr>
            <w:r w:rsidRPr="00752B97">
              <w:rPr>
                <w:sz w:val="18"/>
                <w:szCs w:val="18"/>
                <w:lang w:val="x-none" w:eastAsia="x-none"/>
              </w:rPr>
              <w:t>100</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4</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количество посещений читальных залов библиотек на территории Билибинского муниципального района</w:t>
            </w:r>
          </w:p>
        </w:tc>
        <w:tc>
          <w:tcPr>
            <w:tcW w:w="992" w:type="dxa"/>
          </w:tcPr>
          <w:p w:rsidR="00752B97" w:rsidRPr="00752B97" w:rsidRDefault="00752B97" w:rsidP="00752B97">
            <w:pPr>
              <w:ind w:left="708"/>
              <w:jc w:val="center"/>
              <w:rPr>
                <w:sz w:val="18"/>
                <w:szCs w:val="18"/>
                <w:lang w:val="x-none" w:eastAsia="x-none"/>
              </w:rPr>
            </w:pPr>
          </w:p>
          <w:p w:rsidR="00752B97" w:rsidRPr="00752B97" w:rsidRDefault="00752B97" w:rsidP="00752B97">
            <w:pPr>
              <w:ind w:left="708"/>
              <w:jc w:val="both"/>
              <w:rPr>
                <w:sz w:val="18"/>
                <w:szCs w:val="18"/>
                <w:lang w:val="x-none" w:eastAsia="x-none"/>
              </w:rPr>
            </w:pPr>
          </w:p>
          <w:p w:rsidR="00752B97" w:rsidRPr="00752B97" w:rsidRDefault="00752B97" w:rsidP="00752B97">
            <w:pPr>
              <w:ind w:left="708"/>
              <w:jc w:val="center"/>
              <w:rPr>
                <w:sz w:val="18"/>
                <w:szCs w:val="18"/>
                <w:lang w:val="x-none" w:eastAsia="x-none"/>
              </w:rPr>
            </w:pPr>
          </w:p>
          <w:p w:rsidR="00752B97" w:rsidRPr="00752B97" w:rsidRDefault="00752B97" w:rsidP="00752B97">
            <w:pPr>
              <w:jc w:val="center"/>
              <w:rPr>
                <w:sz w:val="18"/>
                <w:szCs w:val="18"/>
                <w:lang w:val="x-none" w:eastAsia="x-none"/>
              </w:rPr>
            </w:pPr>
            <w:r w:rsidRPr="00752B97">
              <w:rPr>
                <w:sz w:val="18"/>
                <w:szCs w:val="18"/>
                <w:lang w:val="x-none" w:eastAsia="x-none"/>
              </w:rPr>
              <w:t>%</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60</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65</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70</w:t>
            </w:r>
          </w:p>
        </w:tc>
        <w:tc>
          <w:tcPr>
            <w:tcW w:w="708"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75</w:t>
            </w:r>
          </w:p>
        </w:tc>
        <w:tc>
          <w:tcPr>
            <w:tcW w:w="709" w:type="dxa"/>
            <w:vAlign w:val="center"/>
          </w:tcPr>
          <w:p w:rsidR="00752B97" w:rsidRPr="00752B97" w:rsidRDefault="00752B97" w:rsidP="00752B97">
            <w:pPr>
              <w:autoSpaceDE w:val="0"/>
              <w:autoSpaceDN w:val="0"/>
              <w:adjustRightInd w:val="0"/>
              <w:jc w:val="center"/>
              <w:rPr>
                <w:sz w:val="18"/>
                <w:szCs w:val="18"/>
              </w:rPr>
            </w:pPr>
            <w:r w:rsidRPr="00752B97">
              <w:rPr>
                <w:sz w:val="18"/>
                <w:szCs w:val="18"/>
              </w:rPr>
              <w:t>80</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4F06E0">
        <w:tc>
          <w:tcPr>
            <w:tcW w:w="10599" w:type="dxa"/>
            <w:gridSpan w:val="10"/>
          </w:tcPr>
          <w:p w:rsidR="00752B97" w:rsidRPr="00752B97" w:rsidRDefault="00752B97" w:rsidP="00752B97">
            <w:pPr>
              <w:ind w:left="708"/>
              <w:jc w:val="center"/>
              <w:rPr>
                <w:b/>
                <w:bCs/>
                <w:sz w:val="18"/>
                <w:szCs w:val="18"/>
                <w:lang w:val="x-none" w:eastAsia="x-none"/>
              </w:rPr>
            </w:pPr>
            <w:r w:rsidRPr="00752B97">
              <w:rPr>
                <w:b/>
                <w:sz w:val="18"/>
                <w:szCs w:val="18"/>
                <w:lang w:val="x-none" w:eastAsia="x-none"/>
              </w:rPr>
              <w:t>Подпрограмма</w:t>
            </w:r>
          </w:p>
          <w:p w:rsidR="00752B97" w:rsidRPr="00752B97" w:rsidRDefault="00752B97" w:rsidP="00752B97">
            <w:pPr>
              <w:ind w:left="708"/>
              <w:jc w:val="center"/>
              <w:rPr>
                <w:sz w:val="18"/>
                <w:szCs w:val="18"/>
                <w:lang w:val="x-none" w:eastAsia="x-none"/>
              </w:rPr>
            </w:pPr>
            <w:r w:rsidRPr="00752B97">
              <w:rPr>
                <w:b/>
                <w:bCs/>
                <w:sz w:val="18"/>
                <w:szCs w:val="18"/>
                <w:lang w:val="x-none" w:eastAsia="x-none"/>
              </w:rPr>
              <w:t>«Укрепление единого культурного пространства и развитие межнациональных отношений»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w:t>
            </w:r>
          </w:p>
        </w:tc>
        <w:tc>
          <w:tcPr>
            <w:tcW w:w="1984" w:type="dxa"/>
          </w:tcPr>
          <w:p w:rsidR="00752B97" w:rsidRPr="00752B97" w:rsidRDefault="00752B97" w:rsidP="00752B97">
            <w:pPr>
              <w:widowControl w:val="0"/>
              <w:autoSpaceDE w:val="0"/>
              <w:autoSpaceDN w:val="0"/>
              <w:adjustRightInd w:val="0"/>
              <w:jc w:val="both"/>
              <w:rPr>
                <w:bCs/>
                <w:sz w:val="18"/>
                <w:szCs w:val="18"/>
              </w:rPr>
            </w:pPr>
            <w:r w:rsidRPr="00752B97">
              <w:rPr>
                <w:sz w:val="18"/>
                <w:szCs w:val="18"/>
              </w:rPr>
              <w:t>Количество клубных формирований по традиционной культуре коренных малочисленных народов Билибинского муниципального района Чукотского автономного округа</w:t>
            </w:r>
          </w:p>
        </w:tc>
        <w:tc>
          <w:tcPr>
            <w:tcW w:w="992" w:type="dxa"/>
            <w:vAlign w:val="center"/>
          </w:tcPr>
          <w:p w:rsidR="00752B97" w:rsidRPr="00752B97" w:rsidRDefault="00752B97" w:rsidP="00752B97">
            <w:pPr>
              <w:widowControl w:val="0"/>
              <w:autoSpaceDE w:val="0"/>
              <w:autoSpaceDN w:val="0"/>
              <w:adjustRightInd w:val="0"/>
              <w:jc w:val="center"/>
              <w:rPr>
                <w:bCs/>
                <w:sz w:val="18"/>
                <w:szCs w:val="18"/>
              </w:rPr>
            </w:pPr>
            <w:r w:rsidRPr="00752B97">
              <w:rPr>
                <w:sz w:val="18"/>
                <w:szCs w:val="18"/>
              </w:rPr>
              <w:t>ед. клубных формирований по традиционной культуре</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78</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78</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78</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78</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78</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2</w:t>
            </w:r>
          </w:p>
        </w:tc>
        <w:tc>
          <w:tcPr>
            <w:tcW w:w="1984" w:type="dxa"/>
          </w:tcPr>
          <w:p w:rsidR="00752B97" w:rsidRPr="00752B97" w:rsidRDefault="00752B97" w:rsidP="00752B97">
            <w:pPr>
              <w:widowControl w:val="0"/>
              <w:autoSpaceDE w:val="0"/>
              <w:autoSpaceDN w:val="0"/>
              <w:adjustRightInd w:val="0"/>
              <w:jc w:val="both"/>
              <w:rPr>
                <w:bCs/>
                <w:sz w:val="18"/>
                <w:szCs w:val="18"/>
              </w:rPr>
            </w:pPr>
            <w:r w:rsidRPr="00752B97">
              <w:rPr>
                <w:sz w:val="18"/>
                <w:szCs w:val="18"/>
              </w:rPr>
              <w:t>Посещаемость Муниципального автономного учреждения культуры «Билибинский районный краеведческий музей имени Г. С. Глазырина»</w:t>
            </w:r>
          </w:p>
        </w:tc>
        <w:tc>
          <w:tcPr>
            <w:tcW w:w="992" w:type="dxa"/>
            <w:vAlign w:val="center"/>
          </w:tcPr>
          <w:p w:rsidR="00752B97" w:rsidRPr="00752B97" w:rsidRDefault="00752B97" w:rsidP="00752B97">
            <w:pPr>
              <w:widowControl w:val="0"/>
              <w:autoSpaceDE w:val="0"/>
              <w:autoSpaceDN w:val="0"/>
              <w:adjustRightInd w:val="0"/>
              <w:jc w:val="center"/>
              <w:rPr>
                <w:bCs/>
                <w:sz w:val="18"/>
                <w:szCs w:val="18"/>
              </w:rPr>
            </w:pPr>
            <w:r w:rsidRPr="00752B97">
              <w:rPr>
                <w:sz w:val="18"/>
                <w:szCs w:val="18"/>
              </w:rPr>
              <w:t>посещений</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11208</w:t>
            </w:r>
          </w:p>
        </w:tc>
        <w:tc>
          <w:tcPr>
            <w:tcW w:w="709" w:type="dxa"/>
          </w:tcPr>
          <w:p w:rsidR="00752B97" w:rsidRPr="00752B97" w:rsidRDefault="00752B97" w:rsidP="00752B97">
            <w:pPr>
              <w:rPr>
                <w:sz w:val="18"/>
                <w:szCs w:val="18"/>
              </w:rPr>
            </w:pPr>
            <w:r w:rsidRPr="00752B97">
              <w:rPr>
                <w:sz w:val="18"/>
                <w:szCs w:val="18"/>
              </w:rPr>
              <w:t>11208</w:t>
            </w:r>
          </w:p>
        </w:tc>
        <w:tc>
          <w:tcPr>
            <w:tcW w:w="709" w:type="dxa"/>
          </w:tcPr>
          <w:p w:rsidR="00752B97" w:rsidRPr="00752B97" w:rsidRDefault="00752B97" w:rsidP="00752B97">
            <w:pPr>
              <w:rPr>
                <w:sz w:val="18"/>
                <w:szCs w:val="18"/>
              </w:rPr>
            </w:pPr>
            <w:r w:rsidRPr="00752B97">
              <w:rPr>
                <w:sz w:val="18"/>
                <w:szCs w:val="18"/>
              </w:rPr>
              <w:t>11208</w:t>
            </w:r>
          </w:p>
        </w:tc>
        <w:tc>
          <w:tcPr>
            <w:tcW w:w="708" w:type="dxa"/>
          </w:tcPr>
          <w:p w:rsidR="00752B97" w:rsidRPr="00752B97" w:rsidRDefault="00752B97" w:rsidP="00752B97">
            <w:pPr>
              <w:rPr>
                <w:sz w:val="18"/>
                <w:szCs w:val="18"/>
              </w:rPr>
            </w:pPr>
            <w:r w:rsidRPr="00752B97">
              <w:rPr>
                <w:sz w:val="18"/>
                <w:szCs w:val="18"/>
              </w:rPr>
              <w:t>11208</w:t>
            </w:r>
          </w:p>
        </w:tc>
        <w:tc>
          <w:tcPr>
            <w:tcW w:w="709" w:type="dxa"/>
          </w:tcPr>
          <w:p w:rsidR="00752B97" w:rsidRPr="00752B97" w:rsidRDefault="00752B97" w:rsidP="00752B97">
            <w:pPr>
              <w:rPr>
                <w:sz w:val="18"/>
                <w:szCs w:val="18"/>
              </w:rPr>
            </w:pPr>
            <w:r w:rsidRPr="00752B97">
              <w:rPr>
                <w:sz w:val="18"/>
                <w:szCs w:val="18"/>
              </w:rPr>
              <w:t>11208</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3</w:t>
            </w:r>
          </w:p>
        </w:tc>
        <w:tc>
          <w:tcPr>
            <w:tcW w:w="1984" w:type="dxa"/>
          </w:tcPr>
          <w:p w:rsidR="00752B97" w:rsidRPr="00752B97" w:rsidRDefault="00752B97" w:rsidP="00752B97">
            <w:pPr>
              <w:widowControl w:val="0"/>
              <w:autoSpaceDE w:val="0"/>
              <w:autoSpaceDN w:val="0"/>
              <w:adjustRightInd w:val="0"/>
              <w:jc w:val="both"/>
              <w:rPr>
                <w:bCs/>
                <w:sz w:val="18"/>
                <w:szCs w:val="18"/>
              </w:rPr>
            </w:pPr>
            <w:r w:rsidRPr="00752B97">
              <w:rPr>
                <w:sz w:val="18"/>
                <w:szCs w:val="18"/>
              </w:rPr>
              <w:t xml:space="preserve">Количество выставочных проектов, осуществляемых в Билибинском муниципальном районе и за его пределами </w:t>
            </w:r>
          </w:p>
        </w:tc>
        <w:tc>
          <w:tcPr>
            <w:tcW w:w="992" w:type="dxa"/>
            <w:vAlign w:val="center"/>
          </w:tcPr>
          <w:p w:rsidR="00752B97" w:rsidRPr="00752B97" w:rsidRDefault="00752B97" w:rsidP="00752B97">
            <w:pPr>
              <w:widowControl w:val="0"/>
              <w:autoSpaceDE w:val="0"/>
              <w:autoSpaceDN w:val="0"/>
              <w:adjustRightInd w:val="0"/>
              <w:jc w:val="center"/>
              <w:rPr>
                <w:bCs/>
                <w:sz w:val="18"/>
                <w:szCs w:val="18"/>
              </w:rPr>
            </w:pPr>
            <w:r w:rsidRPr="00752B97">
              <w:rPr>
                <w:bCs/>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43</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43</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43</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43</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43</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4</w:t>
            </w:r>
          </w:p>
        </w:tc>
        <w:tc>
          <w:tcPr>
            <w:tcW w:w="1984" w:type="dxa"/>
          </w:tcPr>
          <w:p w:rsidR="00752B97" w:rsidRPr="00752B97" w:rsidRDefault="00752B97" w:rsidP="00752B97">
            <w:pPr>
              <w:widowControl w:val="0"/>
              <w:autoSpaceDE w:val="0"/>
              <w:autoSpaceDN w:val="0"/>
              <w:adjustRightInd w:val="0"/>
              <w:jc w:val="both"/>
              <w:rPr>
                <w:bCs/>
                <w:sz w:val="18"/>
                <w:szCs w:val="18"/>
              </w:rPr>
            </w:pPr>
            <w:r w:rsidRPr="00752B97">
              <w:rPr>
                <w:sz w:val="18"/>
                <w:szCs w:val="18"/>
              </w:rPr>
              <w:t>численность участников культурно - досуговых мероприятий в учреждениях культуры Билибинского муниципального района Чукотского автономного округа</w:t>
            </w:r>
          </w:p>
        </w:tc>
        <w:tc>
          <w:tcPr>
            <w:tcW w:w="992" w:type="dxa"/>
            <w:vAlign w:val="center"/>
          </w:tcPr>
          <w:p w:rsidR="00752B97" w:rsidRPr="00752B97" w:rsidRDefault="00752B97" w:rsidP="00752B97">
            <w:pPr>
              <w:jc w:val="center"/>
              <w:rPr>
                <w:sz w:val="18"/>
                <w:szCs w:val="18"/>
              </w:rPr>
            </w:pPr>
            <w:proofErr w:type="spellStart"/>
            <w:r w:rsidRPr="00752B97">
              <w:rPr>
                <w:sz w:val="18"/>
                <w:szCs w:val="18"/>
              </w:rPr>
              <w:t>тыс.ед</w:t>
            </w:r>
            <w:proofErr w:type="spellEnd"/>
            <w:r w:rsidRPr="00752B97">
              <w:rPr>
                <w:sz w:val="18"/>
                <w:szCs w:val="18"/>
              </w:rPr>
              <w:t>.</w:t>
            </w:r>
          </w:p>
          <w:p w:rsidR="00752B97" w:rsidRPr="00752B97" w:rsidRDefault="00752B97" w:rsidP="00752B97">
            <w:pPr>
              <w:jc w:val="center"/>
              <w:rPr>
                <w:sz w:val="18"/>
                <w:szCs w:val="18"/>
              </w:rPr>
            </w:pPr>
            <w:r w:rsidRPr="00752B97">
              <w:rPr>
                <w:sz w:val="18"/>
                <w:szCs w:val="18"/>
              </w:rPr>
              <w:t>посещений</w:t>
            </w:r>
          </w:p>
          <w:p w:rsidR="00752B97" w:rsidRPr="00752B97" w:rsidRDefault="00752B97" w:rsidP="00752B97">
            <w:pPr>
              <w:widowControl w:val="0"/>
              <w:autoSpaceDE w:val="0"/>
              <w:autoSpaceDN w:val="0"/>
              <w:adjustRightInd w:val="0"/>
              <w:jc w:val="center"/>
              <w:rPr>
                <w:b/>
                <w:bCs/>
                <w:i/>
                <w:sz w:val="18"/>
                <w:szCs w:val="18"/>
              </w:rPr>
            </w:pP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35,2</w:t>
            </w:r>
          </w:p>
        </w:tc>
        <w:tc>
          <w:tcPr>
            <w:tcW w:w="709" w:type="dxa"/>
          </w:tcPr>
          <w:p w:rsidR="00752B97" w:rsidRPr="00752B97" w:rsidRDefault="00752B97" w:rsidP="00752B97">
            <w:pPr>
              <w:rPr>
                <w:sz w:val="18"/>
                <w:szCs w:val="18"/>
              </w:rPr>
            </w:pPr>
            <w:r w:rsidRPr="00752B97">
              <w:rPr>
                <w:sz w:val="18"/>
                <w:szCs w:val="18"/>
              </w:rPr>
              <w:t>35,2</w:t>
            </w:r>
          </w:p>
        </w:tc>
        <w:tc>
          <w:tcPr>
            <w:tcW w:w="709" w:type="dxa"/>
          </w:tcPr>
          <w:p w:rsidR="00752B97" w:rsidRPr="00752B97" w:rsidRDefault="00752B97" w:rsidP="00752B97">
            <w:pPr>
              <w:rPr>
                <w:sz w:val="18"/>
                <w:szCs w:val="18"/>
              </w:rPr>
            </w:pPr>
            <w:r w:rsidRPr="00752B97">
              <w:rPr>
                <w:sz w:val="18"/>
                <w:szCs w:val="18"/>
              </w:rPr>
              <w:t>35,2</w:t>
            </w:r>
          </w:p>
        </w:tc>
        <w:tc>
          <w:tcPr>
            <w:tcW w:w="708" w:type="dxa"/>
          </w:tcPr>
          <w:p w:rsidR="00752B97" w:rsidRPr="00752B97" w:rsidRDefault="00752B97" w:rsidP="00752B97">
            <w:pPr>
              <w:rPr>
                <w:sz w:val="18"/>
                <w:szCs w:val="18"/>
              </w:rPr>
            </w:pPr>
            <w:r w:rsidRPr="00752B97">
              <w:rPr>
                <w:sz w:val="18"/>
                <w:szCs w:val="18"/>
              </w:rPr>
              <w:t>35,2</w:t>
            </w:r>
          </w:p>
        </w:tc>
        <w:tc>
          <w:tcPr>
            <w:tcW w:w="709" w:type="dxa"/>
          </w:tcPr>
          <w:p w:rsidR="00752B97" w:rsidRPr="00752B97" w:rsidRDefault="00752B97" w:rsidP="00752B97">
            <w:pPr>
              <w:rPr>
                <w:sz w:val="18"/>
                <w:szCs w:val="18"/>
              </w:rPr>
            </w:pPr>
            <w:r w:rsidRPr="00752B97">
              <w:rPr>
                <w:sz w:val="18"/>
                <w:szCs w:val="18"/>
              </w:rPr>
              <w:t>35,2</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5</w:t>
            </w:r>
          </w:p>
        </w:tc>
        <w:tc>
          <w:tcPr>
            <w:tcW w:w="1984" w:type="dxa"/>
          </w:tcPr>
          <w:p w:rsidR="00752B97" w:rsidRPr="00752B97" w:rsidRDefault="00752B97" w:rsidP="00752B97">
            <w:pPr>
              <w:widowControl w:val="0"/>
              <w:autoSpaceDE w:val="0"/>
              <w:autoSpaceDN w:val="0"/>
              <w:adjustRightInd w:val="0"/>
              <w:jc w:val="both"/>
              <w:rPr>
                <w:sz w:val="18"/>
                <w:szCs w:val="18"/>
              </w:rPr>
            </w:pPr>
            <w:r w:rsidRPr="00752B97">
              <w:rPr>
                <w:sz w:val="18"/>
                <w:szCs w:val="18"/>
              </w:rPr>
              <w:t xml:space="preserve">Количество библиографических записей в электронных каталогах библиотеки </w:t>
            </w:r>
          </w:p>
        </w:tc>
        <w:tc>
          <w:tcPr>
            <w:tcW w:w="992" w:type="dxa"/>
            <w:vAlign w:val="center"/>
          </w:tcPr>
          <w:p w:rsidR="00752B97" w:rsidRPr="00752B97" w:rsidRDefault="00752B97" w:rsidP="00752B97">
            <w:pPr>
              <w:jc w:val="center"/>
              <w:rPr>
                <w:sz w:val="18"/>
                <w:szCs w:val="18"/>
              </w:rPr>
            </w:pPr>
            <w:r w:rsidRPr="00752B97">
              <w:rPr>
                <w:sz w:val="18"/>
                <w:szCs w:val="18"/>
              </w:rPr>
              <w:t xml:space="preserve"> ед. записей</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54939</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54939</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54939</w:t>
            </w:r>
          </w:p>
        </w:tc>
        <w:tc>
          <w:tcPr>
            <w:tcW w:w="708" w:type="dxa"/>
          </w:tcPr>
          <w:p w:rsidR="00752B97" w:rsidRPr="00752B97" w:rsidRDefault="00752B97" w:rsidP="00752B97">
            <w:pPr>
              <w:jc w:val="both"/>
              <w:rPr>
                <w:sz w:val="18"/>
                <w:szCs w:val="18"/>
                <w:lang w:val="x-none" w:eastAsia="x-none"/>
              </w:rPr>
            </w:pPr>
            <w:r w:rsidRPr="00752B97">
              <w:rPr>
                <w:sz w:val="18"/>
                <w:szCs w:val="18"/>
                <w:lang w:val="x-none" w:eastAsia="x-none"/>
              </w:rPr>
              <w:t>54939</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54939</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6</w:t>
            </w:r>
          </w:p>
        </w:tc>
        <w:tc>
          <w:tcPr>
            <w:tcW w:w="1984" w:type="dxa"/>
          </w:tcPr>
          <w:p w:rsidR="00752B97" w:rsidRPr="00752B97" w:rsidRDefault="00752B97" w:rsidP="00752B97">
            <w:pPr>
              <w:widowControl w:val="0"/>
              <w:autoSpaceDE w:val="0"/>
              <w:autoSpaceDN w:val="0"/>
              <w:adjustRightInd w:val="0"/>
              <w:jc w:val="both"/>
              <w:rPr>
                <w:sz w:val="18"/>
                <w:szCs w:val="18"/>
              </w:rPr>
            </w:pPr>
            <w:r w:rsidRPr="00752B97">
              <w:rPr>
                <w:sz w:val="18"/>
                <w:szCs w:val="18"/>
              </w:rPr>
              <w:t>Количество отснятых и выпущенных в эфир телепередач</w:t>
            </w:r>
          </w:p>
        </w:tc>
        <w:tc>
          <w:tcPr>
            <w:tcW w:w="992" w:type="dxa"/>
            <w:vAlign w:val="center"/>
          </w:tcPr>
          <w:p w:rsidR="00752B97" w:rsidRPr="00752B97" w:rsidRDefault="00752B97" w:rsidP="00752B97">
            <w:pPr>
              <w:jc w:val="center"/>
              <w:rPr>
                <w:sz w:val="18"/>
                <w:szCs w:val="18"/>
              </w:rPr>
            </w:pPr>
            <w:r w:rsidRPr="00752B97">
              <w:rPr>
                <w:sz w:val="18"/>
                <w:szCs w:val="18"/>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t>210</w:t>
            </w:r>
          </w:p>
        </w:tc>
        <w:tc>
          <w:tcPr>
            <w:tcW w:w="709" w:type="dxa"/>
          </w:tcPr>
          <w:p w:rsidR="00752B97" w:rsidRPr="00752B97" w:rsidRDefault="00752B97" w:rsidP="00752B97">
            <w:pPr>
              <w:rPr>
                <w:sz w:val="18"/>
                <w:szCs w:val="18"/>
              </w:rPr>
            </w:pPr>
            <w:r w:rsidRPr="00752B97">
              <w:rPr>
                <w:sz w:val="18"/>
                <w:szCs w:val="18"/>
              </w:rPr>
              <w:t>210</w:t>
            </w:r>
          </w:p>
        </w:tc>
        <w:tc>
          <w:tcPr>
            <w:tcW w:w="709" w:type="dxa"/>
          </w:tcPr>
          <w:p w:rsidR="00752B97" w:rsidRPr="00752B97" w:rsidRDefault="00752B97" w:rsidP="00752B97">
            <w:pPr>
              <w:rPr>
                <w:sz w:val="18"/>
                <w:szCs w:val="18"/>
              </w:rPr>
            </w:pPr>
            <w:r w:rsidRPr="00752B97">
              <w:rPr>
                <w:sz w:val="18"/>
                <w:szCs w:val="18"/>
              </w:rPr>
              <w:t>210</w:t>
            </w:r>
          </w:p>
        </w:tc>
        <w:tc>
          <w:tcPr>
            <w:tcW w:w="708" w:type="dxa"/>
          </w:tcPr>
          <w:p w:rsidR="00752B97" w:rsidRPr="00752B97" w:rsidRDefault="00752B97" w:rsidP="00752B97">
            <w:pPr>
              <w:rPr>
                <w:sz w:val="18"/>
                <w:szCs w:val="18"/>
              </w:rPr>
            </w:pPr>
            <w:r w:rsidRPr="00752B97">
              <w:rPr>
                <w:sz w:val="18"/>
                <w:szCs w:val="18"/>
              </w:rPr>
              <w:t>210</w:t>
            </w:r>
          </w:p>
        </w:tc>
        <w:tc>
          <w:tcPr>
            <w:tcW w:w="709" w:type="dxa"/>
          </w:tcPr>
          <w:p w:rsidR="00752B97" w:rsidRPr="00752B97" w:rsidRDefault="00752B97" w:rsidP="00752B97">
            <w:pPr>
              <w:rPr>
                <w:sz w:val="18"/>
                <w:szCs w:val="18"/>
              </w:rPr>
            </w:pPr>
            <w:r w:rsidRPr="00752B97">
              <w:rPr>
                <w:sz w:val="18"/>
                <w:szCs w:val="18"/>
              </w:rPr>
              <w:t>210</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4F06E0">
        <w:tc>
          <w:tcPr>
            <w:tcW w:w="10599" w:type="dxa"/>
            <w:gridSpan w:val="10"/>
          </w:tcPr>
          <w:p w:rsidR="00752B97" w:rsidRPr="00752B97" w:rsidRDefault="00752B97" w:rsidP="00752B97">
            <w:pPr>
              <w:ind w:firstLine="284"/>
              <w:jc w:val="center"/>
              <w:rPr>
                <w:b/>
                <w:sz w:val="18"/>
                <w:szCs w:val="18"/>
              </w:rPr>
            </w:pPr>
            <w:r w:rsidRPr="00752B97">
              <w:rPr>
                <w:b/>
                <w:sz w:val="18"/>
                <w:szCs w:val="18"/>
              </w:rPr>
              <w:t xml:space="preserve">Подпрограмма «Поддержка физической культуры и спорта» </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w:t>
            </w:r>
          </w:p>
        </w:tc>
        <w:tc>
          <w:tcPr>
            <w:tcW w:w="1984" w:type="dxa"/>
          </w:tcPr>
          <w:p w:rsidR="00752B97" w:rsidRPr="00752B97" w:rsidRDefault="00752B97" w:rsidP="00752B97">
            <w:pPr>
              <w:widowControl w:val="0"/>
              <w:autoSpaceDE w:val="0"/>
              <w:autoSpaceDN w:val="0"/>
              <w:adjustRightInd w:val="0"/>
              <w:ind w:left="142"/>
              <w:rPr>
                <w:sz w:val="18"/>
                <w:szCs w:val="18"/>
              </w:rPr>
            </w:pPr>
            <w:r w:rsidRPr="00752B97">
              <w:rPr>
                <w:sz w:val="18"/>
                <w:szCs w:val="18"/>
              </w:rPr>
              <w:t xml:space="preserve">Количество </w:t>
            </w:r>
            <w:r w:rsidRPr="00752B97">
              <w:rPr>
                <w:sz w:val="18"/>
                <w:szCs w:val="18"/>
              </w:rPr>
              <w:lastRenderedPageBreak/>
              <w:t>занимающихся человек</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Управление </w:t>
            </w:r>
            <w:r w:rsidRPr="00752B97">
              <w:rPr>
                <w:sz w:val="18"/>
                <w:szCs w:val="18"/>
                <w:lang w:val="x-none" w:eastAsia="x-none"/>
              </w:rPr>
              <w:lastRenderedPageBreak/>
              <w:t>социальной политики Администрации МО Билибинский муниципальный район</w:t>
            </w:r>
          </w:p>
        </w:tc>
        <w:tc>
          <w:tcPr>
            <w:tcW w:w="709"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1151</w:t>
            </w:r>
          </w:p>
        </w:tc>
        <w:tc>
          <w:tcPr>
            <w:tcW w:w="709" w:type="dxa"/>
          </w:tcPr>
          <w:p w:rsidR="00752B97" w:rsidRPr="00752B97" w:rsidRDefault="00752B97" w:rsidP="00752B97">
            <w:pPr>
              <w:rPr>
                <w:sz w:val="18"/>
                <w:szCs w:val="18"/>
              </w:rPr>
            </w:pPr>
            <w:r w:rsidRPr="00752B97">
              <w:rPr>
                <w:sz w:val="18"/>
                <w:szCs w:val="18"/>
              </w:rPr>
              <w:t>1151</w:t>
            </w:r>
          </w:p>
        </w:tc>
        <w:tc>
          <w:tcPr>
            <w:tcW w:w="709" w:type="dxa"/>
          </w:tcPr>
          <w:p w:rsidR="00752B97" w:rsidRPr="00752B97" w:rsidRDefault="00752B97" w:rsidP="00752B97">
            <w:pPr>
              <w:rPr>
                <w:sz w:val="18"/>
                <w:szCs w:val="18"/>
              </w:rPr>
            </w:pPr>
            <w:r w:rsidRPr="00752B97">
              <w:rPr>
                <w:sz w:val="18"/>
                <w:szCs w:val="18"/>
              </w:rPr>
              <w:t>1151</w:t>
            </w:r>
          </w:p>
        </w:tc>
        <w:tc>
          <w:tcPr>
            <w:tcW w:w="708" w:type="dxa"/>
          </w:tcPr>
          <w:p w:rsidR="00752B97" w:rsidRPr="00752B97" w:rsidRDefault="00752B97" w:rsidP="00752B97">
            <w:pPr>
              <w:rPr>
                <w:sz w:val="18"/>
                <w:szCs w:val="18"/>
              </w:rPr>
            </w:pPr>
            <w:r w:rsidRPr="00752B97">
              <w:rPr>
                <w:sz w:val="18"/>
                <w:szCs w:val="18"/>
              </w:rPr>
              <w:t>1151</w:t>
            </w:r>
          </w:p>
        </w:tc>
        <w:tc>
          <w:tcPr>
            <w:tcW w:w="709" w:type="dxa"/>
          </w:tcPr>
          <w:p w:rsidR="00752B97" w:rsidRPr="00752B97" w:rsidRDefault="00752B97" w:rsidP="00752B97">
            <w:pPr>
              <w:rPr>
                <w:sz w:val="18"/>
                <w:szCs w:val="18"/>
              </w:rPr>
            </w:pPr>
            <w:r w:rsidRPr="00752B97">
              <w:rPr>
                <w:sz w:val="18"/>
                <w:szCs w:val="18"/>
              </w:rPr>
              <w:t>1151</w:t>
            </w:r>
          </w:p>
        </w:tc>
        <w:tc>
          <w:tcPr>
            <w:tcW w:w="1843" w:type="dxa"/>
          </w:tcPr>
          <w:p w:rsidR="00752B97" w:rsidRPr="00752B97" w:rsidRDefault="00752B97" w:rsidP="00752B97">
            <w:pPr>
              <w:rPr>
                <w:sz w:val="18"/>
                <w:szCs w:val="18"/>
              </w:rPr>
            </w:pPr>
            <w:r w:rsidRPr="00752B97">
              <w:rPr>
                <w:sz w:val="18"/>
                <w:szCs w:val="18"/>
              </w:rPr>
              <w:t xml:space="preserve">обеспечение </w:t>
            </w:r>
            <w:r w:rsidRPr="00752B97">
              <w:rPr>
                <w:sz w:val="18"/>
                <w:szCs w:val="18"/>
              </w:rPr>
              <w:lastRenderedPageBreak/>
              <w:t>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2</w:t>
            </w:r>
          </w:p>
        </w:tc>
        <w:tc>
          <w:tcPr>
            <w:tcW w:w="1984" w:type="dxa"/>
          </w:tcPr>
          <w:p w:rsidR="00752B97" w:rsidRPr="00752B97" w:rsidRDefault="00752B97" w:rsidP="00752B97">
            <w:pPr>
              <w:widowControl w:val="0"/>
              <w:autoSpaceDE w:val="0"/>
              <w:autoSpaceDN w:val="0"/>
              <w:adjustRightInd w:val="0"/>
              <w:ind w:left="142"/>
              <w:rPr>
                <w:sz w:val="18"/>
                <w:szCs w:val="18"/>
              </w:rPr>
            </w:pPr>
            <w:r w:rsidRPr="00752B97">
              <w:rPr>
                <w:sz w:val="18"/>
                <w:szCs w:val="18"/>
              </w:rPr>
              <w:t>Количество спортивных сооружений</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10</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10</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10</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10</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10</w:t>
            </w:r>
          </w:p>
        </w:tc>
        <w:tc>
          <w:tcPr>
            <w:tcW w:w="1843" w:type="dxa"/>
          </w:tcPr>
          <w:p w:rsidR="00752B97" w:rsidRPr="00752B97" w:rsidRDefault="00752B97" w:rsidP="00752B97">
            <w:pPr>
              <w:rPr>
                <w:sz w:val="18"/>
                <w:szCs w:val="18"/>
              </w:rPr>
            </w:pPr>
            <w:r w:rsidRPr="00752B97">
              <w:rPr>
                <w:sz w:val="18"/>
                <w:szCs w:val="18"/>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3</w:t>
            </w:r>
          </w:p>
        </w:tc>
        <w:tc>
          <w:tcPr>
            <w:tcW w:w="1984" w:type="dxa"/>
          </w:tcPr>
          <w:p w:rsidR="00752B97" w:rsidRPr="00752B97" w:rsidRDefault="00752B97" w:rsidP="00752B97">
            <w:pPr>
              <w:widowControl w:val="0"/>
              <w:autoSpaceDE w:val="0"/>
              <w:autoSpaceDN w:val="0"/>
              <w:adjustRightInd w:val="0"/>
              <w:ind w:left="142"/>
              <w:rPr>
                <w:sz w:val="18"/>
                <w:szCs w:val="18"/>
              </w:rPr>
            </w:pPr>
            <w:r w:rsidRPr="00752B97">
              <w:rPr>
                <w:sz w:val="18"/>
                <w:szCs w:val="18"/>
              </w:rPr>
              <w:t>Количество учреждений, предприятий, организаций, проводящих физкультурно-оздоровительную и спортивную работу с населением Билибинского муниципального района</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w:t>
            </w:r>
          </w:p>
        </w:tc>
        <w:tc>
          <w:tcPr>
            <w:tcW w:w="1843" w:type="dxa"/>
          </w:tcPr>
          <w:p w:rsidR="00752B97" w:rsidRPr="00752B97" w:rsidRDefault="00752B97" w:rsidP="00752B97">
            <w:pPr>
              <w:rPr>
                <w:sz w:val="18"/>
                <w:szCs w:val="18"/>
              </w:rPr>
            </w:pPr>
            <w:r w:rsidRPr="00752B97">
              <w:rPr>
                <w:sz w:val="18"/>
                <w:szCs w:val="18"/>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4</w:t>
            </w:r>
          </w:p>
        </w:tc>
        <w:tc>
          <w:tcPr>
            <w:tcW w:w="1984" w:type="dxa"/>
          </w:tcPr>
          <w:p w:rsidR="00752B97" w:rsidRPr="00752B97" w:rsidRDefault="00752B97" w:rsidP="00752B97">
            <w:pPr>
              <w:widowControl w:val="0"/>
              <w:autoSpaceDE w:val="0"/>
              <w:autoSpaceDN w:val="0"/>
              <w:adjustRightInd w:val="0"/>
              <w:ind w:left="142"/>
              <w:rPr>
                <w:sz w:val="18"/>
                <w:szCs w:val="18"/>
              </w:rPr>
            </w:pPr>
            <w:r w:rsidRPr="00752B97">
              <w:rPr>
                <w:sz w:val="18"/>
                <w:szCs w:val="18"/>
              </w:rPr>
              <w:t>Количество видов спорта, культивируемых в Билибинском муниципальном районе</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21</w:t>
            </w:r>
          </w:p>
        </w:tc>
        <w:tc>
          <w:tcPr>
            <w:tcW w:w="709" w:type="dxa"/>
          </w:tcPr>
          <w:p w:rsidR="00752B97" w:rsidRPr="00752B97" w:rsidRDefault="00752B97" w:rsidP="00752B97">
            <w:pPr>
              <w:rPr>
                <w:sz w:val="18"/>
                <w:szCs w:val="18"/>
              </w:rPr>
            </w:pPr>
            <w:r w:rsidRPr="00752B97">
              <w:rPr>
                <w:sz w:val="18"/>
                <w:szCs w:val="18"/>
              </w:rPr>
              <w:t>21</w:t>
            </w:r>
          </w:p>
        </w:tc>
        <w:tc>
          <w:tcPr>
            <w:tcW w:w="709" w:type="dxa"/>
          </w:tcPr>
          <w:p w:rsidR="00752B97" w:rsidRPr="00752B97" w:rsidRDefault="00752B97" w:rsidP="00752B97">
            <w:pPr>
              <w:rPr>
                <w:sz w:val="18"/>
                <w:szCs w:val="18"/>
              </w:rPr>
            </w:pPr>
            <w:r w:rsidRPr="00752B97">
              <w:rPr>
                <w:sz w:val="18"/>
                <w:szCs w:val="18"/>
              </w:rPr>
              <w:t>21</w:t>
            </w:r>
          </w:p>
        </w:tc>
        <w:tc>
          <w:tcPr>
            <w:tcW w:w="708" w:type="dxa"/>
          </w:tcPr>
          <w:p w:rsidR="00752B97" w:rsidRPr="00752B97" w:rsidRDefault="00752B97" w:rsidP="00752B97">
            <w:pPr>
              <w:rPr>
                <w:sz w:val="18"/>
                <w:szCs w:val="18"/>
              </w:rPr>
            </w:pPr>
            <w:r w:rsidRPr="00752B97">
              <w:rPr>
                <w:sz w:val="18"/>
                <w:szCs w:val="18"/>
              </w:rPr>
              <w:t>21</w:t>
            </w:r>
          </w:p>
        </w:tc>
        <w:tc>
          <w:tcPr>
            <w:tcW w:w="709" w:type="dxa"/>
          </w:tcPr>
          <w:p w:rsidR="00752B97" w:rsidRPr="00752B97" w:rsidRDefault="00752B97" w:rsidP="00752B97">
            <w:pPr>
              <w:rPr>
                <w:sz w:val="18"/>
                <w:szCs w:val="18"/>
              </w:rPr>
            </w:pPr>
            <w:r w:rsidRPr="00752B97">
              <w:rPr>
                <w:sz w:val="18"/>
                <w:szCs w:val="18"/>
              </w:rPr>
              <w:t>21</w:t>
            </w:r>
          </w:p>
        </w:tc>
        <w:tc>
          <w:tcPr>
            <w:tcW w:w="1843" w:type="dxa"/>
          </w:tcPr>
          <w:p w:rsidR="00752B97" w:rsidRPr="00752B97" w:rsidRDefault="00752B97" w:rsidP="00752B97">
            <w:pPr>
              <w:rPr>
                <w:sz w:val="18"/>
                <w:szCs w:val="18"/>
              </w:rPr>
            </w:pPr>
            <w:r w:rsidRPr="00752B97">
              <w:rPr>
                <w:sz w:val="18"/>
                <w:szCs w:val="18"/>
              </w:rPr>
              <w:t>обеспечение функционирования муниципальных учреждений</w:t>
            </w:r>
          </w:p>
        </w:tc>
      </w:tr>
      <w:tr w:rsidR="00752B97" w:rsidRPr="00752B97" w:rsidTr="004F06E0">
        <w:tc>
          <w:tcPr>
            <w:tcW w:w="10599" w:type="dxa"/>
            <w:gridSpan w:val="10"/>
          </w:tcPr>
          <w:p w:rsidR="00752B97" w:rsidRPr="00752B97" w:rsidRDefault="00752B97" w:rsidP="00752B97">
            <w:pPr>
              <w:ind w:firstLine="284"/>
              <w:jc w:val="center"/>
              <w:rPr>
                <w:b/>
                <w:sz w:val="18"/>
                <w:szCs w:val="18"/>
              </w:rPr>
            </w:pPr>
            <w:r w:rsidRPr="00752B97">
              <w:rPr>
                <w:b/>
                <w:sz w:val="18"/>
                <w:szCs w:val="18"/>
              </w:rPr>
              <w:t>Подпрограмма</w:t>
            </w:r>
          </w:p>
          <w:p w:rsidR="00752B97" w:rsidRPr="00752B97" w:rsidRDefault="00752B97" w:rsidP="00752B97">
            <w:pPr>
              <w:ind w:firstLine="284"/>
              <w:jc w:val="center"/>
              <w:rPr>
                <w:b/>
                <w:sz w:val="18"/>
                <w:szCs w:val="18"/>
              </w:rPr>
            </w:pPr>
            <w:r w:rsidRPr="00752B97">
              <w:rPr>
                <w:b/>
                <w:sz w:val="18"/>
                <w:szCs w:val="18"/>
              </w:rPr>
              <w:t xml:space="preserve"> «Обеспечение деятельности муниципальных органов и подведомственных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Обучение по основным обще образовательным программам начального, основного общего и среднего общего образования (отношение числа выпускников, успешно освоивших основные образовательные программы начального, основного и среднего общего образования к числу обучающихся данной категории в соответствии с государственной статистической отчетностью </w:t>
            </w:r>
          </w:p>
        </w:tc>
        <w:tc>
          <w:tcPr>
            <w:tcW w:w="992" w:type="dxa"/>
            <w:vAlign w:val="center"/>
          </w:tcPr>
          <w:p w:rsidR="00752B97" w:rsidRPr="00752B97" w:rsidRDefault="00752B97" w:rsidP="00752B97">
            <w:pPr>
              <w:jc w:val="center"/>
              <w:rPr>
                <w:sz w:val="18"/>
                <w:szCs w:val="18"/>
                <w:lang w:val="x-none" w:eastAsia="x-none"/>
              </w:rPr>
            </w:pPr>
            <w:r w:rsidRPr="00752B97">
              <w:rPr>
                <w:sz w:val="18"/>
                <w:szCs w:val="18"/>
                <w:lang w:val="x-none" w:eastAsia="x-none"/>
              </w:rPr>
              <w:t>%</w:t>
            </w:r>
          </w:p>
        </w:tc>
        <w:tc>
          <w:tcPr>
            <w:tcW w:w="1701" w:type="dxa"/>
          </w:tcPr>
          <w:p w:rsidR="00752B97" w:rsidRPr="00752B97" w:rsidRDefault="00752B97" w:rsidP="00752B97">
            <w:pPr>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8"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1843"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2</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Обучение по основным обще образовательным программам дошкольного, начального общего   образования (отношение числа выпускников, успешно освоивших основные образовательные программы дошкольного, начального общего   образования к числу обучающихся данной категории в соответствии с </w:t>
            </w:r>
            <w:r w:rsidRPr="00752B97">
              <w:rPr>
                <w:sz w:val="18"/>
                <w:szCs w:val="18"/>
                <w:lang w:val="x-none" w:eastAsia="x-none"/>
              </w:rPr>
              <w:lastRenderedPageBreak/>
              <w:t xml:space="preserve">государственной статистической отчетностью </w:t>
            </w:r>
          </w:p>
        </w:tc>
        <w:tc>
          <w:tcPr>
            <w:tcW w:w="992" w:type="dxa"/>
            <w:vAlign w:val="center"/>
          </w:tcPr>
          <w:p w:rsidR="00752B97" w:rsidRPr="00752B97" w:rsidRDefault="00752B97" w:rsidP="00752B97">
            <w:pPr>
              <w:jc w:val="center"/>
              <w:rPr>
                <w:sz w:val="18"/>
                <w:szCs w:val="18"/>
                <w:lang w:val="x-none" w:eastAsia="x-none"/>
              </w:rPr>
            </w:pPr>
            <w:r w:rsidRPr="00752B97">
              <w:rPr>
                <w:sz w:val="18"/>
                <w:szCs w:val="18"/>
                <w:lang w:val="x-none" w:eastAsia="x-none"/>
              </w:rPr>
              <w:lastRenderedPageBreak/>
              <w:t>%</w:t>
            </w:r>
          </w:p>
        </w:tc>
        <w:tc>
          <w:tcPr>
            <w:tcW w:w="1701"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8"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1843"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3</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Обучение по основным обще образовательным программам дошкольного, начального, основного общего образования (отношение числа выпускников, успешно освоивших основные образовательные программы дошкольного, начального, основного общего образования к числу обучающихся данной категории в соответствии с государственной статистической отчетностью </w:t>
            </w:r>
          </w:p>
        </w:tc>
        <w:tc>
          <w:tcPr>
            <w:tcW w:w="992" w:type="dxa"/>
            <w:vAlign w:val="center"/>
          </w:tcPr>
          <w:p w:rsidR="00752B97" w:rsidRPr="00752B97" w:rsidRDefault="00752B97" w:rsidP="00752B97">
            <w:pPr>
              <w:jc w:val="center"/>
              <w:rPr>
                <w:sz w:val="18"/>
                <w:szCs w:val="18"/>
                <w:lang w:val="x-none" w:eastAsia="x-none"/>
              </w:rPr>
            </w:pPr>
            <w:r w:rsidRPr="00752B97">
              <w:rPr>
                <w:sz w:val="18"/>
                <w:szCs w:val="18"/>
                <w:lang w:val="x-none" w:eastAsia="x-none"/>
              </w:rPr>
              <w:t>%</w:t>
            </w:r>
          </w:p>
        </w:tc>
        <w:tc>
          <w:tcPr>
            <w:tcW w:w="1701"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8"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1843"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4</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Обучение по дополнительным образовательным  программам (отношение фактического числа обучающихся к числу обучающихся данной категории в соответствии с государственной статистической отчетностью </w:t>
            </w:r>
          </w:p>
        </w:tc>
        <w:tc>
          <w:tcPr>
            <w:tcW w:w="992" w:type="dxa"/>
            <w:vAlign w:val="center"/>
          </w:tcPr>
          <w:p w:rsidR="00752B97" w:rsidRPr="00752B97" w:rsidRDefault="00752B97" w:rsidP="00752B97">
            <w:pPr>
              <w:jc w:val="center"/>
              <w:rPr>
                <w:sz w:val="18"/>
                <w:szCs w:val="18"/>
                <w:lang w:val="x-none" w:eastAsia="x-none"/>
              </w:rPr>
            </w:pPr>
            <w:r w:rsidRPr="00752B97">
              <w:rPr>
                <w:sz w:val="18"/>
                <w:szCs w:val="18"/>
                <w:lang w:val="x-none" w:eastAsia="x-none"/>
              </w:rPr>
              <w:t>%</w:t>
            </w:r>
          </w:p>
        </w:tc>
        <w:tc>
          <w:tcPr>
            <w:tcW w:w="1701"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8"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1843"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5</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Обучение по   основным обще образовательным программам дошкольного общего образования (отношение фактического числа обучающихся к числу обучающихся данной категории в соответствии с государственной статистической отчетностью </w:t>
            </w:r>
          </w:p>
        </w:tc>
        <w:tc>
          <w:tcPr>
            <w:tcW w:w="992" w:type="dxa"/>
            <w:vAlign w:val="center"/>
          </w:tcPr>
          <w:p w:rsidR="00752B97" w:rsidRPr="00752B97" w:rsidRDefault="00752B97" w:rsidP="00752B97">
            <w:pPr>
              <w:jc w:val="center"/>
              <w:rPr>
                <w:sz w:val="18"/>
                <w:szCs w:val="18"/>
                <w:lang w:val="x-none" w:eastAsia="x-none"/>
              </w:rPr>
            </w:pPr>
            <w:r w:rsidRPr="00752B97">
              <w:rPr>
                <w:sz w:val="18"/>
                <w:szCs w:val="18"/>
                <w:lang w:val="x-none" w:eastAsia="x-none"/>
              </w:rPr>
              <w:t>%</w:t>
            </w:r>
          </w:p>
        </w:tc>
        <w:tc>
          <w:tcPr>
            <w:tcW w:w="1701"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8"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709"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100</w:t>
            </w:r>
          </w:p>
        </w:tc>
        <w:tc>
          <w:tcPr>
            <w:tcW w:w="1843" w:type="dxa"/>
            <w:vAlign w:val="center"/>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6</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Услуга по показу (организация показов) концертов и концертных программ</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1200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1200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1200</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1200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1200</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7</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Работа по сохранению нематериального культурного наследия народов Чукотского автономного округа</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24</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24</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24</w:t>
            </w:r>
          </w:p>
        </w:tc>
        <w:tc>
          <w:tcPr>
            <w:tcW w:w="708" w:type="dxa"/>
          </w:tcPr>
          <w:p w:rsidR="00752B97" w:rsidRPr="00752B97" w:rsidRDefault="00752B97" w:rsidP="00752B97">
            <w:pPr>
              <w:ind w:left="708"/>
              <w:jc w:val="both"/>
              <w:rPr>
                <w:sz w:val="18"/>
                <w:szCs w:val="18"/>
                <w:lang w:val="x-none" w:eastAsia="x-none"/>
              </w:rPr>
            </w:pPr>
            <w:r w:rsidRPr="00752B97">
              <w:rPr>
                <w:sz w:val="18"/>
                <w:szCs w:val="18"/>
                <w:lang w:val="x-none" w:eastAsia="x-none"/>
              </w:rPr>
              <w:t>24</w:t>
            </w:r>
          </w:p>
        </w:tc>
        <w:tc>
          <w:tcPr>
            <w:tcW w:w="709" w:type="dxa"/>
          </w:tcPr>
          <w:p w:rsidR="00752B97" w:rsidRPr="00752B97" w:rsidRDefault="00752B97" w:rsidP="00752B97">
            <w:pPr>
              <w:ind w:left="708"/>
              <w:jc w:val="both"/>
              <w:rPr>
                <w:sz w:val="18"/>
                <w:szCs w:val="18"/>
                <w:lang w:val="x-none" w:eastAsia="x-none"/>
              </w:rPr>
            </w:pPr>
            <w:r w:rsidRPr="00752B97">
              <w:rPr>
                <w:sz w:val="18"/>
                <w:szCs w:val="18"/>
                <w:lang w:val="x-none" w:eastAsia="x-none"/>
              </w:rPr>
              <w:t>24</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8</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Услуга по публичному показу музейных предметов, коллекций(количество экспозиций, выставок)</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35</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35</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35</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35</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35</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9</w:t>
            </w:r>
          </w:p>
        </w:tc>
        <w:tc>
          <w:tcPr>
            <w:tcW w:w="1984" w:type="dxa"/>
          </w:tcPr>
          <w:p w:rsidR="00752B97" w:rsidRPr="00752B97" w:rsidRDefault="00752B97" w:rsidP="00752B97">
            <w:pPr>
              <w:widowControl w:val="0"/>
              <w:autoSpaceDE w:val="0"/>
              <w:autoSpaceDN w:val="0"/>
              <w:adjustRightInd w:val="0"/>
              <w:jc w:val="both"/>
              <w:rPr>
                <w:sz w:val="18"/>
                <w:szCs w:val="18"/>
              </w:rPr>
            </w:pPr>
            <w:r w:rsidRPr="00752B97">
              <w:rPr>
                <w:sz w:val="18"/>
                <w:szCs w:val="18"/>
              </w:rPr>
              <w:t xml:space="preserve">Работа по </w:t>
            </w:r>
            <w:r w:rsidRPr="00752B97">
              <w:rPr>
                <w:sz w:val="18"/>
                <w:szCs w:val="18"/>
              </w:rPr>
              <w:lastRenderedPageBreak/>
              <w:t>формированию, учету, изучению, обеспечению физического сохранения и безопасности музейных предметов, коллекций</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Управление </w:t>
            </w:r>
            <w:r w:rsidRPr="00752B97">
              <w:rPr>
                <w:sz w:val="18"/>
                <w:szCs w:val="18"/>
                <w:lang w:val="x-none" w:eastAsia="x-none"/>
              </w:rPr>
              <w:lastRenderedPageBreak/>
              <w:t>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lastRenderedPageBreak/>
              <w:t>1500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1500</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1500</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 xml:space="preserve">обеспечение </w:t>
            </w:r>
            <w:r w:rsidRPr="00752B97">
              <w:rPr>
                <w:sz w:val="18"/>
                <w:szCs w:val="18"/>
                <w:lang w:val="x-none" w:eastAsia="x-none"/>
              </w:rPr>
              <w:lastRenderedPageBreak/>
              <w:t>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lastRenderedPageBreak/>
              <w:t>10</w:t>
            </w:r>
          </w:p>
        </w:tc>
        <w:tc>
          <w:tcPr>
            <w:tcW w:w="1984" w:type="dxa"/>
          </w:tcPr>
          <w:p w:rsidR="00752B97" w:rsidRPr="00752B97" w:rsidRDefault="00752B97" w:rsidP="00752B97">
            <w:pPr>
              <w:widowControl w:val="0"/>
              <w:autoSpaceDE w:val="0"/>
              <w:autoSpaceDN w:val="0"/>
              <w:adjustRightInd w:val="0"/>
              <w:jc w:val="both"/>
              <w:rPr>
                <w:sz w:val="18"/>
                <w:szCs w:val="18"/>
              </w:rPr>
            </w:pPr>
            <w:r w:rsidRPr="00752B97">
              <w:rPr>
                <w:sz w:val="18"/>
                <w:szCs w:val="18"/>
              </w:rPr>
              <w:t>Услуга по осуществлению библиотечного, библиографического и информационного обслуживания</w:t>
            </w:r>
          </w:p>
        </w:tc>
        <w:tc>
          <w:tcPr>
            <w:tcW w:w="992" w:type="dxa"/>
          </w:tcPr>
          <w:p w:rsidR="00752B97" w:rsidRPr="00752B97" w:rsidRDefault="00752B97" w:rsidP="00752B97">
            <w:pPr>
              <w:ind w:left="708"/>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ind w:right="-125"/>
              <w:jc w:val="center"/>
              <w:rPr>
                <w:sz w:val="18"/>
                <w:szCs w:val="18"/>
              </w:rPr>
            </w:pPr>
            <w:r w:rsidRPr="00752B97">
              <w:rPr>
                <w:sz w:val="18"/>
                <w:szCs w:val="18"/>
              </w:rPr>
              <w:t>64600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64600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64600</w:t>
            </w:r>
          </w:p>
        </w:tc>
        <w:tc>
          <w:tcPr>
            <w:tcW w:w="708" w:type="dxa"/>
          </w:tcPr>
          <w:p w:rsidR="00752B97" w:rsidRPr="00752B97" w:rsidRDefault="00752B97" w:rsidP="00752B97">
            <w:pPr>
              <w:widowControl w:val="0"/>
              <w:tabs>
                <w:tab w:val="left" w:pos="626"/>
              </w:tabs>
              <w:autoSpaceDE w:val="0"/>
              <w:autoSpaceDN w:val="0"/>
              <w:adjustRightInd w:val="0"/>
              <w:ind w:left="-83" w:right="-138"/>
              <w:jc w:val="center"/>
              <w:rPr>
                <w:sz w:val="18"/>
                <w:szCs w:val="18"/>
              </w:rPr>
            </w:pPr>
            <w:r w:rsidRPr="00752B97">
              <w:rPr>
                <w:sz w:val="18"/>
                <w:szCs w:val="18"/>
              </w:rPr>
              <w:t>64600</w:t>
            </w:r>
          </w:p>
        </w:tc>
        <w:tc>
          <w:tcPr>
            <w:tcW w:w="709" w:type="dxa"/>
          </w:tcPr>
          <w:p w:rsidR="00752B97" w:rsidRPr="00752B97" w:rsidRDefault="00752B97" w:rsidP="00752B97">
            <w:pPr>
              <w:widowControl w:val="0"/>
              <w:autoSpaceDE w:val="0"/>
              <w:autoSpaceDN w:val="0"/>
              <w:adjustRightInd w:val="0"/>
              <w:ind w:left="-78" w:right="-142"/>
              <w:jc w:val="center"/>
              <w:rPr>
                <w:sz w:val="18"/>
                <w:szCs w:val="18"/>
              </w:rPr>
            </w:pPr>
            <w:r w:rsidRPr="00752B97">
              <w:rPr>
                <w:sz w:val="18"/>
                <w:szCs w:val="18"/>
              </w:rPr>
              <w:t>64600</w:t>
            </w:r>
          </w:p>
        </w:tc>
        <w:tc>
          <w:tcPr>
            <w:tcW w:w="1843" w:type="dxa"/>
          </w:tcPr>
          <w:p w:rsidR="00752B97" w:rsidRPr="00752B97" w:rsidRDefault="00752B97" w:rsidP="00752B97">
            <w:pPr>
              <w:rPr>
                <w:sz w:val="18"/>
                <w:szCs w:val="18"/>
              </w:rPr>
            </w:pPr>
            <w:r w:rsidRPr="00752B97">
              <w:rPr>
                <w:sz w:val="18"/>
                <w:szCs w:val="18"/>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11</w:t>
            </w:r>
          </w:p>
        </w:tc>
        <w:tc>
          <w:tcPr>
            <w:tcW w:w="1984" w:type="dxa"/>
          </w:tcPr>
          <w:p w:rsidR="00752B97" w:rsidRPr="00752B97" w:rsidRDefault="00752B97" w:rsidP="00752B97">
            <w:pPr>
              <w:widowControl w:val="0"/>
              <w:autoSpaceDE w:val="0"/>
              <w:autoSpaceDN w:val="0"/>
              <w:adjustRightInd w:val="0"/>
              <w:jc w:val="both"/>
              <w:rPr>
                <w:sz w:val="18"/>
                <w:szCs w:val="18"/>
              </w:rPr>
            </w:pPr>
            <w:r w:rsidRPr="00752B97">
              <w:rPr>
                <w:sz w:val="18"/>
                <w:szCs w:val="18"/>
              </w:rPr>
              <w:t>Работа по формированию, учету, изучению, обеспечению физического сохранения и безопасности фондов библиотеки</w:t>
            </w:r>
          </w:p>
        </w:tc>
        <w:tc>
          <w:tcPr>
            <w:tcW w:w="992" w:type="dxa"/>
          </w:tcPr>
          <w:p w:rsidR="00752B97" w:rsidRPr="00752B97" w:rsidRDefault="00752B97" w:rsidP="00752B97">
            <w:pPr>
              <w:ind w:left="708"/>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2400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2400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2400</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2400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2400</w:t>
            </w:r>
          </w:p>
        </w:tc>
        <w:tc>
          <w:tcPr>
            <w:tcW w:w="1843" w:type="dxa"/>
          </w:tcPr>
          <w:p w:rsidR="00752B97" w:rsidRPr="00752B97" w:rsidRDefault="00752B97" w:rsidP="00752B97">
            <w:pPr>
              <w:rPr>
                <w:sz w:val="18"/>
                <w:szCs w:val="18"/>
              </w:rPr>
            </w:pPr>
            <w:r w:rsidRPr="00752B97">
              <w:rPr>
                <w:sz w:val="18"/>
                <w:szCs w:val="18"/>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12</w:t>
            </w:r>
          </w:p>
        </w:tc>
        <w:tc>
          <w:tcPr>
            <w:tcW w:w="1984" w:type="dxa"/>
          </w:tcPr>
          <w:p w:rsidR="00752B97" w:rsidRPr="00752B97" w:rsidRDefault="00752B97" w:rsidP="00752B97">
            <w:pPr>
              <w:widowControl w:val="0"/>
              <w:autoSpaceDE w:val="0"/>
              <w:autoSpaceDN w:val="0"/>
              <w:adjustRightInd w:val="0"/>
              <w:jc w:val="both"/>
              <w:rPr>
                <w:sz w:val="18"/>
                <w:szCs w:val="18"/>
              </w:rPr>
            </w:pPr>
            <w:r w:rsidRPr="00752B97">
              <w:rPr>
                <w:sz w:val="18"/>
                <w:szCs w:val="18"/>
              </w:rPr>
              <w:t>Работа по библиографической обработке документов и созданию каталогов</w:t>
            </w:r>
          </w:p>
        </w:tc>
        <w:tc>
          <w:tcPr>
            <w:tcW w:w="992" w:type="dxa"/>
          </w:tcPr>
          <w:p w:rsidR="00752B97" w:rsidRPr="00752B97" w:rsidRDefault="00752B97" w:rsidP="00752B97">
            <w:pPr>
              <w:ind w:left="708"/>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950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950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950</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950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950</w:t>
            </w:r>
          </w:p>
        </w:tc>
        <w:tc>
          <w:tcPr>
            <w:tcW w:w="1843" w:type="dxa"/>
          </w:tcPr>
          <w:p w:rsidR="00752B97" w:rsidRPr="00752B97" w:rsidRDefault="00752B97" w:rsidP="00752B97">
            <w:pPr>
              <w:rPr>
                <w:sz w:val="18"/>
                <w:szCs w:val="18"/>
              </w:rPr>
            </w:pPr>
            <w:r w:rsidRPr="00752B97">
              <w:rPr>
                <w:sz w:val="18"/>
                <w:szCs w:val="18"/>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13</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Работа, производство и распространение телепрограмм</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159</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159</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159</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159</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159</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14</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Услуга по освещению и обеспечению проведения мероприятий в сфере деятельности средств массовой информации</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51</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51</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51</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51</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51</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15</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Услуга по организации и проведению официальных спортивных мероприятий</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8</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8</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8</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8</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8</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D42FF1">
        <w:tc>
          <w:tcPr>
            <w:tcW w:w="535" w:type="dxa"/>
          </w:tcPr>
          <w:p w:rsidR="00752B97" w:rsidRPr="00752B97" w:rsidRDefault="00752B97" w:rsidP="00752B97">
            <w:pPr>
              <w:jc w:val="both"/>
              <w:rPr>
                <w:sz w:val="18"/>
                <w:szCs w:val="18"/>
                <w:lang w:val="x-none" w:eastAsia="x-none"/>
              </w:rPr>
            </w:pPr>
            <w:r w:rsidRPr="00752B97">
              <w:rPr>
                <w:sz w:val="18"/>
                <w:szCs w:val="18"/>
                <w:lang w:val="x-none" w:eastAsia="x-none"/>
              </w:rPr>
              <w:t>16</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Услуга по проведению занятий физкультурно-оздоровительной направленности по месту проживания граждан</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социальной политики Администрации МО Билибинский муниципальный район</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600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600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600</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600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600</w:t>
            </w:r>
          </w:p>
        </w:tc>
        <w:tc>
          <w:tcPr>
            <w:tcW w:w="1843" w:type="dxa"/>
          </w:tcPr>
          <w:p w:rsidR="00752B97" w:rsidRPr="00752B97" w:rsidRDefault="00752B97" w:rsidP="00752B97">
            <w:pPr>
              <w:jc w:val="both"/>
              <w:rPr>
                <w:sz w:val="18"/>
                <w:szCs w:val="18"/>
                <w:lang w:val="x-none" w:eastAsia="x-none"/>
              </w:rPr>
            </w:pPr>
            <w:r w:rsidRPr="00752B97">
              <w:rPr>
                <w:sz w:val="18"/>
                <w:szCs w:val="18"/>
                <w:lang w:val="x-none" w:eastAsia="x-none"/>
              </w:rPr>
              <w:t>обеспечение функционирования муниципальных учреждений</w:t>
            </w:r>
          </w:p>
        </w:tc>
      </w:tr>
      <w:tr w:rsidR="00752B97" w:rsidRPr="00752B97" w:rsidTr="004F06E0">
        <w:tc>
          <w:tcPr>
            <w:tcW w:w="10599" w:type="dxa"/>
            <w:gridSpan w:val="10"/>
          </w:tcPr>
          <w:p w:rsidR="00752B97" w:rsidRPr="00752B97" w:rsidRDefault="00752B97" w:rsidP="00752B97">
            <w:pPr>
              <w:jc w:val="center"/>
              <w:rPr>
                <w:b/>
                <w:sz w:val="18"/>
                <w:szCs w:val="18"/>
              </w:rPr>
            </w:pPr>
            <w:r w:rsidRPr="00752B97">
              <w:rPr>
                <w:b/>
                <w:sz w:val="18"/>
                <w:szCs w:val="18"/>
              </w:rPr>
              <w:t>Подпрограмма</w:t>
            </w:r>
          </w:p>
          <w:p w:rsidR="00752B97" w:rsidRPr="00752B97" w:rsidRDefault="00752B97" w:rsidP="00752B97">
            <w:pPr>
              <w:jc w:val="center"/>
              <w:rPr>
                <w:b/>
                <w:sz w:val="18"/>
                <w:szCs w:val="18"/>
              </w:rPr>
            </w:pPr>
            <w:r w:rsidRPr="00752B97">
              <w:rPr>
                <w:b/>
                <w:sz w:val="18"/>
                <w:szCs w:val="18"/>
              </w:rPr>
              <w:t xml:space="preserve"> «Содействие в обеспечении жильем молодых семей в муниципальном образовании Билибинский муниципальный район»  </w:t>
            </w:r>
          </w:p>
        </w:tc>
      </w:tr>
      <w:tr w:rsidR="00752B97" w:rsidRPr="00752B97" w:rsidTr="00D42FF1">
        <w:tc>
          <w:tcPr>
            <w:tcW w:w="535" w:type="dxa"/>
          </w:tcPr>
          <w:p w:rsidR="00752B97" w:rsidRPr="00752B97" w:rsidRDefault="00752B97" w:rsidP="00752B97">
            <w:pPr>
              <w:ind w:left="708"/>
              <w:jc w:val="both"/>
              <w:rPr>
                <w:sz w:val="18"/>
                <w:szCs w:val="18"/>
                <w:lang w:val="x-none" w:eastAsia="x-none"/>
              </w:rPr>
            </w:pPr>
            <w:r w:rsidRPr="00752B97">
              <w:rPr>
                <w:sz w:val="18"/>
                <w:szCs w:val="18"/>
                <w:lang w:val="x-none" w:eastAsia="x-none"/>
              </w:rPr>
              <w:t>1</w:t>
            </w:r>
          </w:p>
        </w:tc>
        <w:tc>
          <w:tcPr>
            <w:tcW w:w="1984" w:type="dxa"/>
          </w:tcPr>
          <w:p w:rsidR="00752B97" w:rsidRPr="00752B97" w:rsidRDefault="00752B97" w:rsidP="00752B97">
            <w:pPr>
              <w:jc w:val="both"/>
              <w:rPr>
                <w:sz w:val="18"/>
                <w:szCs w:val="18"/>
                <w:lang w:val="x-none" w:eastAsia="x-none"/>
              </w:rPr>
            </w:pPr>
            <w:r w:rsidRPr="00752B97">
              <w:rPr>
                <w:sz w:val="18"/>
                <w:szCs w:val="18"/>
                <w:lang w:val="x-none" w:eastAsia="x-none"/>
              </w:rPr>
              <w:t>Количество молодых семей, улучшивших жилищные условия с использованием средств социальной выплаты</w:t>
            </w:r>
          </w:p>
        </w:tc>
        <w:tc>
          <w:tcPr>
            <w:tcW w:w="992" w:type="dxa"/>
          </w:tcPr>
          <w:p w:rsidR="00752B97" w:rsidRPr="00752B97" w:rsidRDefault="00752B97" w:rsidP="00752B97">
            <w:pPr>
              <w:jc w:val="both"/>
              <w:rPr>
                <w:sz w:val="18"/>
                <w:szCs w:val="18"/>
                <w:lang w:val="x-none" w:eastAsia="x-none"/>
              </w:rPr>
            </w:pPr>
            <w:r w:rsidRPr="00752B97">
              <w:rPr>
                <w:sz w:val="18"/>
                <w:szCs w:val="18"/>
                <w:lang w:val="x-none" w:eastAsia="x-none"/>
              </w:rPr>
              <w:t>единиц</w:t>
            </w:r>
          </w:p>
        </w:tc>
        <w:tc>
          <w:tcPr>
            <w:tcW w:w="1701" w:type="dxa"/>
          </w:tcPr>
          <w:p w:rsidR="00752B97" w:rsidRPr="00752B97" w:rsidRDefault="00752B97" w:rsidP="00752B97">
            <w:pPr>
              <w:jc w:val="both"/>
              <w:rPr>
                <w:sz w:val="18"/>
                <w:szCs w:val="18"/>
                <w:lang w:val="x-none" w:eastAsia="x-none"/>
              </w:rPr>
            </w:pPr>
            <w:r w:rsidRPr="00752B97">
              <w:rPr>
                <w:sz w:val="18"/>
                <w:szCs w:val="18"/>
                <w:lang w:val="x-none" w:eastAsia="x-none"/>
              </w:rPr>
              <w:t>Управление промышленной и сельскохозяйственной политики Администрации МО Билибинский муниципальный район, учреждения образования</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0</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0</w:t>
            </w:r>
          </w:p>
        </w:tc>
        <w:tc>
          <w:tcPr>
            <w:tcW w:w="708"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w:t>
            </w:r>
          </w:p>
        </w:tc>
        <w:tc>
          <w:tcPr>
            <w:tcW w:w="709" w:type="dxa"/>
          </w:tcPr>
          <w:p w:rsidR="00752B97" w:rsidRPr="00752B97" w:rsidRDefault="00752B97" w:rsidP="00752B97">
            <w:pPr>
              <w:widowControl w:val="0"/>
              <w:autoSpaceDE w:val="0"/>
              <w:autoSpaceDN w:val="0"/>
              <w:adjustRightInd w:val="0"/>
              <w:jc w:val="center"/>
              <w:rPr>
                <w:sz w:val="18"/>
                <w:szCs w:val="18"/>
              </w:rPr>
            </w:pPr>
            <w:r w:rsidRPr="00752B97">
              <w:rPr>
                <w:sz w:val="18"/>
                <w:szCs w:val="18"/>
              </w:rPr>
              <w:t>1</w:t>
            </w:r>
          </w:p>
        </w:tc>
        <w:tc>
          <w:tcPr>
            <w:tcW w:w="1843" w:type="dxa"/>
          </w:tcPr>
          <w:p w:rsidR="00752B97" w:rsidRPr="00752B97" w:rsidRDefault="00752B97" w:rsidP="00752B97">
            <w:pPr>
              <w:rPr>
                <w:sz w:val="18"/>
                <w:szCs w:val="18"/>
              </w:rPr>
            </w:pPr>
            <w:r w:rsidRPr="00752B97">
              <w:rPr>
                <w:sz w:val="18"/>
                <w:szCs w:val="18"/>
              </w:rPr>
              <w:t xml:space="preserve">улучшение жилищных условий молодых семей </w:t>
            </w:r>
          </w:p>
          <w:p w:rsidR="00752B97" w:rsidRPr="00752B97" w:rsidRDefault="00752B97" w:rsidP="00752B97">
            <w:pPr>
              <w:ind w:left="708"/>
              <w:jc w:val="both"/>
              <w:rPr>
                <w:sz w:val="18"/>
                <w:szCs w:val="18"/>
                <w:lang w:val="x-none" w:eastAsia="x-none"/>
              </w:rPr>
            </w:pPr>
          </w:p>
        </w:tc>
      </w:tr>
    </w:tbl>
    <w:p w:rsidR="00BA146F" w:rsidRDefault="00BA146F" w:rsidP="00426CAF">
      <w:pPr>
        <w:rPr>
          <w:sz w:val="18"/>
          <w:szCs w:val="18"/>
        </w:rPr>
      </w:pPr>
    </w:p>
    <w:p w:rsidR="00BA146F" w:rsidRDefault="00BA146F" w:rsidP="00426CAF">
      <w:pPr>
        <w:rPr>
          <w:sz w:val="18"/>
          <w:szCs w:val="18"/>
        </w:rPr>
      </w:pPr>
    </w:p>
    <w:p w:rsidR="00BA146F" w:rsidRDefault="00BA146F" w:rsidP="00426CAF">
      <w:pPr>
        <w:rPr>
          <w:sz w:val="18"/>
          <w:szCs w:val="18"/>
        </w:rPr>
      </w:pPr>
    </w:p>
    <w:p w:rsidR="00BA146F" w:rsidRDefault="00BA146F" w:rsidP="00426CAF">
      <w:pPr>
        <w:rPr>
          <w:sz w:val="18"/>
          <w:szCs w:val="18"/>
        </w:rPr>
      </w:pPr>
    </w:p>
    <w:p w:rsidR="00C00B37" w:rsidRDefault="00C00B37" w:rsidP="00426CAF">
      <w:pPr>
        <w:rPr>
          <w:sz w:val="18"/>
          <w:szCs w:val="18"/>
        </w:rPr>
      </w:pPr>
    </w:p>
    <w:p w:rsidR="00DD7C80" w:rsidRPr="00DD7C80" w:rsidRDefault="00DD7C80" w:rsidP="00DD7C80">
      <w:pPr>
        <w:widowControl w:val="0"/>
        <w:jc w:val="center"/>
        <w:rPr>
          <w:b/>
          <w:sz w:val="20"/>
          <w:szCs w:val="20"/>
        </w:rPr>
      </w:pPr>
      <w:r w:rsidRPr="00DD7C80">
        <w:rPr>
          <w:b/>
          <w:sz w:val="20"/>
          <w:szCs w:val="20"/>
        </w:rPr>
        <w:lastRenderedPageBreak/>
        <w:t>АДМИНИСТРАЦИЯ</w:t>
      </w:r>
    </w:p>
    <w:p w:rsidR="00DD7C80" w:rsidRPr="00DD7C80" w:rsidRDefault="00DD7C80" w:rsidP="00DD7C80">
      <w:pPr>
        <w:widowControl w:val="0"/>
        <w:jc w:val="center"/>
        <w:rPr>
          <w:b/>
          <w:sz w:val="20"/>
          <w:szCs w:val="20"/>
        </w:rPr>
      </w:pPr>
      <w:r w:rsidRPr="00DD7C80">
        <w:rPr>
          <w:b/>
          <w:sz w:val="20"/>
          <w:szCs w:val="20"/>
        </w:rPr>
        <w:t>МУНИЦИПАЛЬНОГО ОБРАЗОВАНИЯ</w:t>
      </w:r>
    </w:p>
    <w:p w:rsidR="00DD7C80" w:rsidRPr="00DD7C80" w:rsidRDefault="00DD7C80" w:rsidP="00DD7C80">
      <w:pPr>
        <w:widowControl w:val="0"/>
        <w:jc w:val="center"/>
        <w:rPr>
          <w:b/>
          <w:sz w:val="20"/>
          <w:szCs w:val="20"/>
        </w:rPr>
      </w:pPr>
      <w:r w:rsidRPr="00DD7C80">
        <w:rPr>
          <w:b/>
          <w:sz w:val="20"/>
          <w:szCs w:val="20"/>
        </w:rPr>
        <w:t>БИЛИБИНСКИЙ МУНИЦИПАЛЬНЫЙ РАЙОН</w:t>
      </w:r>
    </w:p>
    <w:p w:rsidR="00DD7C80" w:rsidRPr="00DD7C80" w:rsidRDefault="00DD7C80" w:rsidP="00DD7C80">
      <w:pPr>
        <w:widowControl w:val="0"/>
        <w:jc w:val="center"/>
        <w:rPr>
          <w:b/>
          <w:sz w:val="20"/>
          <w:szCs w:val="20"/>
        </w:rPr>
      </w:pPr>
      <w:r w:rsidRPr="00DD7C80">
        <w:rPr>
          <w:b/>
          <w:sz w:val="20"/>
          <w:szCs w:val="20"/>
        </w:rPr>
        <w:t>ЧУКОТСКОГО АВТОНОМНОГО ОКРУГА</w:t>
      </w:r>
    </w:p>
    <w:p w:rsidR="00DD7C80" w:rsidRDefault="00DD7C80" w:rsidP="00DD7C80">
      <w:pPr>
        <w:widowControl w:val="0"/>
        <w:jc w:val="center"/>
        <w:rPr>
          <w:sz w:val="20"/>
          <w:szCs w:val="20"/>
        </w:rPr>
      </w:pPr>
    </w:p>
    <w:p w:rsidR="00C30DC2" w:rsidRPr="00DD7C80" w:rsidRDefault="00C30DC2" w:rsidP="00DD7C80">
      <w:pPr>
        <w:widowControl w:val="0"/>
        <w:jc w:val="center"/>
        <w:rPr>
          <w:sz w:val="20"/>
          <w:szCs w:val="20"/>
        </w:rPr>
      </w:pPr>
    </w:p>
    <w:p w:rsidR="00DD7C80" w:rsidRPr="00DD7C80" w:rsidRDefault="00DD7C80" w:rsidP="00DD7C80">
      <w:pPr>
        <w:widowControl w:val="0"/>
        <w:jc w:val="center"/>
        <w:rPr>
          <w:b/>
          <w:sz w:val="20"/>
          <w:szCs w:val="20"/>
        </w:rPr>
      </w:pPr>
      <w:proofErr w:type="gramStart"/>
      <w:r w:rsidRPr="00DD7C80">
        <w:rPr>
          <w:b/>
          <w:sz w:val="20"/>
          <w:szCs w:val="20"/>
        </w:rPr>
        <w:t>П</w:t>
      </w:r>
      <w:proofErr w:type="gramEnd"/>
      <w:r w:rsidRPr="00DD7C80">
        <w:rPr>
          <w:b/>
          <w:sz w:val="20"/>
          <w:szCs w:val="20"/>
        </w:rPr>
        <w:t xml:space="preserve"> О С Т А Н О В Л Е Н И Е</w:t>
      </w:r>
    </w:p>
    <w:p w:rsidR="00DD7C80" w:rsidRDefault="00DD7C80" w:rsidP="00DD7C80">
      <w:pPr>
        <w:widowControl w:val="0"/>
        <w:ind w:left="567" w:firstLine="284"/>
        <w:jc w:val="both"/>
        <w:rPr>
          <w:sz w:val="20"/>
          <w:szCs w:val="20"/>
        </w:rPr>
      </w:pPr>
    </w:p>
    <w:p w:rsidR="00C30DC2" w:rsidRPr="00DD7C80" w:rsidRDefault="00C30DC2" w:rsidP="00DD7C80">
      <w:pPr>
        <w:widowControl w:val="0"/>
        <w:ind w:left="567" w:firstLine="284"/>
        <w:jc w:val="both"/>
        <w:rPr>
          <w:sz w:val="20"/>
          <w:szCs w:val="20"/>
        </w:rPr>
      </w:pPr>
    </w:p>
    <w:tbl>
      <w:tblPr>
        <w:tblStyle w:val="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444"/>
        <w:gridCol w:w="3191"/>
      </w:tblGrid>
      <w:tr w:rsidR="00DD7C80" w:rsidRPr="00DD7C80" w:rsidTr="00F02AC2">
        <w:tc>
          <w:tcPr>
            <w:tcW w:w="3936" w:type="dxa"/>
          </w:tcPr>
          <w:p w:rsidR="00DD7C80" w:rsidRPr="00DD7C80" w:rsidRDefault="00DD7C80" w:rsidP="00DD7C80">
            <w:pPr>
              <w:widowControl w:val="0"/>
              <w:rPr>
                <w:b/>
                <w:sz w:val="20"/>
                <w:szCs w:val="20"/>
              </w:rPr>
            </w:pPr>
            <w:r w:rsidRPr="00DD7C80">
              <w:rPr>
                <w:sz w:val="20"/>
                <w:szCs w:val="20"/>
              </w:rPr>
              <w:t>от 19 мая 2026 года</w:t>
            </w:r>
          </w:p>
        </w:tc>
        <w:tc>
          <w:tcPr>
            <w:tcW w:w="2444" w:type="dxa"/>
          </w:tcPr>
          <w:p w:rsidR="00DD7C80" w:rsidRPr="00DD7C80" w:rsidRDefault="00DD7C80" w:rsidP="00DD7C80">
            <w:pPr>
              <w:widowControl w:val="0"/>
              <w:rPr>
                <w:b/>
                <w:sz w:val="20"/>
                <w:szCs w:val="20"/>
              </w:rPr>
            </w:pPr>
            <w:r w:rsidRPr="00DD7C80">
              <w:rPr>
                <w:sz w:val="20"/>
                <w:szCs w:val="20"/>
              </w:rPr>
              <w:t xml:space="preserve">№ 432  </w:t>
            </w:r>
          </w:p>
        </w:tc>
        <w:tc>
          <w:tcPr>
            <w:tcW w:w="3191" w:type="dxa"/>
          </w:tcPr>
          <w:p w:rsidR="00DD7C80" w:rsidRPr="00DD7C80" w:rsidRDefault="00DD7C80" w:rsidP="00DD7C80">
            <w:pPr>
              <w:widowControl w:val="0"/>
              <w:jc w:val="right"/>
              <w:rPr>
                <w:b/>
                <w:sz w:val="20"/>
                <w:szCs w:val="20"/>
              </w:rPr>
            </w:pPr>
            <w:r w:rsidRPr="00DD7C80">
              <w:rPr>
                <w:sz w:val="20"/>
                <w:szCs w:val="20"/>
              </w:rPr>
              <w:t>г. Билибино</w:t>
            </w:r>
          </w:p>
        </w:tc>
      </w:tr>
    </w:tbl>
    <w:p w:rsidR="00DD7C80" w:rsidRPr="00DD7C80" w:rsidRDefault="00DD7C80" w:rsidP="00DD7C80">
      <w:pPr>
        <w:widowControl w:val="0"/>
        <w:rPr>
          <w:b/>
          <w:sz w:val="20"/>
          <w:szCs w:val="20"/>
        </w:rPr>
      </w:pPr>
      <w:r w:rsidRPr="00DD7C80">
        <w:rPr>
          <w:sz w:val="20"/>
          <w:szCs w:val="20"/>
        </w:rPr>
        <w:t xml:space="preserve">                                               </w:t>
      </w:r>
    </w:p>
    <w:tbl>
      <w:tblPr>
        <w:tblW w:w="5116" w:type="dxa"/>
        <w:tblLook w:val="01E0" w:firstRow="1" w:lastRow="1" w:firstColumn="1" w:lastColumn="1" w:noHBand="0" w:noVBand="0"/>
      </w:tblPr>
      <w:tblGrid>
        <w:gridCol w:w="5116"/>
      </w:tblGrid>
      <w:tr w:rsidR="00DD7C80" w:rsidRPr="00DD7C80" w:rsidTr="00F02AC2">
        <w:trPr>
          <w:trHeight w:val="648"/>
        </w:trPr>
        <w:tc>
          <w:tcPr>
            <w:tcW w:w="5116" w:type="dxa"/>
          </w:tcPr>
          <w:p w:rsidR="00DD7C80" w:rsidRPr="00DD7C80" w:rsidRDefault="00DD7C80" w:rsidP="00DD7C80">
            <w:pPr>
              <w:widowControl w:val="0"/>
              <w:jc w:val="both"/>
              <w:rPr>
                <w:sz w:val="20"/>
                <w:szCs w:val="20"/>
              </w:rPr>
            </w:pPr>
            <w:r w:rsidRPr="00DD7C80">
              <w:rPr>
                <w:sz w:val="20"/>
                <w:szCs w:val="20"/>
              </w:rPr>
              <w:t>О временном ограничении движения транспортных средств на участке автомобильных дорог в г. Билибино</w:t>
            </w:r>
          </w:p>
        </w:tc>
      </w:tr>
    </w:tbl>
    <w:p w:rsidR="00DD7C80" w:rsidRPr="00DD7C80" w:rsidRDefault="00DD7C80" w:rsidP="00DD7C80">
      <w:pPr>
        <w:jc w:val="both"/>
        <w:rPr>
          <w:sz w:val="20"/>
          <w:szCs w:val="20"/>
          <w:lang w:val="x-none" w:eastAsia="x-none"/>
        </w:rPr>
      </w:pPr>
    </w:p>
    <w:p w:rsidR="00DD7C80" w:rsidRPr="00DD7C80" w:rsidRDefault="00DD7C80" w:rsidP="00DD7C80">
      <w:pPr>
        <w:jc w:val="both"/>
        <w:rPr>
          <w:sz w:val="20"/>
          <w:szCs w:val="20"/>
          <w:lang w:val="x-none" w:eastAsia="x-none"/>
        </w:rPr>
      </w:pPr>
    </w:p>
    <w:p w:rsidR="00DD7C80" w:rsidRPr="00DD7C80" w:rsidRDefault="00DD7C80" w:rsidP="00C30DC2">
      <w:pPr>
        <w:tabs>
          <w:tab w:val="left" w:pos="709"/>
        </w:tabs>
        <w:spacing w:line="288" w:lineRule="auto"/>
        <w:ind w:firstLine="709"/>
        <w:contextualSpacing/>
        <w:jc w:val="both"/>
        <w:rPr>
          <w:sz w:val="20"/>
          <w:szCs w:val="20"/>
          <w:lang w:eastAsia="x-none"/>
        </w:rPr>
      </w:pPr>
      <w:r w:rsidRPr="00DD7C80">
        <w:rPr>
          <w:sz w:val="20"/>
          <w:szCs w:val="20"/>
          <w:lang w:val="x-none" w:eastAsia="x-none"/>
        </w:rPr>
        <w:t>В соответствии с Федеральным законом Российской Федерации от</w:t>
      </w:r>
      <w:r w:rsidRPr="00DD7C80">
        <w:rPr>
          <w:sz w:val="20"/>
          <w:szCs w:val="20"/>
          <w:lang w:eastAsia="x-none"/>
        </w:rPr>
        <w:br/>
      </w:r>
      <w:r w:rsidRPr="00DD7C80">
        <w:rPr>
          <w:sz w:val="20"/>
          <w:szCs w:val="20"/>
          <w:lang w:val="x-none" w:eastAsia="x-none"/>
        </w:rPr>
        <w:t xml:space="preserve">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DD7C80">
        <w:rPr>
          <w:sz w:val="20"/>
          <w:szCs w:val="20"/>
          <w:lang w:eastAsia="x-none"/>
        </w:rPr>
        <w:t xml:space="preserve">ем </w:t>
      </w:r>
      <w:r w:rsidRPr="00DD7C80">
        <w:rPr>
          <w:sz w:val="20"/>
          <w:szCs w:val="20"/>
          <w:lang w:val="x-none" w:eastAsia="x-none"/>
        </w:rPr>
        <w:t>Правительств</w:t>
      </w:r>
      <w:r w:rsidRPr="00DD7C80">
        <w:rPr>
          <w:sz w:val="20"/>
          <w:szCs w:val="20"/>
          <w:lang w:eastAsia="x-none"/>
        </w:rPr>
        <w:t>а</w:t>
      </w:r>
      <w:r w:rsidRPr="00DD7C80">
        <w:rPr>
          <w:sz w:val="20"/>
          <w:szCs w:val="20"/>
          <w:lang w:val="x-none" w:eastAsia="x-none"/>
        </w:rPr>
        <w:t xml:space="preserve"> Чукотского автономного округа</w:t>
      </w:r>
      <w:r w:rsidR="00C00B37">
        <w:rPr>
          <w:sz w:val="20"/>
          <w:szCs w:val="20"/>
          <w:lang w:eastAsia="x-none"/>
        </w:rPr>
        <w:t xml:space="preserve"> </w:t>
      </w:r>
      <w:r w:rsidRPr="00DD7C80">
        <w:rPr>
          <w:sz w:val="20"/>
          <w:szCs w:val="20"/>
          <w:lang w:val="x-none" w:eastAsia="x-none"/>
        </w:rPr>
        <w:t>от 12 ноября 2012 года № 512, , в</w:t>
      </w:r>
      <w:r w:rsidRPr="00DD7C80">
        <w:rPr>
          <w:sz w:val="20"/>
          <w:szCs w:val="20"/>
          <w:lang w:eastAsia="x-none"/>
        </w:rPr>
        <w:t xml:space="preserve"> целях реализации мероприятий муниципального контракта </w:t>
      </w:r>
      <w:r w:rsidRPr="00DD7C80">
        <w:rPr>
          <w:sz w:val="20"/>
          <w:szCs w:val="20"/>
          <w:lang w:val="x-none" w:eastAsia="x-none"/>
        </w:rPr>
        <w:t xml:space="preserve"> </w:t>
      </w:r>
      <w:r w:rsidRPr="00DD7C80">
        <w:rPr>
          <w:sz w:val="20"/>
          <w:szCs w:val="20"/>
          <w:lang w:eastAsia="x-none"/>
        </w:rPr>
        <w:t xml:space="preserve">от 18 апреля 2023 года № 31 «Ремонт улично-дорожной сети в г. </w:t>
      </w:r>
      <w:proofErr w:type="gramStart"/>
      <w:r w:rsidRPr="00DD7C80">
        <w:rPr>
          <w:sz w:val="20"/>
          <w:szCs w:val="20"/>
          <w:lang w:eastAsia="x-none"/>
        </w:rPr>
        <w:t>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ул. Шевченко - ул. Спутник - ул. Октябрьская; 3 этап - участок автомобильной дороги по ул. 30 лет Советской Чукотки - ул. Советская.</w:t>
      </w:r>
      <w:proofErr w:type="gramEnd"/>
      <w:r w:rsidRPr="00DD7C80">
        <w:rPr>
          <w:sz w:val="20"/>
          <w:szCs w:val="20"/>
          <w:lang w:eastAsia="x-none"/>
        </w:rPr>
        <w:t xml:space="preserve"> </w:t>
      </w:r>
      <w:proofErr w:type="gramStart"/>
      <w:r w:rsidRPr="00DD7C80">
        <w:rPr>
          <w:sz w:val="20"/>
          <w:szCs w:val="20"/>
          <w:lang w:eastAsia="x-none"/>
        </w:rPr>
        <w:t>Устройство тротуаров по ул. Магаданская - ул. Октябрьская - ул. Спутник - ул. Шевченко - ул. Советская.</w:t>
      </w:r>
      <w:proofErr w:type="gramEnd"/>
      <w:r w:rsidRPr="00DD7C80">
        <w:rPr>
          <w:sz w:val="20"/>
          <w:szCs w:val="20"/>
          <w:lang w:eastAsia="x-none"/>
        </w:rPr>
        <w:t xml:space="preserve"> </w:t>
      </w:r>
      <w:proofErr w:type="gramStart"/>
      <w:r w:rsidRPr="00DD7C80">
        <w:rPr>
          <w:sz w:val="20"/>
          <w:szCs w:val="20"/>
          <w:lang w:eastAsia="x-none"/>
        </w:rPr>
        <w:t>Благоустройство по ул. Октябрьская - ул. Спутник - ул. Шевченко — ул. Советская»</w:t>
      </w:r>
      <w:r w:rsidRPr="00DD7C80">
        <w:rPr>
          <w:sz w:val="20"/>
          <w:szCs w:val="20"/>
          <w:lang w:val="x-none" w:eastAsia="x-none"/>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DD7C80" w:rsidRPr="00DD7C80" w:rsidRDefault="00DD7C80" w:rsidP="00DD7C80">
      <w:pPr>
        <w:widowControl w:val="0"/>
        <w:ind w:firstLine="709"/>
        <w:contextualSpacing/>
        <w:rPr>
          <w:b/>
          <w:spacing w:val="20"/>
          <w:sz w:val="20"/>
          <w:szCs w:val="20"/>
        </w:rPr>
      </w:pPr>
      <w:r w:rsidRPr="00DD7C80">
        <w:rPr>
          <w:b/>
          <w:spacing w:val="20"/>
          <w:sz w:val="20"/>
          <w:szCs w:val="20"/>
        </w:rPr>
        <w:t>ПОСТАНОВЛЯЕТ:</w:t>
      </w:r>
    </w:p>
    <w:p w:rsidR="00DD7C80" w:rsidRPr="00DD7C80" w:rsidRDefault="00DD7C80" w:rsidP="00DD7C80">
      <w:pPr>
        <w:widowControl w:val="0"/>
        <w:ind w:firstLine="709"/>
        <w:contextualSpacing/>
        <w:rPr>
          <w:b/>
          <w:spacing w:val="20"/>
          <w:sz w:val="20"/>
          <w:szCs w:val="20"/>
        </w:rPr>
      </w:pPr>
    </w:p>
    <w:p w:rsidR="00DD7C80" w:rsidRPr="00DD7C80" w:rsidRDefault="00DD7C80" w:rsidP="00C30DC2">
      <w:pPr>
        <w:widowControl w:val="0"/>
        <w:numPr>
          <w:ilvl w:val="0"/>
          <w:numId w:val="49"/>
        </w:numPr>
        <w:tabs>
          <w:tab w:val="left" w:pos="142"/>
          <w:tab w:val="left" w:pos="1134"/>
        </w:tabs>
        <w:autoSpaceDE w:val="0"/>
        <w:autoSpaceDN w:val="0"/>
        <w:adjustRightInd w:val="0"/>
        <w:spacing w:line="288" w:lineRule="auto"/>
        <w:ind w:left="0" w:firstLine="709"/>
        <w:jc w:val="both"/>
        <w:rPr>
          <w:sz w:val="20"/>
          <w:szCs w:val="20"/>
        </w:rPr>
      </w:pPr>
      <w:r w:rsidRPr="00DD7C80">
        <w:rPr>
          <w:sz w:val="20"/>
          <w:szCs w:val="20"/>
        </w:rPr>
        <w:t>Обществу с ограниченной ответственностью Артель старателей «Сияние» (</w:t>
      </w:r>
      <w:proofErr w:type="spellStart"/>
      <w:r w:rsidRPr="00DD7C80">
        <w:rPr>
          <w:sz w:val="20"/>
          <w:szCs w:val="20"/>
        </w:rPr>
        <w:t>Шугар</w:t>
      </w:r>
      <w:proofErr w:type="spellEnd"/>
      <w:r w:rsidRPr="00DD7C80">
        <w:rPr>
          <w:sz w:val="20"/>
          <w:szCs w:val="20"/>
        </w:rPr>
        <w:t xml:space="preserve"> И.А.):</w:t>
      </w:r>
    </w:p>
    <w:p w:rsidR="00DD7C80" w:rsidRPr="00DD7C80" w:rsidRDefault="00DD7C80" w:rsidP="00C30DC2">
      <w:pPr>
        <w:widowControl w:val="0"/>
        <w:numPr>
          <w:ilvl w:val="1"/>
          <w:numId w:val="49"/>
        </w:numPr>
        <w:tabs>
          <w:tab w:val="left" w:pos="142"/>
          <w:tab w:val="left" w:pos="1134"/>
        </w:tabs>
        <w:autoSpaceDE w:val="0"/>
        <w:autoSpaceDN w:val="0"/>
        <w:adjustRightInd w:val="0"/>
        <w:spacing w:line="288" w:lineRule="auto"/>
        <w:ind w:left="0" w:firstLine="709"/>
        <w:jc w:val="both"/>
        <w:rPr>
          <w:sz w:val="20"/>
          <w:szCs w:val="20"/>
        </w:rPr>
      </w:pPr>
      <w:r w:rsidRPr="00DD7C80">
        <w:rPr>
          <w:sz w:val="20"/>
          <w:szCs w:val="20"/>
        </w:rPr>
        <w:t>Обеспечить на период с 1 июня по 31 июля 2026 года перекрытие участка автомобильной дороги ул. Геологов до перекрестка с ул. 30 лет Советской Чукотки до ул. Строителей протяжённостью 130 метров в соответствии приложением № 1 к настоящему постановлению;</w:t>
      </w:r>
    </w:p>
    <w:p w:rsidR="00DD7C80" w:rsidRPr="00DD7C80" w:rsidRDefault="00DD7C80" w:rsidP="00C30DC2">
      <w:pPr>
        <w:widowControl w:val="0"/>
        <w:numPr>
          <w:ilvl w:val="1"/>
          <w:numId w:val="49"/>
        </w:numPr>
        <w:tabs>
          <w:tab w:val="left" w:pos="142"/>
          <w:tab w:val="left" w:pos="1134"/>
        </w:tabs>
        <w:autoSpaceDE w:val="0"/>
        <w:autoSpaceDN w:val="0"/>
        <w:adjustRightInd w:val="0"/>
        <w:spacing w:line="288" w:lineRule="auto"/>
        <w:ind w:left="0" w:firstLine="709"/>
        <w:jc w:val="both"/>
        <w:rPr>
          <w:sz w:val="20"/>
          <w:szCs w:val="20"/>
        </w:rPr>
      </w:pPr>
      <w:r w:rsidRPr="00DD7C80">
        <w:rPr>
          <w:sz w:val="20"/>
          <w:szCs w:val="20"/>
        </w:rPr>
        <w:t>Обеспечить на период с 1 августа по 30 сентября 2026 года перекрытие участка автомобильной дороги ул. Геологов от ул. Строителей в сторону старого порта протяжённостью 50 метров в соответствии приложением № 2 к настоящему постановлению;</w:t>
      </w:r>
    </w:p>
    <w:p w:rsidR="00DD7C80" w:rsidRPr="00DD7C80" w:rsidRDefault="00DD7C80" w:rsidP="00C30DC2">
      <w:pPr>
        <w:widowControl w:val="0"/>
        <w:numPr>
          <w:ilvl w:val="1"/>
          <w:numId w:val="49"/>
        </w:numPr>
        <w:tabs>
          <w:tab w:val="left" w:pos="142"/>
          <w:tab w:val="left" w:pos="1134"/>
        </w:tabs>
        <w:autoSpaceDE w:val="0"/>
        <w:autoSpaceDN w:val="0"/>
        <w:adjustRightInd w:val="0"/>
        <w:spacing w:line="288" w:lineRule="auto"/>
        <w:ind w:left="0" w:firstLine="709"/>
        <w:jc w:val="both"/>
        <w:rPr>
          <w:sz w:val="20"/>
          <w:szCs w:val="20"/>
        </w:rPr>
      </w:pPr>
      <w:r w:rsidRPr="00DD7C80">
        <w:rPr>
          <w:sz w:val="20"/>
          <w:szCs w:val="20"/>
        </w:rPr>
        <w:t>Обеспечить устройство объездов в соответствии приложениями № 1-2 к настоящему постановлению;</w:t>
      </w:r>
    </w:p>
    <w:p w:rsidR="00DD7C80" w:rsidRPr="00DD7C80" w:rsidRDefault="00DD7C80" w:rsidP="00C30DC2">
      <w:pPr>
        <w:widowControl w:val="0"/>
        <w:numPr>
          <w:ilvl w:val="1"/>
          <w:numId w:val="49"/>
        </w:numPr>
        <w:tabs>
          <w:tab w:val="left" w:pos="142"/>
          <w:tab w:val="left" w:pos="1134"/>
        </w:tabs>
        <w:autoSpaceDE w:val="0"/>
        <w:autoSpaceDN w:val="0"/>
        <w:adjustRightInd w:val="0"/>
        <w:spacing w:line="288" w:lineRule="auto"/>
        <w:ind w:left="0" w:firstLine="709"/>
        <w:jc w:val="both"/>
        <w:rPr>
          <w:sz w:val="20"/>
          <w:szCs w:val="20"/>
        </w:rPr>
      </w:pPr>
      <w:r w:rsidRPr="00DD7C80">
        <w:rPr>
          <w:sz w:val="20"/>
          <w:szCs w:val="20"/>
        </w:rPr>
        <w:t>Установить дорожные знаки в соответствии с требованиями правил безопасности дорожного движения;</w:t>
      </w:r>
    </w:p>
    <w:p w:rsidR="00DD7C80" w:rsidRPr="00DD7C80" w:rsidRDefault="00DD7C80" w:rsidP="00C30DC2">
      <w:pPr>
        <w:widowControl w:val="0"/>
        <w:numPr>
          <w:ilvl w:val="0"/>
          <w:numId w:val="49"/>
        </w:numPr>
        <w:tabs>
          <w:tab w:val="left" w:pos="142"/>
          <w:tab w:val="left" w:pos="720"/>
          <w:tab w:val="left" w:pos="2520"/>
        </w:tabs>
        <w:spacing w:line="288" w:lineRule="auto"/>
        <w:ind w:left="0" w:firstLine="709"/>
        <w:jc w:val="both"/>
        <w:rPr>
          <w:rFonts w:eastAsia="Calibri"/>
          <w:sz w:val="20"/>
          <w:szCs w:val="20"/>
          <w:lang w:eastAsia="en-US"/>
        </w:rPr>
      </w:pPr>
      <w:r w:rsidRPr="00DD7C80">
        <w:rPr>
          <w:rFonts w:eastAsia="Calibri"/>
          <w:sz w:val="20"/>
          <w:szCs w:val="20"/>
          <w:lang w:eastAsia="en-US"/>
        </w:rPr>
        <w:t>Администрации муниципального образования Билибинский муниципальный район:</w:t>
      </w:r>
    </w:p>
    <w:p w:rsidR="00DD7C80" w:rsidRPr="00DD7C80" w:rsidRDefault="00DD7C80" w:rsidP="00C30DC2">
      <w:pPr>
        <w:widowControl w:val="0"/>
        <w:numPr>
          <w:ilvl w:val="1"/>
          <w:numId w:val="49"/>
        </w:numPr>
        <w:tabs>
          <w:tab w:val="left" w:pos="142"/>
          <w:tab w:val="left" w:pos="720"/>
          <w:tab w:val="left" w:pos="1134"/>
          <w:tab w:val="left" w:pos="2520"/>
        </w:tabs>
        <w:spacing w:line="288" w:lineRule="auto"/>
        <w:ind w:left="0" w:firstLine="709"/>
        <w:jc w:val="both"/>
        <w:rPr>
          <w:rFonts w:eastAsia="Calibri"/>
          <w:sz w:val="20"/>
          <w:szCs w:val="20"/>
          <w:lang w:eastAsia="en-US"/>
        </w:rPr>
      </w:pPr>
      <w:proofErr w:type="gramStart"/>
      <w:r w:rsidRPr="00DD7C80">
        <w:rPr>
          <w:rFonts w:eastAsia="Calibri"/>
          <w:sz w:val="20"/>
          <w:szCs w:val="20"/>
          <w:lang w:eastAsia="en-US"/>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DD7C80">
        <w:rPr>
          <w:rFonts w:eastAsia="Calibri"/>
          <w:sz w:val="20"/>
          <w:szCs w:val="20"/>
          <w:lang w:eastAsia="en-US"/>
        </w:rPr>
        <w:t>Билибинскому</w:t>
      </w:r>
      <w:proofErr w:type="spellEnd"/>
      <w:r w:rsidRPr="00DD7C80">
        <w:rPr>
          <w:rFonts w:eastAsia="Calibri"/>
          <w:sz w:val="20"/>
          <w:szCs w:val="20"/>
          <w:lang w:eastAsia="en-US"/>
        </w:rPr>
        <w:t xml:space="preserve"> муниципальному району управления надзорной деятельности и профилактической работы</w:t>
      </w:r>
      <w:proofErr w:type="gramEnd"/>
      <w:r w:rsidRPr="00DD7C80">
        <w:rPr>
          <w:rFonts w:eastAsia="Calibri"/>
          <w:sz w:val="20"/>
          <w:szCs w:val="20"/>
          <w:lang w:eastAsia="en-US"/>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DD7C80" w:rsidRPr="00DD7C80" w:rsidRDefault="00DD7C80" w:rsidP="00C30DC2">
      <w:pPr>
        <w:widowControl w:val="0"/>
        <w:numPr>
          <w:ilvl w:val="0"/>
          <w:numId w:val="49"/>
        </w:numPr>
        <w:tabs>
          <w:tab w:val="left" w:pos="142"/>
          <w:tab w:val="left" w:pos="720"/>
          <w:tab w:val="left" w:pos="1134"/>
          <w:tab w:val="left" w:pos="2520"/>
        </w:tabs>
        <w:spacing w:line="288" w:lineRule="auto"/>
        <w:ind w:left="0" w:firstLine="709"/>
        <w:jc w:val="both"/>
        <w:rPr>
          <w:rFonts w:eastAsia="Calibri"/>
          <w:sz w:val="20"/>
          <w:szCs w:val="20"/>
          <w:lang w:eastAsia="en-US"/>
        </w:rPr>
      </w:pPr>
      <w:r w:rsidRPr="00DD7C80">
        <w:rPr>
          <w:rFonts w:eastAsia="Calibri"/>
          <w:sz w:val="20"/>
          <w:szCs w:val="20"/>
          <w:lang w:eastAsia="en-US"/>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DD7C80" w:rsidRPr="00DD7C80" w:rsidRDefault="00DD7C80" w:rsidP="00C30DC2">
      <w:pPr>
        <w:widowControl w:val="0"/>
        <w:numPr>
          <w:ilvl w:val="0"/>
          <w:numId w:val="49"/>
        </w:numPr>
        <w:tabs>
          <w:tab w:val="left" w:pos="142"/>
          <w:tab w:val="left" w:pos="720"/>
          <w:tab w:val="left" w:pos="1134"/>
          <w:tab w:val="left" w:pos="2520"/>
        </w:tabs>
        <w:spacing w:line="288" w:lineRule="auto"/>
        <w:ind w:left="0" w:firstLine="709"/>
        <w:jc w:val="both"/>
        <w:rPr>
          <w:rFonts w:eastAsia="Calibri"/>
          <w:sz w:val="20"/>
          <w:szCs w:val="20"/>
          <w:lang w:eastAsia="en-US"/>
        </w:rPr>
      </w:pPr>
      <w:r w:rsidRPr="00DD7C80">
        <w:rPr>
          <w:rFonts w:eastAsia="Calibri"/>
          <w:sz w:val="20"/>
          <w:szCs w:val="20"/>
          <w:lang w:eastAsia="en-US"/>
        </w:rPr>
        <w:t>Настоящее постановление вступает в силу с момента его опубликования.</w:t>
      </w:r>
    </w:p>
    <w:p w:rsidR="00DD7C80" w:rsidRPr="00DD7C80" w:rsidRDefault="00B31917" w:rsidP="00C30DC2">
      <w:pPr>
        <w:widowControl w:val="0"/>
        <w:numPr>
          <w:ilvl w:val="0"/>
          <w:numId w:val="49"/>
        </w:numPr>
        <w:tabs>
          <w:tab w:val="left" w:pos="142"/>
          <w:tab w:val="left" w:pos="1134"/>
          <w:tab w:val="left" w:pos="2694"/>
        </w:tabs>
        <w:spacing w:line="288" w:lineRule="auto"/>
        <w:ind w:left="0" w:firstLine="709"/>
        <w:jc w:val="both"/>
        <w:rPr>
          <w:rFonts w:eastAsia="Calibri"/>
          <w:sz w:val="20"/>
          <w:szCs w:val="20"/>
          <w:lang w:eastAsia="en-US"/>
        </w:rPr>
      </w:pPr>
      <w:sdt>
        <w:sdtPr>
          <w:rPr>
            <w:rFonts w:eastAsia="Calibri"/>
            <w:sz w:val="20"/>
            <w:szCs w:val="20"/>
            <w:lang w:eastAsia="en-US"/>
          </w:rPr>
          <w:alias w:val="Контроль"/>
          <w:tag w:val="Контроль"/>
          <w:id w:val="-483392808"/>
          <w:placeholder>
            <w:docPart w:val="9213DF6FE27649D98FDA5027B0A4A6E1"/>
          </w:placeholder>
          <w:comboBox>
            <w:listItem w:value="Выберите элемент."/>
            <w:listItem w:displayText="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value="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listItem w:displayText="Контроль за исполнением настоящего постановления оставляю за собой." w:value="Контроль за исполнением настоящего постановления оставляю за собой."/>
          </w:comboBox>
        </w:sdtPr>
        <w:sdtContent>
          <w:proofErr w:type="gramStart"/>
          <w:r w:rsidR="00DD7C80" w:rsidRPr="00DD7C80">
            <w:rPr>
              <w:rFonts w:eastAsia="Calibri"/>
              <w:sz w:val="20"/>
              <w:szCs w:val="20"/>
              <w:lang w:eastAsia="en-US"/>
            </w:rPr>
            <w:t>Контроль за</w:t>
          </w:r>
          <w:proofErr w:type="gramEnd"/>
          <w:r w:rsidR="00DD7C80" w:rsidRPr="00DD7C80">
            <w:rPr>
              <w:rFonts w:eastAsia="Calibri"/>
              <w:sz w:val="20"/>
              <w:szCs w:val="20"/>
              <w:lang w:eastAsia="en-US"/>
            </w:rPr>
            <w:t xml:space="preserve"> исполнением настоящего постановления оставляю за собой.</w:t>
          </w:r>
        </w:sdtContent>
      </w:sdt>
    </w:p>
    <w:p w:rsidR="00DD7C80" w:rsidRPr="00DD7C80" w:rsidRDefault="00DD7C80" w:rsidP="00DD7C80">
      <w:pPr>
        <w:widowControl w:val="0"/>
        <w:tabs>
          <w:tab w:val="left" w:pos="709"/>
          <w:tab w:val="left" w:pos="1260"/>
        </w:tabs>
        <w:jc w:val="both"/>
        <w:rPr>
          <w:sz w:val="20"/>
          <w:szCs w:val="20"/>
        </w:rPr>
      </w:pPr>
    </w:p>
    <w:p w:rsidR="00DD7C80" w:rsidRPr="00DD7C80" w:rsidRDefault="00DD7C80" w:rsidP="00DD7C80">
      <w:pPr>
        <w:widowControl w:val="0"/>
        <w:tabs>
          <w:tab w:val="num" w:pos="0"/>
          <w:tab w:val="left" w:pos="1276"/>
          <w:tab w:val="left" w:pos="2694"/>
        </w:tabs>
        <w:ind w:right="-1"/>
        <w:jc w:val="both"/>
        <w:rPr>
          <w:sz w:val="20"/>
          <w:szCs w:val="20"/>
        </w:rPr>
      </w:pPr>
    </w:p>
    <w:p w:rsidR="00DD7C80" w:rsidRPr="00DD7C80" w:rsidRDefault="00DD7C80" w:rsidP="00DD7C80">
      <w:pPr>
        <w:widowControl w:val="0"/>
        <w:tabs>
          <w:tab w:val="num" w:pos="0"/>
          <w:tab w:val="left" w:pos="1276"/>
          <w:tab w:val="left" w:pos="2694"/>
        </w:tabs>
        <w:ind w:right="-1"/>
        <w:jc w:val="both"/>
        <w:rPr>
          <w:sz w:val="20"/>
          <w:szCs w:val="20"/>
        </w:rPr>
      </w:pPr>
    </w:p>
    <w:tbl>
      <w:tblPr>
        <w:tblW w:w="0" w:type="auto"/>
        <w:tblLook w:val="04A0" w:firstRow="1" w:lastRow="0" w:firstColumn="1" w:lastColumn="0" w:noHBand="0" w:noVBand="1"/>
      </w:tblPr>
      <w:tblGrid>
        <w:gridCol w:w="3894"/>
        <w:gridCol w:w="6280"/>
      </w:tblGrid>
      <w:tr w:rsidR="00DD7C80" w:rsidRPr="00DD7C80" w:rsidTr="00C30DC2">
        <w:trPr>
          <w:trHeight w:val="297"/>
        </w:trPr>
        <w:sdt>
          <w:sdtPr>
            <w:rPr>
              <w:rFonts w:eastAsia="Calibri"/>
              <w:sz w:val="20"/>
              <w:szCs w:val="20"/>
              <w:lang w:eastAsia="en-US"/>
            </w:rPr>
            <w:alias w:val="Должность"/>
            <w:tag w:val="Должность"/>
            <w:id w:val="1513424162"/>
            <w:placeholder>
              <w:docPart w:val="80A8494739C541FF88BE558E8BBEA677"/>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DD7C80" w:rsidRPr="00DD7C80" w:rsidRDefault="00DD7C80" w:rsidP="00DD7C80">
                <w:pPr>
                  <w:rPr>
                    <w:rFonts w:eastAsia="Calibri"/>
                    <w:sz w:val="20"/>
                    <w:szCs w:val="20"/>
                    <w:lang w:eastAsia="en-US"/>
                  </w:rPr>
                </w:pPr>
                <w:proofErr w:type="gramStart"/>
                <w:r w:rsidRPr="00DD7C80">
                  <w:rPr>
                    <w:rFonts w:eastAsia="Calibri"/>
                    <w:sz w:val="20"/>
                    <w:szCs w:val="20"/>
                    <w:lang w:eastAsia="en-US"/>
                  </w:rPr>
                  <w:t>Исполняющий</w:t>
                </w:r>
                <w:proofErr w:type="gramEnd"/>
                <w:r w:rsidRPr="00DD7C80">
                  <w:rPr>
                    <w:rFonts w:eastAsia="Calibri"/>
                    <w:sz w:val="20"/>
                    <w:szCs w:val="20"/>
                    <w:lang w:eastAsia="en-US"/>
                  </w:rPr>
                  <w:t xml:space="preserve"> обязанности Главы Администрации</w:t>
                </w:r>
              </w:p>
            </w:tc>
          </w:sdtContent>
        </w:sdt>
        <w:sdt>
          <w:sdtPr>
            <w:rPr>
              <w:rFonts w:eastAsia="Calibri"/>
              <w:sz w:val="20"/>
              <w:szCs w:val="20"/>
              <w:lang w:eastAsia="en-US"/>
            </w:rPr>
            <w:alias w:val="Ф.И.О."/>
            <w:tag w:val="Ф.И.О."/>
            <w:id w:val="635300383"/>
            <w:placeholder>
              <w:docPart w:val="58B85922292D49419BB0BA829190B856"/>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6280" w:type="dxa"/>
                <w:shd w:val="clear" w:color="auto" w:fill="auto"/>
                <w:vAlign w:val="bottom"/>
              </w:tcPr>
              <w:p w:rsidR="00DD7C80" w:rsidRPr="00DD7C80" w:rsidRDefault="00DD7C80" w:rsidP="00DD7C80">
                <w:pPr>
                  <w:jc w:val="right"/>
                  <w:rPr>
                    <w:rFonts w:eastAsia="Calibri"/>
                    <w:sz w:val="20"/>
                    <w:szCs w:val="20"/>
                    <w:lang w:eastAsia="en-US"/>
                  </w:rPr>
                </w:pPr>
                <w:r w:rsidRPr="00DD7C80">
                  <w:rPr>
                    <w:rFonts w:eastAsia="Calibri"/>
                    <w:sz w:val="20"/>
                    <w:szCs w:val="20"/>
                    <w:lang w:eastAsia="en-US"/>
                  </w:rPr>
                  <w:t>А.В. Медведев</w:t>
                </w:r>
              </w:p>
            </w:tc>
          </w:sdtContent>
        </w:sdt>
      </w:tr>
    </w:tbl>
    <w:p w:rsidR="00BA146F" w:rsidRPr="00C00B37" w:rsidRDefault="00BA146F" w:rsidP="00426CAF">
      <w:pPr>
        <w:rPr>
          <w:sz w:val="20"/>
          <w:szCs w:val="20"/>
        </w:rPr>
      </w:pPr>
    </w:p>
    <w:p w:rsidR="00BA146F" w:rsidRPr="00C00B37" w:rsidRDefault="00BA146F" w:rsidP="00426CAF">
      <w:pPr>
        <w:rPr>
          <w:sz w:val="20"/>
          <w:szCs w:val="20"/>
        </w:rPr>
      </w:pPr>
    </w:p>
    <w:p w:rsidR="00BA146F" w:rsidRPr="00C00B37" w:rsidRDefault="00BA146F" w:rsidP="00426CAF">
      <w:pPr>
        <w:rPr>
          <w:sz w:val="20"/>
          <w:szCs w:val="20"/>
        </w:rPr>
      </w:pPr>
    </w:p>
    <w:tbl>
      <w:tblPr>
        <w:tblW w:w="0" w:type="auto"/>
        <w:tblLook w:val="04A0" w:firstRow="1" w:lastRow="0" w:firstColumn="1" w:lastColumn="0" w:noHBand="0" w:noVBand="1"/>
      </w:tblPr>
      <w:tblGrid>
        <w:gridCol w:w="4711"/>
        <w:gridCol w:w="679"/>
        <w:gridCol w:w="676"/>
        <w:gridCol w:w="336"/>
        <w:gridCol w:w="1017"/>
        <w:gridCol w:w="456"/>
        <w:gridCol w:w="416"/>
        <w:gridCol w:w="680"/>
        <w:gridCol w:w="676"/>
      </w:tblGrid>
      <w:tr w:rsidR="009F302D" w:rsidRPr="009F302D" w:rsidTr="00F02AC2">
        <w:tc>
          <w:tcPr>
            <w:tcW w:w="4711" w:type="dxa"/>
            <w:shd w:val="clear" w:color="auto" w:fill="auto"/>
          </w:tcPr>
          <w:p w:rsidR="009F302D" w:rsidRPr="009F302D" w:rsidRDefault="009F302D" w:rsidP="009F302D">
            <w:pPr>
              <w:widowControl w:val="0"/>
              <w:tabs>
                <w:tab w:val="left" w:pos="9765"/>
              </w:tabs>
              <w:rPr>
                <w:sz w:val="20"/>
                <w:szCs w:val="20"/>
              </w:rPr>
            </w:pPr>
          </w:p>
          <w:p w:rsidR="009F302D" w:rsidRPr="009F302D" w:rsidRDefault="009F302D" w:rsidP="009F302D">
            <w:pPr>
              <w:widowControl w:val="0"/>
              <w:tabs>
                <w:tab w:val="left" w:pos="9765"/>
              </w:tabs>
              <w:rPr>
                <w:sz w:val="20"/>
                <w:szCs w:val="20"/>
              </w:rPr>
            </w:pPr>
          </w:p>
        </w:tc>
        <w:tc>
          <w:tcPr>
            <w:tcW w:w="4860" w:type="dxa"/>
            <w:gridSpan w:val="8"/>
            <w:shd w:val="clear" w:color="auto" w:fill="auto"/>
          </w:tcPr>
          <w:p w:rsidR="009F302D" w:rsidRPr="009F302D" w:rsidRDefault="009F302D" w:rsidP="009F302D">
            <w:pPr>
              <w:widowControl w:val="0"/>
              <w:jc w:val="right"/>
              <w:rPr>
                <w:sz w:val="20"/>
                <w:szCs w:val="20"/>
              </w:rPr>
            </w:pPr>
            <w:r w:rsidRPr="009F302D">
              <w:rPr>
                <w:sz w:val="20"/>
                <w:szCs w:val="20"/>
              </w:rPr>
              <w:t>Приложение №1</w:t>
            </w:r>
          </w:p>
          <w:p w:rsidR="009F302D" w:rsidRPr="009F302D" w:rsidRDefault="009F302D" w:rsidP="009F302D">
            <w:pPr>
              <w:widowControl w:val="0"/>
              <w:jc w:val="right"/>
              <w:rPr>
                <w:sz w:val="20"/>
                <w:szCs w:val="20"/>
              </w:rPr>
            </w:pPr>
            <w:r w:rsidRPr="009F302D">
              <w:rPr>
                <w:sz w:val="20"/>
                <w:szCs w:val="20"/>
              </w:rPr>
              <w:t>УТВЕРЖДЕНО</w:t>
            </w:r>
          </w:p>
          <w:p w:rsidR="009F302D" w:rsidRPr="009F302D" w:rsidRDefault="009F302D" w:rsidP="009F302D">
            <w:pPr>
              <w:widowControl w:val="0"/>
              <w:jc w:val="right"/>
              <w:rPr>
                <w:sz w:val="20"/>
                <w:szCs w:val="20"/>
              </w:rPr>
            </w:pPr>
            <w:r w:rsidRPr="009F302D">
              <w:rPr>
                <w:sz w:val="20"/>
                <w:szCs w:val="20"/>
              </w:rPr>
              <w:t xml:space="preserve">Постановлением Администрации муниципального образования </w:t>
            </w:r>
          </w:p>
          <w:p w:rsidR="009F302D" w:rsidRPr="009F302D" w:rsidRDefault="009F302D" w:rsidP="009F302D">
            <w:pPr>
              <w:widowControl w:val="0"/>
              <w:jc w:val="right"/>
              <w:rPr>
                <w:sz w:val="20"/>
                <w:szCs w:val="20"/>
              </w:rPr>
            </w:pPr>
            <w:r w:rsidRPr="009F302D">
              <w:rPr>
                <w:sz w:val="20"/>
                <w:szCs w:val="20"/>
              </w:rPr>
              <w:t xml:space="preserve">Билибинский муниципальный район </w:t>
            </w:r>
          </w:p>
        </w:tc>
      </w:tr>
      <w:tr w:rsidR="009F302D" w:rsidRPr="009F302D" w:rsidTr="00F02AC2">
        <w:tc>
          <w:tcPr>
            <w:tcW w:w="4711" w:type="dxa"/>
            <w:shd w:val="clear" w:color="auto" w:fill="auto"/>
          </w:tcPr>
          <w:p w:rsidR="009F302D" w:rsidRPr="009F302D" w:rsidRDefault="009F302D" w:rsidP="009F302D">
            <w:pPr>
              <w:widowControl w:val="0"/>
              <w:tabs>
                <w:tab w:val="left" w:pos="9765"/>
              </w:tabs>
              <w:rPr>
                <w:sz w:val="20"/>
                <w:szCs w:val="20"/>
              </w:rPr>
            </w:pPr>
          </w:p>
        </w:tc>
        <w:tc>
          <w:tcPr>
            <w:tcW w:w="679" w:type="dxa"/>
            <w:shd w:val="clear" w:color="auto" w:fill="auto"/>
          </w:tcPr>
          <w:p w:rsidR="009F302D" w:rsidRPr="009F302D" w:rsidRDefault="009F302D" w:rsidP="009F302D">
            <w:pPr>
              <w:widowControl w:val="0"/>
              <w:tabs>
                <w:tab w:val="left" w:pos="9765"/>
              </w:tabs>
              <w:rPr>
                <w:sz w:val="20"/>
                <w:szCs w:val="20"/>
              </w:rPr>
            </w:pPr>
            <w:r w:rsidRPr="009F302D">
              <w:rPr>
                <w:sz w:val="20"/>
                <w:szCs w:val="20"/>
              </w:rPr>
              <w:t>от «</w:t>
            </w:r>
          </w:p>
        </w:tc>
        <w:tc>
          <w:tcPr>
            <w:tcW w:w="676"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19</w:t>
            </w:r>
          </w:p>
        </w:tc>
        <w:tc>
          <w:tcPr>
            <w:tcW w:w="336" w:type="dxa"/>
            <w:shd w:val="clear" w:color="auto" w:fill="auto"/>
          </w:tcPr>
          <w:p w:rsidR="009F302D" w:rsidRPr="009F302D" w:rsidRDefault="009F302D" w:rsidP="009F302D">
            <w:pPr>
              <w:widowControl w:val="0"/>
              <w:tabs>
                <w:tab w:val="left" w:pos="9765"/>
              </w:tabs>
              <w:rPr>
                <w:sz w:val="20"/>
                <w:szCs w:val="20"/>
              </w:rPr>
            </w:pPr>
            <w:r w:rsidRPr="009F302D">
              <w:rPr>
                <w:sz w:val="20"/>
                <w:szCs w:val="20"/>
              </w:rPr>
              <w:t>»</w:t>
            </w:r>
          </w:p>
        </w:tc>
        <w:tc>
          <w:tcPr>
            <w:tcW w:w="1017"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мая</w:t>
            </w:r>
          </w:p>
        </w:tc>
        <w:tc>
          <w:tcPr>
            <w:tcW w:w="456" w:type="dxa"/>
            <w:shd w:val="clear" w:color="auto" w:fill="auto"/>
          </w:tcPr>
          <w:p w:rsidR="009F302D" w:rsidRPr="009F302D" w:rsidRDefault="009F302D" w:rsidP="009F302D">
            <w:pPr>
              <w:widowControl w:val="0"/>
              <w:tabs>
                <w:tab w:val="left" w:pos="9765"/>
              </w:tabs>
              <w:rPr>
                <w:sz w:val="20"/>
                <w:szCs w:val="20"/>
              </w:rPr>
            </w:pPr>
            <w:r w:rsidRPr="009F302D">
              <w:rPr>
                <w:sz w:val="20"/>
                <w:szCs w:val="20"/>
              </w:rPr>
              <w:t>20</w:t>
            </w:r>
          </w:p>
        </w:tc>
        <w:tc>
          <w:tcPr>
            <w:tcW w:w="340"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26</w:t>
            </w:r>
          </w:p>
        </w:tc>
        <w:tc>
          <w:tcPr>
            <w:tcW w:w="680" w:type="dxa"/>
            <w:shd w:val="clear" w:color="auto" w:fill="auto"/>
          </w:tcPr>
          <w:p w:rsidR="009F302D" w:rsidRPr="009F302D" w:rsidRDefault="009F302D" w:rsidP="009F302D">
            <w:pPr>
              <w:widowControl w:val="0"/>
              <w:tabs>
                <w:tab w:val="left" w:pos="9765"/>
              </w:tabs>
              <w:rPr>
                <w:sz w:val="20"/>
                <w:szCs w:val="20"/>
              </w:rPr>
            </w:pPr>
            <w:proofErr w:type="gramStart"/>
            <w:r w:rsidRPr="009F302D">
              <w:rPr>
                <w:sz w:val="20"/>
                <w:szCs w:val="20"/>
              </w:rPr>
              <w:t>г</w:t>
            </w:r>
            <w:proofErr w:type="gramEnd"/>
            <w:r w:rsidRPr="009F302D">
              <w:rPr>
                <w:sz w:val="20"/>
                <w:szCs w:val="20"/>
              </w:rPr>
              <w:t>. №</w:t>
            </w:r>
          </w:p>
        </w:tc>
        <w:tc>
          <w:tcPr>
            <w:tcW w:w="676"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432</w:t>
            </w:r>
          </w:p>
        </w:tc>
      </w:tr>
    </w:tbl>
    <w:p w:rsidR="009F302D" w:rsidRDefault="009F302D" w:rsidP="009F302D">
      <w:pPr>
        <w:widowControl w:val="0"/>
        <w:tabs>
          <w:tab w:val="left" w:pos="9765"/>
        </w:tabs>
        <w:rPr>
          <w:szCs w:val="20"/>
        </w:rPr>
      </w:pPr>
    </w:p>
    <w:p w:rsidR="009F302D" w:rsidRPr="009F302D" w:rsidRDefault="009F302D" w:rsidP="009F302D">
      <w:pPr>
        <w:widowControl w:val="0"/>
        <w:tabs>
          <w:tab w:val="left" w:pos="9765"/>
        </w:tabs>
        <w:rPr>
          <w:sz w:val="20"/>
          <w:szCs w:val="20"/>
        </w:rPr>
      </w:pPr>
    </w:p>
    <w:p w:rsidR="009F302D" w:rsidRPr="009F302D" w:rsidRDefault="009F302D" w:rsidP="009F302D">
      <w:pPr>
        <w:widowControl w:val="0"/>
        <w:tabs>
          <w:tab w:val="left" w:pos="9765"/>
        </w:tabs>
        <w:jc w:val="center"/>
        <w:rPr>
          <w:b/>
          <w:sz w:val="20"/>
          <w:szCs w:val="20"/>
        </w:rPr>
      </w:pPr>
      <w:r w:rsidRPr="009F302D">
        <w:rPr>
          <w:b/>
          <w:sz w:val="20"/>
          <w:szCs w:val="20"/>
        </w:rPr>
        <w:t>Схема организации объезда при временном ограничении движения (Этап 1)</w:t>
      </w:r>
    </w:p>
    <w:p w:rsidR="009F302D" w:rsidRPr="009F302D" w:rsidRDefault="009F302D" w:rsidP="009F302D">
      <w:pPr>
        <w:widowControl w:val="0"/>
        <w:tabs>
          <w:tab w:val="left" w:pos="9765"/>
        </w:tabs>
        <w:jc w:val="center"/>
        <w:rPr>
          <w:b/>
          <w:sz w:val="20"/>
          <w:szCs w:val="20"/>
        </w:rPr>
      </w:pPr>
    </w:p>
    <w:p w:rsidR="009F302D" w:rsidRPr="009F302D" w:rsidRDefault="009F302D" w:rsidP="009F302D">
      <w:pPr>
        <w:widowControl w:val="0"/>
        <w:tabs>
          <w:tab w:val="left" w:pos="9765"/>
        </w:tabs>
        <w:jc w:val="center"/>
        <w:rPr>
          <w:b/>
          <w:szCs w:val="20"/>
        </w:rPr>
      </w:pPr>
      <w:r w:rsidRPr="009F302D">
        <w:rPr>
          <w:b/>
          <w:noProof/>
          <w:szCs w:val="20"/>
        </w:rPr>
        <w:drawing>
          <wp:inline distT="0" distB="0" distL="0" distR="0" wp14:anchorId="25174FEE" wp14:editId="0A622DF0">
            <wp:extent cx="5937885" cy="6958965"/>
            <wp:effectExtent l="0" t="0" r="5715" b="0"/>
            <wp:docPr id="2" name="Рисунок 2" descr="C:\Users\PC 113\AppData\Local\Microsoft\Windows\INetCache\Content.Word\СХЕМА Геолог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 113\AppData\Local\Microsoft\Windows\INetCache\Content.Word\СХЕМА Геологов 1.jpg"/>
                    <pic:cNvPicPr>
                      <a:picLocks noChangeAspect="1" noChangeArrowheads="1"/>
                    </pic:cNvPicPr>
                  </pic:nvPicPr>
                  <pic:blipFill>
                    <a:blip r:embed="rId10" cstate="print">
                      <a:extLst>
                        <a:ext uri="{28A0092B-C50C-407E-A947-70E740481C1C}">
                          <a14:useLocalDpi xmlns:a14="http://schemas.microsoft.com/office/drawing/2010/main" val="0"/>
                        </a:ext>
                      </a:extLst>
                    </a:blip>
                    <a:srcRect t="8424"/>
                    <a:stretch>
                      <a:fillRect/>
                    </a:stretch>
                  </pic:blipFill>
                  <pic:spPr bwMode="auto">
                    <a:xfrm>
                      <a:off x="0" y="0"/>
                      <a:ext cx="5937885" cy="6958965"/>
                    </a:xfrm>
                    <a:prstGeom prst="rect">
                      <a:avLst/>
                    </a:prstGeom>
                    <a:noFill/>
                    <a:ln>
                      <a:noFill/>
                    </a:ln>
                  </pic:spPr>
                </pic:pic>
              </a:graphicData>
            </a:graphic>
          </wp:inline>
        </w:drawing>
      </w:r>
    </w:p>
    <w:p w:rsidR="009F302D" w:rsidRPr="009F302D" w:rsidRDefault="009F302D" w:rsidP="009F302D">
      <w:pPr>
        <w:widowControl w:val="0"/>
        <w:tabs>
          <w:tab w:val="left" w:pos="9765"/>
        </w:tabs>
        <w:jc w:val="center"/>
        <w:rPr>
          <w:b/>
          <w:bCs/>
          <w:sz w:val="26"/>
          <w:szCs w:val="26"/>
        </w:rPr>
      </w:pPr>
    </w:p>
    <w:p w:rsidR="00BA146F" w:rsidRPr="00C00B37" w:rsidRDefault="00BA146F" w:rsidP="00426CAF">
      <w:pPr>
        <w:rPr>
          <w:sz w:val="20"/>
          <w:szCs w:val="20"/>
        </w:rPr>
      </w:pPr>
    </w:p>
    <w:p w:rsidR="00BA146F" w:rsidRDefault="00BA146F" w:rsidP="00426CAF">
      <w:pPr>
        <w:rPr>
          <w:sz w:val="18"/>
          <w:szCs w:val="18"/>
        </w:rPr>
      </w:pPr>
    </w:p>
    <w:p w:rsidR="00BA146F" w:rsidRDefault="00BA146F" w:rsidP="00426CAF">
      <w:pPr>
        <w:rPr>
          <w:sz w:val="18"/>
          <w:szCs w:val="18"/>
        </w:rPr>
      </w:pPr>
    </w:p>
    <w:p w:rsidR="00BA146F" w:rsidRDefault="00BA146F" w:rsidP="00426CAF">
      <w:pPr>
        <w:rPr>
          <w:sz w:val="18"/>
          <w:szCs w:val="18"/>
        </w:rPr>
      </w:pPr>
    </w:p>
    <w:p w:rsidR="00BA146F" w:rsidRDefault="00BA146F" w:rsidP="00426CAF">
      <w:pPr>
        <w:rPr>
          <w:sz w:val="18"/>
          <w:szCs w:val="18"/>
        </w:rPr>
      </w:pPr>
    </w:p>
    <w:p w:rsidR="00BA146F" w:rsidRDefault="00BA146F" w:rsidP="00426CAF">
      <w:pPr>
        <w:rPr>
          <w:sz w:val="18"/>
          <w:szCs w:val="18"/>
        </w:rPr>
      </w:pPr>
    </w:p>
    <w:p w:rsidR="00BA146F" w:rsidRDefault="00BA146F" w:rsidP="00426CAF">
      <w:pPr>
        <w:rPr>
          <w:sz w:val="18"/>
          <w:szCs w:val="18"/>
        </w:rPr>
      </w:pPr>
    </w:p>
    <w:p w:rsidR="00BA146F" w:rsidRDefault="00BA146F" w:rsidP="00426CAF">
      <w:pPr>
        <w:rPr>
          <w:sz w:val="18"/>
          <w:szCs w:val="18"/>
        </w:rPr>
      </w:pPr>
    </w:p>
    <w:tbl>
      <w:tblPr>
        <w:tblW w:w="0" w:type="auto"/>
        <w:tblLook w:val="04A0" w:firstRow="1" w:lastRow="0" w:firstColumn="1" w:lastColumn="0" w:noHBand="0" w:noVBand="1"/>
      </w:tblPr>
      <w:tblGrid>
        <w:gridCol w:w="4711"/>
        <w:gridCol w:w="679"/>
        <w:gridCol w:w="676"/>
        <w:gridCol w:w="336"/>
        <w:gridCol w:w="1017"/>
        <w:gridCol w:w="456"/>
        <w:gridCol w:w="416"/>
        <w:gridCol w:w="680"/>
        <w:gridCol w:w="676"/>
      </w:tblGrid>
      <w:tr w:rsidR="009F302D" w:rsidRPr="009F302D" w:rsidTr="00F02AC2">
        <w:tc>
          <w:tcPr>
            <w:tcW w:w="4711" w:type="dxa"/>
            <w:shd w:val="clear" w:color="auto" w:fill="auto"/>
          </w:tcPr>
          <w:p w:rsidR="009F302D" w:rsidRPr="009F302D" w:rsidRDefault="009F302D" w:rsidP="009F302D">
            <w:pPr>
              <w:widowControl w:val="0"/>
              <w:tabs>
                <w:tab w:val="left" w:pos="9765"/>
              </w:tabs>
              <w:rPr>
                <w:sz w:val="20"/>
                <w:szCs w:val="20"/>
              </w:rPr>
            </w:pPr>
          </w:p>
        </w:tc>
        <w:tc>
          <w:tcPr>
            <w:tcW w:w="4860" w:type="dxa"/>
            <w:gridSpan w:val="8"/>
            <w:shd w:val="clear" w:color="auto" w:fill="auto"/>
          </w:tcPr>
          <w:p w:rsidR="009F302D" w:rsidRPr="009F302D" w:rsidRDefault="009F302D" w:rsidP="009F302D">
            <w:pPr>
              <w:widowControl w:val="0"/>
              <w:jc w:val="right"/>
              <w:rPr>
                <w:sz w:val="20"/>
                <w:szCs w:val="20"/>
              </w:rPr>
            </w:pPr>
            <w:r w:rsidRPr="009F302D">
              <w:rPr>
                <w:sz w:val="20"/>
                <w:szCs w:val="20"/>
              </w:rPr>
              <w:t>Приложение № 2</w:t>
            </w:r>
          </w:p>
          <w:p w:rsidR="009F302D" w:rsidRPr="009F302D" w:rsidRDefault="009F302D" w:rsidP="009F302D">
            <w:pPr>
              <w:widowControl w:val="0"/>
              <w:jc w:val="right"/>
              <w:rPr>
                <w:sz w:val="20"/>
                <w:szCs w:val="20"/>
              </w:rPr>
            </w:pPr>
            <w:r w:rsidRPr="009F302D">
              <w:rPr>
                <w:sz w:val="20"/>
                <w:szCs w:val="20"/>
              </w:rPr>
              <w:t>УТВЕРЖДЕНО</w:t>
            </w:r>
          </w:p>
          <w:p w:rsidR="009F302D" w:rsidRPr="009F302D" w:rsidRDefault="009F302D" w:rsidP="009F302D">
            <w:pPr>
              <w:widowControl w:val="0"/>
              <w:jc w:val="right"/>
              <w:rPr>
                <w:sz w:val="20"/>
                <w:szCs w:val="20"/>
              </w:rPr>
            </w:pPr>
            <w:r w:rsidRPr="009F302D">
              <w:rPr>
                <w:sz w:val="20"/>
                <w:szCs w:val="20"/>
              </w:rPr>
              <w:t xml:space="preserve">Постановлением Администрации муниципального образования </w:t>
            </w:r>
          </w:p>
          <w:p w:rsidR="009F302D" w:rsidRPr="009F302D" w:rsidRDefault="009F302D" w:rsidP="009F302D">
            <w:pPr>
              <w:widowControl w:val="0"/>
              <w:jc w:val="right"/>
              <w:rPr>
                <w:sz w:val="20"/>
                <w:szCs w:val="20"/>
              </w:rPr>
            </w:pPr>
            <w:r w:rsidRPr="009F302D">
              <w:rPr>
                <w:sz w:val="20"/>
                <w:szCs w:val="20"/>
              </w:rPr>
              <w:t xml:space="preserve">Билибинский муниципальный район </w:t>
            </w:r>
          </w:p>
        </w:tc>
      </w:tr>
      <w:tr w:rsidR="009F302D" w:rsidRPr="009F302D" w:rsidTr="00F02AC2">
        <w:tc>
          <w:tcPr>
            <w:tcW w:w="4711" w:type="dxa"/>
            <w:shd w:val="clear" w:color="auto" w:fill="auto"/>
          </w:tcPr>
          <w:p w:rsidR="009F302D" w:rsidRPr="009F302D" w:rsidRDefault="009F302D" w:rsidP="009F302D">
            <w:pPr>
              <w:widowControl w:val="0"/>
              <w:tabs>
                <w:tab w:val="left" w:pos="9765"/>
              </w:tabs>
              <w:rPr>
                <w:sz w:val="20"/>
                <w:szCs w:val="20"/>
              </w:rPr>
            </w:pPr>
          </w:p>
        </w:tc>
        <w:tc>
          <w:tcPr>
            <w:tcW w:w="679" w:type="dxa"/>
            <w:shd w:val="clear" w:color="auto" w:fill="auto"/>
          </w:tcPr>
          <w:p w:rsidR="009F302D" w:rsidRPr="009F302D" w:rsidRDefault="009F302D" w:rsidP="009F302D">
            <w:pPr>
              <w:widowControl w:val="0"/>
              <w:tabs>
                <w:tab w:val="left" w:pos="9765"/>
              </w:tabs>
              <w:rPr>
                <w:sz w:val="20"/>
                <w:szCs w:val="20"/>
              </w:rPr>
            </w:pPr>
            <w:r w:rsidRPr="009F302D">
              <w:rPr>
                <w:sz w:val="20"/>
                <w:szCs w:val="20"/>
              </w:rPr>
              <w:t>от «</w:t>
            </w:r>
          </w:p>
        </w:tc>
        <w:tc>
          <w:tcPr>
            <w:tcW w:w="676"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19</w:t>
            </w:r>
          </w:p>
        </w:tc>
        <w:tc>
          <w:tcPr>
            <w:tcW w:w="336" w:type="dxa"/>
            <w:shd w:val="clear" w:color="auto" w:fill="auto"/>
          </w:tcPr>
          <w:p w:rsidR="009F302D" w:rsidRPr="009F302D" w:rsidRDefault="009F302D" w:rsidP="009F302D">
            <w:pPr>
              <w:widowControl w:val="0"/>
              <w:tabs>
                <w:tab w:val="left" w:pos="9765"/>
              </w:tabs>
              <w:rPr>
                <w:sz w:val="20"/>
                <w:szCs w:val="20"/>
              </w:rPr>
            </w:pPr>
            <w:r w:rsidRPr="009F302D">
              <w:rPr>
                <w:sz w:val="20"/>
                <w:szCs w:val="20"/>
              </w:rPr>
              <w:t>»</w:t>
            </w:r>
          </w:p>
        </w:tc>
        <w:tc>
          <w:tcPr>
            <w:tcW w:w="1017"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мая</w:t>
            </w:r>
          </w:p>
        </w:tc>
        <w:tc>
          <w:tcPr>
            <w:tcW w:w="456" w:type="dxa"/>
            <w:shd w:val="clear" w:color="auto" w:fill="auto"/>
          </w:tcPr>
          <w:p w:rsidR="009F302D" w:rsidRPr="009F302D" w:rsidRDefault="009F302D" w:rsidP="009F302D">
            <w:pPr>
              <w:widowControl w:val="0"/>
              <w:tabs>
                <w:tab w:val="left" w:pos="9765"/>
              </w:tabs>
              <w:rPr>
                <w:sz w:val="20"/>
                <w:szCs w:val="20"/>
              </w:rPr>
            </w:pPr>
            <w:r w:rsidRPr="009F302D">
              <w:rPr>
                <w:sz w:val="20"/>
                <w:szCs w:val="20"/>
              </w:rPr>
              <w:t>20</w:t>
            </w:r>
          </w:p>
        </w:tc>
        <w:tc>
          <w:tcPr>
            <w:tcW w:w="340"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26</w:t>
            </w:r>
          </w:p>
        </w:tc>
        <w:tc>
          <w:tcPr>
            <w:tcW w:w="680" w:type="dxa"/>
            <w:shd w:val="clear" w:color="auto" w:fill="auto"/>
          </w:tcPr>
          <w:p w:rsidR="009F302D" w:rsidRPr="009F302D" w:rsidRDefault="009F302D" w:rsidP="009F302D">
            <w:pPr>
              <w:widowControl w:val="0"/>
              <w:tabs>
                <w:tab w:val="left" w:pos="9765"/>
              </w:tabs>
              <w:rPr>
                <w:sz w:val="20"/>
                <w:szCs w:val="20"/>
              </w:rPr>
            </w:pPr>
            <w:proofErr w:type="gramStart"/>
            <w:r w:rsidRPr="009F302D">
              <w:rPr>
                <w:sz w:val="20"/>
                <w:szCs w:val="20"/>
              </w:rPr>
              <w:t>г</w:t>
            </w:r>
            <w:proofErr w:type="gramEnd"/>
            <w:r w:rsidRPr="009F302D">
              <w:rPr>
                <w:sz w:val="20"/>
                <w:szCs w:val="20"/>
              </w:rPr>
              <w:t>. №</w:t>
            </w:r>
          </w:p>
        </w:tc>
        <w:tc>
          <w:tcPr>
            <w:tcW w:w="676" w:type="dxa"/>
            <w:tcBorders>
              <w:bottom w:val="single" w:sz="4" w:space="0" w:color="auto"/>
            </w:tcBorders>
            <w:shd w:val="clear" w:color="auto" w:fill="auto"/>
          </w:tcPr>
          <w:p w:rsidR="009F302D" w:rsidRPr="009F302D" w:rsidRDefault="009F302D" w:rsidP="009F302D">
            <w:pPr>
              <w:widowControl w:val="0"/>
              <w:tabs>
                <w:tab w:val="left" w:pos="9765"/>
              </w:tabs>
              <w:rPr>
                <w:sz w:val="20"/>
                <w:szCs w:val="20"/>
              </w:rPr>
            </w:pPr>
            <w:r w:rsidRPr="009F302D">
              <w:rPr>
                <w:sz w:val="20"/>
                <w:szCs w:val="20"/>
              </w:rPr>
              <w:t>432</w:t>
            </w:r>
          </w:p>
        </w:tc>
      </w:tr>
    </w:tbl>
    <w:p w:rsidR="009F302D" w:rsidRPr="009F302D" w:rsidRDefault="009F302D" w:rsidP="009F302D">
      <w:pPr>
        <w:widowControl w:val="0"/>
        <w:tabs>
          <w:tab w:val="left" w:pos="9765"/>
        </w:tabs>
        <w:rPr>
          <w:sz w:val="20"/>
          <w:szCs w:val="20"/>
        </w:rPr>
      </w:pPr>
    </w:p>
    <w:p w:rsidR="009F302D" w:rsidRPr="009F302D" w:rsidRDefault="009F302D" w:rsidP="009F302D">
      <w:pPr>
        <w:widowControl w:val="0"/>
        <w:tabs>
          <w:tab w:val="left" w:pos="9765"/>
        </w:tabs>
        <w:jc w:val="center"/>
        <w:rPr>
          <w:b/>
          <w:sz w:val="20"/>
          <w:szCs w:val="20"/>
        </w:rPr>
      </w:pPr>
      <w:r w:rsidRPr="009F302D">
        <w:rPr>
          <w:b/>
          <w:sz w:val="20"/>
          <w:szCs w:val="20"/>
        </w:rPr>
        <w:t>Схема организации объезда при временном ограничении движения (Этап 2)</w:t>
      </w:r>
    </w:p>
    <w:p w:rsidR="009F302D" w:rsidRPr="009F302D" w:rsidRDefault="009F302D" w:rsidP="009F302D">
      <w:pPr>
        <w:widowControl w:val="0"/>
        <w:tabs>
          <w:tab w:val="left" w:pos="9765"/>
        </w:tabs>
        <w:jc w:val="center"/>
        <w:rPr>
          <w:b/>
          <w:szCs w:val="20"/>
        </w:rPr>
      </w:pPr>
    </w:p>
    <w:p w:rsidR="00BA146F" w:rsidRDefault="009F302D" w:rsidP="00426CAF">
      <w:pPr>
        <w:rPr>
          <w:sz w:val="18"/>
          <w:szCs w:val="18"/>
        </w:rPr>
      </w:pPr>
      <w:r w:rsidRPr="009F302D">
        <w:rPr>
          <w:b/>
          <w:bCs/>
          <w:noProof/>
          <w:sz w:val="26"/>
          <w:szCs w:val="26"/>
        </w:rPr>
        <w:drawing>
          <wp:inline distT="0" distB="0" distL="0" distR="0" wp14:anchorId="2852C4CD" wp14:editId="0A54C33E">
            <wp:extent cx="5937653" cy="6958940"/>
            <wp:effectExtent l="0" t="0" r="6350" b="0"/>
            <wp:docPr id="3" name="Рисунок 3" descr="C:\Users\PC 113\AppData\Local\Microsoft\Windows\INetCache\Content.Word\СХЕМА Геолог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 113\AppData\Local\Microsoft\Windows\INetCache\Content.Word\СХЕМА Геологов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581"/>
                    <a:stretch/>
                  </pic:blipFill>
                  <pic:spPr bwMode="auto">
                    <a:xfrm>
                      <a:off x="0" y="0"/>
                      <a:ext cx="5937885" cy="6959212"/>
                    </a:xfrm>
                    <a:prstGeom prst="rect">
                      <a:avLst/>
                    </a:prstGeom>
                    <a:noFill/>
                    <a:ln>
                      <a:noFill/>
                    </a:ln>
                    <a:extLst>
                      <a:ext uri="{53640926-AAD7-44D8-BBD7-CCE9431645EC}">
                        <a14:shadowObscured xmlns:a14="http://schemas.microsoft.com/office/drawing/2010/main"/>
                      </a:ext>
                    </a:extLst>
                  </pic:spPr>
                </pic:pic>
              </a:graphicData>
            </a:graphic>
          </wp:inline>
        </w:drawing>
      </w:r>
    </w:p>
    <w:p w:rsidR="00BA146F" w:rsidRDefault="00BA146F" w:rsidP="00426CAF">
      <w:pPr>
        <w:rPr>
          <w:sz w:val="18"/>
          <w:szCs w:val="18"/>
        </w:rPr>
      </w:pPr>
    </w:p>
    <w:p w:rsidR="00F24600" w:rsidRDefault="00F24600" w:rsidP="00426CAF">
      <w:pPr>
        <w:rPr>
          <w:sz w:val="18"/>
          <w:szCs w:val="18"/>
        </w:rPr>
      </w:pPr>
    </w:p>
    <w:p w:rsidR="00F24600" w:rsidRDefault="00F24600" w:rsidP="00426CAF">
      <w:pPr>
        <w:rPr>
          <w:sz w:val="18"/>
          <w:szCs w:val="18"/>
        </w:rPr>
      </w:pPr>
    </w:p>
    <w:p w:rsidR="00F24600" w:rsidRDefault="00F24600" w:rsidP="00426CAF">
      <w:pPr>
        <w:rPr>
          <w:sz w:val="18"/>
          <w:szCs w:val="18"/>
        </w:rPr>
      </w:pPr>
    </w:p>
    <w:p w:rsidR="00F24600" w:rsidRDefault="00F24600" w:rsidP="00426CAF">
      <w:pPr>
        <w:rPr>
          <w:sz w:val="18"/>
          <w:szCs w:val="18"/>
        </w:rPr>
      </w:pPr>
    </w:p>
    <w:p w:rsidR="00F24600" w:rsidRDefault="00F24600" w:rsidP="00426CAF">
      <w:pPr>
        <w:rPr>
          <w:sz w:val="18"/>
          <w:szCs w:val="18"/>
        </w:rPr>
      </w:pPr>
    </w:p>
    <w:p w:rsidR="00F24600" w:rsidRDefault="00F24600" w:rsidP="00426CAF">
      <w:pPr>
        <w:rPr>
          <w:sz w:val="18"/>
          <w:szCs w:val="18"/>
        </w:rPr>
      </w:pPr>
    </w:p>
    <w:p w:rsidR="00F24600" w:rsidRDefault="00F24600" w:rsidP="00426CAF">
      <w:pPr>
        <w:rPr>
          <w:sz w:val="18"/>
          <w:szCs w:val="18"/>
        </w:rPr>
      </w:pPr>
    </w:p>
    <w:p w:rsidR="00F24600" w:rsidRDefault="00F24600"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F35F27" w:rsidRPr="00F35F27" w:rsidRDefault="00F35F27" w:rsidP="00F35F27">
      <w:pPr>
        <w:jc w:val="center"/>
        <w:rPr>
          <w:b/>
          <w:sz w:val="20"/>
          <w:szCs w:val="20"/>
        </w:rPr>
      </w:pPr>
      <w:r w:rsidRPr="00F35F27">
        <w:rPr>
          <w:b/>
          <w:sz w:val="20"/>
          <w:szCs w:val="20"/>
        </w:rPr>
        <w:lastRenderedPageBreak/>
        <w:t xml:space="preserve">РОССИЙСКАЯ ФЕДЕРАЦИЯ </w:t>
      </w:r>
    </w:p>
    <w:p w:rsidR="00F35F27" w:rsidRPr="00F35F27" w:rsidRDefault="00F35F27" w:rsidP="00F35F27">
      <w:pPr>
        <w:jc w:val="center"/>
        <w:rPr>
          <w:b/>
          <w:sz w:val="20"/>
          <w:szCs w:val="20"/>
        </w:rPr>
      </w:pPr>
      <w:r w:rsidRPr="00F35F27">
        <w:rPr>
          <w:b/>
          <w:sz w:val="20"/>
          <w:szCs w:val="20"/>
        </w:rPr>
        <w:t>ЧУКОТСКИЙ АВТОНОМНЫЙ ОКРУГ</w:t>
      </w:r>
    </w:p>
    <w:p w:rsidR="00F35F27" w:rsidRPr="00F35F27" w:rsidRDefault="00F35F27" w:rsidP="00F35F27">
      <w:pPr>
        <w:jc w:val="center"/>
        <w:rPr>
          <w:b/>
          <w:sz w:val="20"/>
          <w:szCs w:val="20"/>
        </w:rPr>
      </w:pPr>
      <w:r w:rsidRPr="00F35F27">
        <w:rPr>
          <w:b/>
          <w:sz w:val="20"/>
          <w:szCs w:val="20"/>
        </w:rPr>
        <w:t xml:space="preserve">СОВЕТ ДЕПУТАТОВ МУНИЦИПАЛЬНОГО ОБРАЗОВАНИЯ </w:t>
      </w:r>
    </w:p>
    <w:p w:rsidR="00F35F27" w:rsidRPr="00F35F27" w:rsidRDefault="00F35F27" w:rsidP="00F35F27">
      <w:pPr>
        <w:jc w:val="center"/>
        <w:rPr>
          <w:b/>
          <w:sz w:val="20"/>
          <w:szCs w:val="20"/>
        </w:rPr>
      </w:pPr>
      <w:r w:rsidRPr="00F35F27">
        <w:rPr>
          <w:b/>
          <w:sz w:val="20"/>
          <w:szCs w:val="20"/>
        </w:rPr>
        <w:t>ГОРОДСКОЕ ПОСЕЛЕНИЕ БИЛИБИНО</w:t>
      </w:r>
    </w:p>
    <w:p w:rsidR="00F35F27" w:rsidRPr="00F35F27" w:rsidRDefault="00F35F27" w:rsidP="00F35F27">
      <w:pPr>
        <w:jc w:val="center"/>
        <w:rPr>
          <w:b/>
          <w:sz w:val="20"/>
          <w:szCs w:val="20"/>
        </w:rPr>
      </w:pPr>
      <w:r w:rsidRPr="00F35F27">
        <w:rPr>
          <w:b/>
          <w:sz w:val="20"/>
          <w:szCs w:val="20"/>
        </w:rPr>
        <w:t>Девятнадцатая  внеочередная сессия четвертого созыва</w:t>
      </w:r>
    </w:p>
    <w:p w:rsidR="00F35F27" w:rsidRPr="00F35F27" w:rsidRDefault="00F35F27" w:rsidP="00F35F27">
      <w:pPr>
        <w:jc w:val="center"/>
        <w:rPr>
          <w:b/>
          <w:sz w:val="20"/>
          <w:szCs w:val="20"/>
        </w:rPr>
      </w:pPr>
    </w:p>
    <w:p w:rsidR="00F35F27" w:rsidRPr="00F35F27" w:rsidRDefault="00F35F27" w:rsidP="00F35F27">
      <w:pPr>
        <w:jc w:val="center"/>
        <w:rPr>
          <w:b/>
          <w:sz w:val="20"/>
          <w:szCs w:val="20"/>
        </w:rPr>
      </w:pPr>
      <w:r w:rsidRPr="00F35F27">
        <w:rPr>
          <w:b/>
          <w:sz w:val="20"/>
          <w:szCs w:val="20"/>
        </w:rPr>
        <w:t>РЕШЕНИЕ</w:t>
      </w:r>
    </w:p>
    <w:p w:rsidR="00F35F27" w:rsidRPr="00F35F27" w:rsidRDefault="00F35F27" w:rsidP="00F35F27">
      <w:pPr>
        <w:spacing w:line="276" w:lineRule="auto"/>
        <w:jc w:val="center"/>
        <w:rPr>
          <w:sz w:val="20"/>
          <w:szCs w:val="20"/>
        </w:rPr>
      </w:pPr>
    </w:p>
    <w:p w:rsidR="00F35F27" w:rsidRPr="00F35F27" w:rsidRDefault="00F35F27" w:rsidP="00F35F27">
      <w:pPr>
        <w:spacing w:line="276" w:lineRule="auto"/>
        <w:rPr>
          <w:sz w:val="20"/>
          <w:szCs w:val="20"/>
        </w:rPr>
      </w:pPr>
    </w:p>
    <w:p w:rsidR="00F35F27" w:rsidRPr="00F35F27" w:rsidRDefault="00F35F27" w:rsidP="00F35F27">
      <w:pPr>
        <w:spacing w:line="276" w:lineRule="auto"/>
        <w:rPr>
          <w:sz w:val="20"/>
          <w:szCs w:val="20"/>
        </w:rPr>
      </w:pPr>
      <w:r w:rsidRPr="00F35F27">
        <w:rPr>
          <w:sz w:val="20"/>
          <w:szCs w:val="20"/>
        </w:rPr>
        <w:t xml:space="preserve">от    14 мая  2026 года   </w:t>
      </w:r>
      <w:r>
        <w:rPr>
          <w:sz w:val="20"/>
          <w:szCs w:val="20"/>
        </w:rPr>
        <w:t xml:space="preserve">         </w:t>
      </w:r>
      <w:r w:rsidRPr="00F35F27">
        <w:rPr>
          <w:sz w:val="20"/>
          <w:szCs w:val="20"/>
        </w:rPr>
        <w:t xml:space="preserve">№  1                                                        </w:t>
      </w:r>
      <w:r>
        <w:rPr>
          <w:sz w:val="20"/>
          <w:szCs w:val="20"/>
        </w:rPr>
        <w:t xml:space="preserve">                                               </w:t>
      </w:r>
      <w:r w:rsidRPr="00F35F27">
        <w:rPr>
          <w:sz w:val="20"/>
          <w:szCs w:val="20"/>
        </w:rPr>
        <w:t xml:space="preserve">                г. Билибино</w:t>
      </w:r>
    </w:p>
    <w:p w:rsidR="00F35F27" w:rsidRPr="00F35F27" w:rsidRDefault="00F35F27" w:rsidP="00F35F27">
      <w:pPr>
        <w:spacing w:line="276" w:lineRule="auto"/>
        <w:jc w:val="center"/>
        <w:rPr>
          <w:b/>
          <w:sz w:val="20"/>
          <w:szCs w:val="20"/>
        </w:rPr>
      </w:pPr>
    </w:p>
    <w:tbl>
      <w:tblPr>
        <w:tblW w:w="0" w:type="auto"/>
        <w:tblLook w:val="01E0" w:firstRow="1" w:lastRow="1" w:firstColumn="1" w:lastColumn="1" w:noHBand="0" w:noVBand="0"/>
      </w:tblPr>
      <w:tblGrid>
        <w:gridCol w:w="5179"/>
      </w:tblGrid>
      <w:tr w:rsidR="00F35F27" w:rsidRPr="00F35F27" w:rsidTr="00F02AC2">
        <w:trPr>
          <w:trHeight w:val="394"/>
        </w:trPr>
        <w:tc>
          <w:tcPr>
            <w:tcW w:w="5179" w:type="dxa"/>
          </w:tcPr>
          <w:p w:rsidR="00F35F27" w:rsidRPr="00F35F27" w:rsidRDefault="00F35F27" w:rsidP="00F35F27">
            <w:pPr>
              <w:jc w:val="both"/>
              <w:rPr>
                <w:sz w:val="20"/>
                <w:szCs w:val="20"/>
              </w:rPr>
            </w:pPr>
            <w:r w:rsidRPr="00F35F27">
              <w:rPr>
                <w:sz w:val="20"/>
                <w:szCs w:val="20"/>
              </w:rPr>
              <w:t>Об утверждении годового отчета об исполнении бюджета городского поселения Билибино за 2025 год</w:t>
            </w:r>
          </w:p>
        </w:tc>
      </w:tr>
    </w:tbl>
    <w:p w:rsidR="00F35F27" w:rsidRPr="00F35F27" w:rsidRDefault="00F35F27" w:rsidP="00F35F27">
      <w:pPr>
        <w:keepLines/>
        <w:spacing w:line="276" w:lineRule="auto"/>
        <w:jc w:val="both"/>
        <w:rPr>
          <w:sz w:val="20"/>
          <w:szCs w:val="20"/>
        </w:rPr>
      </w:pPr>
    </w:p>
    <w:p w:rsidR="00F35F27" w:rsidRPr="00F35F27" w:rsidRDefault="00F35F27" w:rsidP="00F35F27">
      <w:pPr>
        <w:keepLines/>
        <w:ind w:firstLine="567"/>
        <w:jc w:val="both"/>
        <w:rPr>
          <w:sz w:val="20"/>
          <w:szCs w:val="20"/>
        </w:rPr>
      </w:pPr>
      <w:r w:rsidRPr="00F35F27">
        <w:rPr>
          <w:sz w:val="20"/>
          <w:szCs w:val="20"/>
        </w:rPr>
        <w:t>Руководствуясь Бюджетным кодексом Российской Федерации от 31.07.1998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 депутатов  муниципального образования городское поселение Билибино</w:t>
      </w:r>
    </w:p>
    <w:p w:rsidR="00F35F27" w:rsidRPr="00F35F27" w:rsidRDefault="00F35F27" w:rsidP="00F35F27">
      <w:pPr>
        <w:ind w:firstLine="567"/>
        <w:jc w:val="both"/>
        <w:rPr>
          <w:b/>
          <w:spacing w:val="20"/>
          <w:sz w:val="20"/>
          <w:szCs w:val="20"/>
        </w:rPr>
      </w:pPr>
      <w:r w:rsidRPr="00F35F27">
        <w:rPr>
          <w:b/>
          <w:spacing w:val="20"/>
          <w:sz w:val="20"/>
          <w:szCs w:val="20"/>
        </w:rPr>
        <w:t xml:space="preserve">РЕШИЛ: </w:t>
      </w:r>
    </w:p>
    <w:p w:rsidR="00F35F27" w:rsidRPr="00F35F27" w:rsidRDefault="00F35F27" w:rsidP="00F35F27">
      <w:pPr>
        <w:keepLines/>
        <w:tabs>
          <w:tab w:val="left" w:pos="851"/>
        </w:tabs>
        <w:ind w:firstLine="567"/>
        <w:jc w:val="both"/>
        <w:rPr>
          <w:sz w:val="20"/>
          <w:szCs w:val="20"/>
        </w:rPr>
      </w:pPr>
      <w:r w:rsidRPr="00F35F27">
        <w:rPr>
          <w:sz w:val="20"/>
          <w:szCs w:val="20"/>
        </w:rPr>
        <w:t>1.</w:t>
      </w:r>
      <w:r w:rsidRPr="00F35F27">
        <w:rPr>
          <w:sz w:val="20"/>
          <w:szCs w:val="20"/>
        </w:rPr>
        <w:tab/>
        <w:t>Утвердить годовой отчет об исполнении бюджета городского поселения Билибино за 2025 год по доходам в сумме 353 436,0 тыс. рублей (приложение 1), по расходам в сумме 294 985,1 тыс. рублей, с превышением доходов над расходами в сумме 58 450,9 тыс. рублей (профицит). Остаток бюджетных средств на 1 января 2026 года – 117 900,2 тыс. рублей и основные показатели:</w:t>
      </w:r>
    </w:p>
    <w:p w:rsidR="00F35F27" w:rsidRPr="00F35F27" w:rsidRDefault="00F35F27" w:rsidP="00F35F27">
      <w:pPr>
        <w:keepLines/>
        <w:tabs>
          <w:tab w:val="left" w:pos="993"/>
        </w:tabs>
        <w:ind w:firstLine="567"/>
        <w:jc w:val="both"/>
        <w:rPr>
          <w:sz w:val="20"/>
          <w:szCs w:val="20"/>
        </w:rPr>
      </w:pPr>
      <w:r w:rsidRPr="00F35F27">
        <w:rPr>
          <w:sz w:val="20"/>
          <w:szCs w:val="20"/>
        </w:rPr>
        <w:t>1.1.</w:t>
      </w:r>
      <w:r w:rsidRPr="00F35F27">
        <w:rPr>
          <w:sz w:val="20"/>
          <w:szCs w:val="20"/>
        </w:rPr>
        <w:tab/>
        <w:t>Ведомственная структура расходов бюджета городского поселения Билибино на 2025 год согласно приложению 2;</w:t>
      </w:r>
    </w:p>
    <w:p w:rsidR="00F35F27" w:rsidRPr="00F35F27" w:rsidRDefault="00F35F27" w:rsidP="00F35F27">
      <w:pPr>
        <w:keepLines/>
        <w:tabs>
          <w:tab w:val="left" w:pos="993"/>
        </w:tabs>
        <w:ind w:firstLine="567"/>
        <w:jc w:val="both"/>
        <w:rPr>
          <w:sz w:val="20"/>
          <w:szCs w:val="20"/>
        </w:rPr>
      </w:pPr>
      <w:r w:rsidRPr="00F35F27">
        <w:rPr>
          <w:sz w:val="20"/>
          <w:szCs w:val="20"/>
        </w:rPr>
        <w:t>1.2.</w:t>
      </w:r>
      <w:r w:rsidRPr="00F35F27">
        <w:rPr>
          <w:sz w:val="20"/>
          <w:szCs w:val="20"/>
        </w:rPr>
        <w:tab/>
        <w:t>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w:t>
      </w:r>
    </w:p>
    <w:p w:rsidR="00F35F27" w:rsidRPr="00F35F27" w:rsidRDefault="00F35F27" w:rsidP="00F35F27">
      <w:pPr>
        <w:keepLines/>
        <w:tabs>
          <w:tab w:val="left" w:pos="993"/>
        </w:tabs>
        <w:ind w:firstLine="567"/>
        <w:jc w:val="both"/>
        <w:rPr>
          <w:sz w:val="20"/>
          <w:szCs w:val="20"/>
        </w:rPr>
      </w:pPr>
      <w:r w:rsidRPr="00F35F27">
        <w:rPr>
          <w:sz w:val="20"/>
          <w:szCs w:val="20"/>
        </w:rPr>
        <w:t>1.3.</w:t>
      </w:r>
      <w:r w:rsidRPr="00F35F27">
        <w:rPr>
          <w:sz w:val="20"/>
          <w:szCs w:val="20"/>
        </w:rPr>
        <w:tab/>
        <w:t>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w:t>
      </w:r>
    </w:p>
    <w:p w:rsidR="00F35F27" w:rsidRPr="00F35F27" w:rsidRDefault="00F35F27" w:rsidP="00F35F27">
      <w:pPr>
        <w:keepLines/>
        <w:tabs>
          <w:tab w:val="left" w:pos="993"/>
        </w:tabs>
        <w:ind w:firstLine="567"/>
        <w:jc w:val="both"/>
        <w:rPr>
          <w:sz w:val="20"/>
          <w:szCs w:val="20"/>
        </w:rPr>
      </w:pPr>
      <w:r w:rsidRPr="00F35F27">
        <w:rPr>
          <w:sz w:val="20"/>
          <w:szCs w:val="20"/>
        </w:rPr>
        <w:t>1.4.</w:t>
      </w:r>
      <w:r w:rsidRPr="00F35F27">
        <w:rPr>
          <w:sz w:val="20"/>
          <w:szCs w:val="20"/>
        </w:rPr>
        <w:tab/>
        <w:t>Источники внутреннего финансирования дефицита бюджета городского поселения Билибино за 2025 год согласно приложению 5;</w:t>
      </w:r>
    </w:p>
    <w:p w:rsidR="00F35F27" w:rsidRPr="00F35F27" w:rsidRDefault="00F35F27" w:rsidP="00F35F27">
      <w:pPr>
        <w:keepLines/>
        <w:tabs>
          <w:tab w:val="left" w:pos="993"/>
        </w:tabs>
        <w:ind w:firstLine="567"/>
        <w:jc w:val="both"/>
        <w:rPr>
          <w:sz w:val="20"/>
          <w:szCs w:val="20"/>
        </w:rPr>
      </w:pPr>
      <w:r w:rsidRPr="00F35F27">
        <w:rPr>
          <w:sz w:val="20"/>
          <w:szCs w:val="20"/>
        </w:rPr>
        <w:t>1.5.</w:t>
      </w:r>
      <w:r w:rsidRPr="00F35F27">
        <w:rPr>
          <w:sz w:val="20"/>
          <w:szCs w:val="20"/>
        </w:rPr>
        <w:tab/>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2025 год согласно приложению 6.</w:t>
      </w:r>
    </w:p>
    <w:p w:rsidR="00F35F27" w:rsidRPr="00F35F27" w:rsidRDefault="00F35F27" w:rsidP="00F35F27">
      <w:pPr>
        <w:tabs>
          <w:tab w:val="left" w:pos="851"/>
        </w:tabs>
        <w:ind w:firstLine="567"/>
        <w:jc w:val="both"/>
        <w:rPr>
          <w:sz w:val="20"/>
          <w:szCs w:val="20"/>
        </w:rPr>
      </w:pPr>
      <w:r w:rsidRPr="00F35F27">
        <w:rPr>
          <w:sz w:val="20"/>
          <w:szCs w:val="20"/>
        </w:rPr>
        <w:t>2.</w:t>
      </w:r>
      <w:r w:rsidRPr="00F35F27">
        <w:rPr>
          <w:sz w:val="20"/>
          <w:szCs w:val="20"/>
        </w:rPr>
        <w:tab/>
        <w:t>Настоящее решение опубликовать в Информационном вестнике Билибинского района.</w:t>
      </w:r>
    </w:p>
    <w:p w:rsidR="00F35F27" w:rsidRPr="00F35F27" w:rsidRDefault="00F35F27" w:rsidP="00F35F27">
      <w:pPr>
        <w:keepLines/>
        <w:tabs>
          <w:tab w:val="left" w:pos="851"/>
        </w:tabs>
        <w:ind w:firstLine="567"/>
        <w:jc w:val="both"/>
        <w:rPr>
          <w:sz w:val="20"/>
          <w:szCs w:val="20"/>
        </w:rPr>
      </w:pPr>
      <w:r w:rsidRPr="00F35F27">
        <w:rPr>
          <w:sz w:val="20"/>
          <w:szCs w:val="20"/>
        </w:rPr>
        <w:t>3.</w:t>
      </w:r>
      <w:r w:rsidRPr="00F35F27">
        <w:rPr>
          <w:sz w:val="20"/>
          <w:szCs w:val="20"/>
        </w:rPr>
        <w:tab/>
        <w:t>Настоящее решение вступает в силу со дня его официального         опубликования.</w:t>
      </w:r>
    </w:p>
    <w:p w:rsidR="00F35F27" w:rsidRPr="00F35F27" w:rsidRDefault="00F35F27" w:rsidP="00F35F27">
      <w:pPr>
        <w:spacing w:line="276" w:lineRule="auto"/>
        <w:jc w:val="both"/>
        <w:rPr>
          <w:sz w:val="20"/>
          <w:szCs w:val="20"/>
        </w:rPr>
      </w:pPr>
    </w:p>
    <w:p w:rsidR="00F35F27" w:rsidRPr="00F35F27" w:rsidRDefault="00F35F27" w:rsidP="00F35F27">
      <w:pPr>
        <w:spacing w:line="276" w:lineRule="auto"/>
        <w:jc w:val="both"/>
        <w:rPr>
          <w:sz w:val="20"/>
          <w:szCs w:val="20"/>
        </w:rPr>
      </w:pPr>
    </w:p>
    <w:p w:rsidR="00F35F27" w:rsidRPr="00F35F27" w:rsidRDefault="00F35F27" w:rsidP="00F35F27">
      <w:pPr>
        <w:jc w:val="both"/>
        <w:rPr>
          <w:sz w:val="20"/>
          <w:szCs w:val="20"/>
        </w:rPr>
      </w:pPr>
      <w:r w:rsidRPr="00F35F27">
        <w:rPr>
          <w:sz w:val="20"/>
          <w:szCs w:val="20"/>
        </w:rPr>
        <w:t xml:space="preserve">Заместитель председателя </w:t>
      </w:r>
    </w:p>
    <w:p w:rsidR="00F35F27" w:rsidRPr="00F35F27" w:rsidRDefault="00F35F27" w:rsidP="00F35F27">
      <w:pPr>
        <w:jc w:val="both"/>
        <w:rPr>
          <w:sz w:val="20"/>
          <w:szCs w:val="20"/>
        </w:rPr>
      </w:pPr>
      <w:r w:rsidRPr="00F35F27">
        <w:rPr>
          <w:sz w:val="20"/>
          <w:szCs w:val="20"/>
        </w:rPr>
        <w:t>Совета депутатов муниципального образования</w:t>
      </w:r>
    </w:p>
    <w:p w:rsidR="00F35F27" w:rsidRPr="00F35F27" w:rsidRDefault="00F35F27" w:rsidP="00F35F27">
      <w:pPr>
        <w:jc w:val="both"/>
        <w:rPr>
          <w:sz w:val="20"/>
          <w:szCs w:val="20"/>
        </w:rPr>
      </w:pPr>
      <w:r w:rsidRPr="00F35F27">
        <w:rPr>
          <w:sz w:val="20"/>
          <w:szCs w:val="20"/>
        </w:rPr>
        <w:t xml:space="preserve">городское поселение Билибино </w:t>
      </w:r>
      <w:r w:rsidRPr="00F35F27">
        <w:rPr>
          <w:sz w:val="20"/>
          <w:szCs w:val="20"/>
        </w:rPr>
        <w:tab/>
      </w:r>
      <w:r w:rsidRPr="00F35F27">
        <w:rPr>
          <w:sz w:val="20"/>
          <w:szCs w:val="20"/>
        </w:rPr>
        <w:tab/>
      </w:r>
      <w:r w:rsidRPr="00F35F27">
        <w:rPr>
          <w:sz w:val="20"/>
          <w:szCs w:val="20"/>
        </w:rPr>
        <w:tab/>
      </w:r>
      <w:r w:rsidRPr="00F35F27">
        <w:rPr>
          <w:sz w:val="20"/>
          <w:szCs w:val="20"/>
        </w:rPr>
        <w:tab/>
      </w:r>
      <w:r w:rsidRPr="00F35F27">
        <w:rPr>
          <w:sz w:val="20"/>
          <w:szCs w:val="20"/>
        </w:rPr>
        <w:tab/>
      </w:r>
      <w:r w:rsidRPr="00F35F27">
        <w:rPr>
          <w:sz w:val="20"/>
          <w:szCs w:val="20"/>
        </w:rPr>
        <w:tab/>
        <w:t xml:space="preserve">             И.А.  </w:t>
      </w:r>
      <w:proofErr w:type="spellStart"/>
      <w:r w:rsidRPr="00F35F27">
        <w:rPr>
          <w:sz w:val="20"/>
          <w:szCs w:val="20"/>
        </w:rPr>
        <w:t>Беседин</w:t>
      </w:r>
      <w:proofErr w:type="spellEnd"/>
    </w:p>
    <w:p w:rsidR="00F35F27" w:rsidRPr="00F35F27" w:rsidRDefault="00F35F27" w:rsidP="00F35F27">
      <w:pPr>
        <w:jc w:val="both"/>
        <w:rPr>
          <w:sz w:val="20"/>
          <w:szCs w:val="20"/>
        </w:rPr>
      </w:pPr>
    </w:p>
    <w:p w:rsidR="0009348E" w:rsidRPr="00F35F27" w:rsidRDefault="0009348E" w:rsidP="00426CAF">
      <w:pPr>
        <w:rPr>
          <w:sz w:val="20"/>
          <w:szCs w:val="20"/>
        </w:rPr>
      </w:pPr>
    </w:p>
    <w:tbl>
      <w:tblPr>
        <w:tblStyle w:val="af8"/>
        <w:tblW w:w="0" w:type="auto"/>
        <w:tblLook w:val="04A0" w:firstRow="1" w:lastRow="0" w:firstColumn="1" w:lastColumn="0" w:noHBand="0" w:noVBand="1"/>
      </w:tblPr>
      <w:tblGrid>
        <w:gridCol w:w="2343"/>
        <w:gridCol w:w="5072"/>
        <w:gridCol w:w="901"/>
        <w:gridCol w:w="917"/>
        <w:gridCol w:w="1047"/>
      </w:tblGrid>
      <w:tr w:rsidR="00F02AC2" w:rsidRPr="00F02AC2" w:rsidTr="004E717A">
        <w:trPr>
          <w:trHeight w:val="264"/>
        </w:trPr>
        <w:tc>
          <w:tcPr>
            <w:tcW w:w="2343" w:type="dxa"/>
            <w:noWrap/>
            <w:hideMark/>
          </w:tcPr>
          <w:p w:rsidR="00F02AC2" w:rsidRPr="00F02AC2" w:rsidRDefault="00F02AC2">
            <w:pPr>
              <w:rPr>
                <w:sz w:val="16"/>
                <w:szCs w:val="16"/>
              </w:rPr>
            </w:pPr>
          </w:p>
        </w:tc>
        <w:tc>
          <w:tcPr>
            <w:tcW w:w="5072" w:type="dxa"/>
            <w:noWrap/>
            <w:hideMark/>
          </w:tcPr>
          <w:p w:rsidR="00F02AC2" w:rsidRPr="00F02AC2" w:rsidRDefault="00F02AC2">
            <w:pPr>
              <w:rPr>
                <w:sz w:val="16"/>
                <w:szCs w:val="16"/>
              </w:rPr>
            </w:pPr>
          </w:p>
        </w:tc>
        <w:tc>
          <w:tcPr>
            <w:tcW w:w="1818" w:type="dxa"/>
            <w:gridSpan w:val="2"/>
            <w:noWrap/>
            <w:hideMark/>
          </w:tcPr>
          <w:p w:rsidR="00F02AC2" w:rsidRPr="00F02AC2" w:rsidRDefault="00F02AC2">
            <w:pPr>
              <w:rPr>
                <w:sz w:val="16"/>
                <w:szCs w:val="16"/>
              </w:rPr>
            </w:pPr>
            <w:r w:rsidRPr="00F02AC2">
              <w:rPr>
                <w:sz w:val="16"/>
                <w:szCs w:val="16"/>
              </w:rPr>
              <w:t>Приложение 1</w:t>
            </w:r>
          </w:p>
        </w:tc>
        <w:tc>
          <w:tcPr>
            <w:tcW w:w="1047" w:type="dxa"/>
            <w:noWrap/>
            <w:hideMark/>
          </w:tcPr>
          <w:p w:rsidR="00F02AC2" w:rsidRPr="00F02AC2" w:rsidRDefault="00F02AC2">
            <w:pPr>
              <w:rPr>
                <w:sz w:val="16"/>
                <w:szCs w:val="16"/>
              </w:rPr>
            </w:pPr>
          </w:p>
        </w:tc>
      </w:tr>
      <w:tr w:rsidR="00F02AC2" w:rsidRPr="00F02AC2" w:rsidTr="004E717A">
        <w:trPr>
          <w:trHeight w:val="264"/>
        </w:trPr>
        <w:tc>
          <w:tcPr>
            <w:tcW w:w="2343" w:type="dxa"/>
            <w:noWrap/>
            <w:hideMark/>
          </w:tcPr>
          <w:p w:rsidR="00F02AC2" w:rsidRPr="00F02AC2" w:rsidRDefault="00F02AC2">
            <w:pPr>
              <w:rPr>
                <w:sz w:val="16"/>
                <w:szCs w:val="16"/>
              </w:rPr>
            </w:pPr>
          </w:p>
        </w:tc>
        <w:tc>
          <w:tcPr>
            <w:tcW w:w="5072" w:type="dxa"/>
            <w:noWrap/>
            <w:hideMark/>
          </w:tcPr>
          <w:p w:rsidR="00F02AC2" w:rsidRPr="00F02AC2" w:rsidRDefault="00F02AC2">
            <w:pPr>
              <w:rPr>
                <w:sz w:val="16"/>
                <w:szCs w:val="16"/>
              </w:rPr>
            </w:pPr>
          </w:p>
        </w:tc>
        <w:tc>
          <w:tcPr>
            <w:tcW w:w="2865" w:type="dxa"/>
            <w:gridSpan w:val="3"/>
            <w:noWrap/>
            <w:hideMark/>
          </w:tcPr>
          <w:p w:rsidR="00F02AC2" w:rsidRPr="00F02AC2" w:rsidRDefault="00F02AC2">
            <w:pPr>
              <w:rPr>
                <w:sz w:val="16"/>
                <w:szCs w:val="16"/>
              </w:rPr>
            </w:pPr>
            <w:r w:rsidRPr="00F02AC2">
              <w:rPr>
                <w:sz w:val="16"/>
                <w:szCs w:val="16"/>
              </w:rPr>
              <w:t>к решению Совета депутатов</w:t>
            </w:r>
          </w:p>
        </w:tc>
      </w:tr>
      <w:tr w:rsidR="00F02AC2" w:rsidRPr="00F02AC2" w:rsidTr="004E717A">
        <w:trPr>
          <w:trHeight w:val="264"/>
        </w:trPr>
        <w:tc>
          <w:tcPr>
            <w:tcW w:w="2343" w:type="dxa"/>
            <w:noWrap/>
            <w:hideMark/>
          </w:tcPr>
          <w:p w:rsidR="00F02AC2" w:rsidRPr="00F02AC2" w:rsidRDefault="00F02AC2">
            <w:pPr>
              <w:rPr>
                <w:sz w:val="16"/>
                <w:szCs w:val="16"/>
              </w:rPr>
            </w:pPr>
          </w:p>
        </w:tc>
        <w:tc>
          <w:tcPr>
            <w:tcW w:w="5072" w:type="dxa"/>
            <w:noWrap/>
            <w:hideMark/>
          </w:tcPr>
          <w:p w:rsidR="00F02AC2" w:rsidRPr="00F02AC2" w:rsidRDefault="00F02AC2">
            <w:pPr>
              <w:rPr>
                <w:sz w:val="16"/>
                <w:szCs w:val="16"/>
              </w:rPr>
            </w:pPr>
          </w:p>
        </w:tc>
        <w:tc>
          <w:tcPr>
            <w:tcW w:w="2865" w:type="dxa"/>
            <w:gridSpan w:val="3"/>
            <w:noWrap/>
            <w:hideMark/>
          </w:tcPr>
          <w:p w:rsidR="00F02AC2" w:rsidRPr="00F02AC2" w:rsidRDefault="00F02AC2">
            <w:pPr>
              <w:rPr>
                <w:sz w:val="16"/>
                <w:szCs w:val="16"/>
              </w:rPr>
            </w:pPr>
            <w:r w:rsidRPr="00F02AC2">
              <w:rPr>
                <w:sz w:val="16"/>
                <w:szCs w:val="16"/>
              </w:rPr>
              <w:t xml:space="preserve"> муниципального образования</w:t>
            </w:r>
          </w:p>
        </w:tc>
      </w:tr>
      <w:tr w:rsidR="00F02AC2" w:rsidRPr="00F02AC2" w:rsidTr="004E717A">
        <w:trPr>
          <w:trHeight w:val="264"/>
        </w:trPr>
        <w:tc>
          <w:tcPr>
            <w:tcW w:w="2343" w:type="dxa"/>
            <w:noWrap/>
            <w:hideMark/>
          </w:tcPr>
          <w:p w:rsidR="00F02AC2" w:rsidRPr="00F02AC2" w:rsidRDefault="00F02AC2">
            <w:pPr>
              <w:rPr>
                <w:sz w:val="16"/>
                <w:szCs w:val="16"/>
              </w:rPr>
            </w:pPr>
          </w:p>
        </w:tc>
        <w:tc>
          <w:tcPr>
            <w:tcW w:w="5072" w:type="dxa"/>
            <w:noWrap/>
            <w:hideMark/>
          </w:tcPr>
          <w:p w:rsidR="00F02AC2" w:rsidRPr="00F02AC2" w:rsidRDefault="00F02AC2">
            <w:pPr>
              <w:rPr>
                <w:sz w:val="16"/>
                <w:szCs w:val="16"/>
              </w:rPr>
            </w:pPr>
          </w:p>
        </w:tc>
        <w:tc>
          <w:tcPr>
            <w:tcW w:w="2865" w:type="dxa"/>
            <w:gridSpan w:val="3"/>
            <w:noWrap/>
            <w:hideMark/>
          </w:tcPr>
          <w:p w:rsidR="00F02AC2" w:rsidRPr="00F02AC2" w:rsidRDefault="00F02AC2">
            <w:pPr>
              <w:rPr>
                <w:sz w:val="16"/>
                <w:szCs w:val="16"/>
              </w:rPr>
            </w:pPr>
            <w:r w:rsidRPr="00F02AC2">
              <w:rPr>
                <w:sz w:val="16"/>
                <w:szCs w:val="16"/>
              </w:rPr>
              <w:t>городское поселение Билибино</w:t>
            </w:r>
          </w:p>
        </w:tc>
      </w:tr>
      <w:tr w:rsidR="00F02AC2" w:rsidRPr="00F02AC2" w:rsidTr="004E717A">
        <w:trPr>
          <w:trHeight w:val="264"/>
        </w:trPr>
        <w:tc>
          <w:tcPr>
            <w:tcW w:w="2343" w:type="dxa"/>
            <w:noWrap/>
            <w:hideMark/>
          </w:tcPr>
          <w:p w:rsidR="00F02AC2" w:rsidRPr="00F02AC2" w:rsidRDefault="00F02AC2">
            <w:pPr>
              <w:rPr>
                <w:sz w:val="16"/>
                <w:szCs w:val="16"/>
              </w:rPr>
            </w:pPr>
          </w:p>
        </w:tc>
        <w:tc>
          <w:tcPr>
            <w:tcW w:w="5072" w:type="dxa"/>
            <w:noWrap/>
            <w:hideMark/>
          </w:tcPr>
          <w:p w:rsidR="00F02AC2" w:rsidRPr="00F02AC2" w:rsidRDefault="00F02AC2">
            <w:pPr>
              <w:rPr>
                <w:sz w:val="16"/>
                <w:szCs w:val="16"/>
              </w:rPr>
            </w:pPr>
          </w:p>
        </w:tc>
        <w:tc>
          <w:tcPr>
            <w:tcW w:w="2865" w:type="dxa"/>
            <w:gridSpan w:val="3"/>
            <w:noWrap/>
            <w:hideMark/>
          </w:tcPr>
          <w:p w:rsidR="00F02AC2" w:rsidRPr="00F02AC2" w:rsidRDefault="00F02AC2">
            <w:pPr>
              <w:rPr>
                <w:sz w:val="16"/>
                <w:szCs w:val="16"/>
              </w:rPr>
            </w:pPr>
            <w:r w:rsidRPr="00F02AC2">
              <w:rPr>
                <w:sz w:val="16"/>
                <w:szCs w:val="16"/>
              </w:rPr>
              <w:t>от 14    мая 2026 года № 1</w:t>
            </w:r>
          </w:p>
        </w:tc>
      </w:tr>
      <w:tr w:rsidR="00F02AC2" w:rsidRPr="00F02AC2" w:rsidTr="004E717A">
        <w:trPr>
          <w:trHeight w:val="264"/>
        </w:trPr>
        <w:tc>
          <w:tcPr>
            <w:tcW w:w="2343" w:type="dxa"/>
            <w:noWrap/>
            <w:hideMark/>
          </w:tcPr>
          <w:p w:rsidR="00F02AC2" w:rsidRPr="00F02AC2" w:rsidRDefault="00F02AC2">
            <w:pPr>
              <w:rPr>
                <w:sz w:val="16"/>
                <w:szCs w:val="16"/>
              </w:rPr>
            </w:pPr>
          </w:p>
        </w:tc>
        <w:tc>
          <w:tcPr>
            <w:tcW w:w="5072" w:type="dxa"/>
            <w:noWrap/>
            <w:hideMark/>
          </w:tcPr>
          <w:p w:rsidR="00F02AC2" w:rsidRPr="00F02AC2" w:rsidRDefault="00F02AC2">
            <w:pPr>
              <w:rPr>
                <w:sz w:val="16"/>
                <w:szCs w:val="16"/>
              </w:rPr>
            </w:pPr>
          </w:p>
        </w:tc>
        <w:tc>
          <w:tcPr>
            <w:tcW w:w="901" w:type="dxa"/>
            <w:noWrap/>
            <w:hideMark/>
          </w:tcPr>
          <w:p w:rsidR="00F02AC2" w:rsidRPr="00F02AC2" w:rsidRDefault="00F02AC2">
            <w:pPr>
              <w:rPr>
                <w:sz w:val="16"/>
                <w:szCs w:val="16"/>
              </w:rPr>
            </w:pPr>
          </w:p>
        </w:tc>
        <w:tc>
          <w:tcPr>
            <w:tcW w:w="917" w:type="dxa"/>
            <w:noWrap/>
            <w:hideMark/>
          </w:tcPr>
          <w:p w:rsidR="00F02AC2" w:rsidRPr="00F02AC2" w:rsidRDefault="00F02AC2">
            <w:pPr>
              <w:rPr>
                <w:sz w:val="16"/>
                <w:szCs w:val="16"/>
              </w:rPr>
            </w:pPr>
          </w:p>
        </w:tc>
        <w:tc>
          <w:tcPr>
            <w:tcW w:w="1047" w:type="dxa"/>
            <w:noWrap/>
            <w:hideMark/>
          </w:tcPr>
          <w:p w:rsidR="00F02AC2" w:rsidRPr="00F02AC2" w:rsidRDefault="00F02AC2">
            <w:pPr>
              <w:rPr>
                <w:sz w:val="16"/>
                <w:szCs w:val="16"/>
              </w:rPr>
            </w:pPr>
          </w:p>
        </w:tc>
      </w:tr>
      <w:tr w:rsidR="00F02AC2" w:rsidRPr="00F02AC2" w:rsidTr="00BC6651">
        <w:trPr>
          <w:trHeight w:val="255"/>
        </w:trPr>
        <w:tc>
          <w:tcPr>
            <w:tcW w:w="10280" w:type="dxa"/>
            <w:gridSpan w:val="5"/>
            <w:hideMark/>
          </w:tcPr>
          <w:p w:rsidR="00F02AC2" w:rsidRPr="00F02AC2" w:rsidRDefault="00F02AC2" w:rsidP="00BC6651">
            <w:pPr>
              <w:jc w:val="center"/>
              <w:rPr>
                <w:b/>
                <w:bCs/>
                <w:sz w:val="16"/>
                <w:szCs w:val="16"/>
              </w:rPr>
            </w:pPr>
            <w:r w:rsidRPr="00F02AC2">
              <w:rPr>
                <w:b/>
                <w:bCs/>
                <w:sz w:val="16"/>
                <w:szCs w:val="16"/>
              </w:rPr>
              <w:t>Поступления доходов по классификации доходов бюджета</w:t>
            </w:r>
          </w:p>
        </w:tc>
      </w:tr>
      <w:tr w:rsidR="00F02AC2" w:rsidRPr="00F02AC2" w:rsidTr="00BC6651">
        <w:trPr>
          <w:trHeight w:val="264"/>
        </w:trPr>
        <w:tc>
          <w:tcPr>
            <w:tcW w:w="10280" w:type="dxa"/>
            <w:gridSpan w:val="5"/>
            <w:noWrap/>
            <w:hideMark/>
          </w:tcPr>
          <w:p w:rsidR="00F02AC2" w:rsidRPr="00F02AC2" w:rsidRDefault="00F02AC2" w:rsidP="00BC6651">
            <w:pPr>
              <w:jc w:val="center"/>
              <w:rPr>
                <w:b/>
                <w:bCs/>
                <w:sz w:val="16"/>
                <w:szCs w:val="16"/>
              </w:rPr>
            </w:pPr>
            <w:proofErr w:type="gramStart"/>
            <w:r w:rsidRPr="00F02AC2">
              <w:rPr>
                <w:b/>
                <w:bCs/>
                <w:sz w:val="16"/>
                <w:szCs w:val="16"/>
              </w:rPr>
              <w:t>городского</w:t>
            </w:r>
            <w:proofErr w:type="gramEnd"/>
            <w:r w:rsidRPr="00F02AC2">
              <w:rPr>
                <w:b/>
                <w:bCs/>
                <w:sz w:val="16"/>
                <w:szCs w:val="16"/>
              </w:rPr>
              <w:t xml:space="preserve"> поселения Билибино на 2025 год</w:t>
            </w:r>
          </w:p>
        </w:tc>
      </w:tr>
      <w:tr w:rsidR="00F02AC2" w:rsidRPr="00F02AC2" w:rsidTr="004E717A">
        <w:trPr>
          <w:trHeight w:val="264"/>
        </w:trPr>
        <w:tc>
          <w:tcPr>
            <w:tcW w:w="2343" w:type="dxa"/>
            <w:noWrap/>
            <w:hideMark/>
          </w:tcPr>
          <w:p w:rsidR="00F02AC2" w:rsidRPr="00F02AC2" w:rsidRDefault="00F02AC2" w:rsidP="00F02AC2">
            <w:pPr>
              <w:rPr>
                <w:b/>
                <w:bCs/>
                <w:sz w:val="16"/>
                <w:szCs w:val="16"/>
              </w:rPr>
            </w:pPr>
          </w:p>
        </w:tc>
        <w:tc>
          <w:tcPr>
            <w:tcW w:w="5072" w:type="dxa"/>
            <w:noWrap/>
            <w:hideMark/>
          </w:tcPr>
          <w:p w:rsidR="00F02AC2" w:rsidRPr="00F02AC2" w:rsidRDefault="00F02AC2" w:rsidP="00F02AC2">
            <w:pPr>
              <w:rPr>
                <w:b/>
                <w:bCs/>
                <w:sz w:val="16"/>
                <w:szCs w:val="16"/>
              </w:rPr>
            </w:pPr>
          </w:p>
        </w:tc>
        <w:tc>
          <w:tcPr>
            <w:tcW w:w="901" w:type="dxa"/>
            <w:noWrap/>
            <w:hideMark/>
          </w:tcPr>
          <w:p w:rsidR="00F02AC2" w:rsidRPr="00F02AC2" w:rsidRDefault="00F02AC2">
            <w:pPr>
              <w:rPr>
                <w:sz w:val="16"/>
                <w:szCs w:val="16"/>
              </w:rPr>
            </w:pPr>
          </w:p>
        </w:tc>
        <w:tc>
          <w:tcPr>
            <w:tcW w:w="917" w:type="dxa"/>
            <w:noWrap/>
            <w:hideMark/>
          </w:tcPr>
          <w:p w:rsidR="00F02AC2" w:rsidRPr="00F02AC2" w:rsidRDefault="00F02AC2">
            <w:pPr>
              <w:rPr>
                <w:sz w:val="16"/>
                <w:szCs w:val="16"/>
              </w:rPr>
            </w:pPr>
          </w:p>
        </w:tc>
        <w:tc>
          <w:tcPr>
            <w:tcW w:w="1047" w:type="dxa"/>
            <w:noWrap/>
            <w:hideMark/>
          </w:tcPr>
          <w:p w:rsidR="00F02AC2" w:rsidRPr="00F02AC2" w:rsidRDefault="00F02AC2">
            <w:pPr>
              <w:rPr>
                <w:sz w:val="16"/>
                <w:szCs w:val="16"/>
              </w:rPr>
            </w:pPr>
          </w:p>
        </w:tc>
      </w:tr>
      <w:tr w:rsidR="00F02AC2" w:rsidRPr="00F02AC2" w:rsidTr="004E717A">
        <w:trPr>
          <w:trHeight w:val="264"/>
        </w:trPr>
        <w:tc>
          <w:tcPr>
            <w:tcW w:w="2343" w:type="dxa"/>
            <w:noWrap/>
            <w:hideMark/>
          </w:tcPr>
          <w:p w:rsidR="00F02AC2" w:rsidRPr="00F02AC2" w:rsidRDefault="00F02AC2">
            <w:pPr>
              <w:rPr>
                <w:sz w:val="16"/>
                <w:szCs w:val="16"/>
              </w:rPr>
            </w:pPr>
          </w:p>
        </w:tc>
        <w:tc>
          <w:tcPr>
            <w:tcW w:w="5072" w:type="dxa"/>
            <w:hideMark/>
          </w:tcPr>
          <w:p w:rsidR="00F02AC2" w:rsidRPr="00F02AC2" w:rsidRDefault="00F02AC2" w:rsidP="00F02AC2">
            <w:pPr>
              <w:rPr>
                <w:sz w:val="16"/>
                <w:szCs w:val="16"/>
              </w:rPr>
            </w:pPr>
            <w:r w:rsidRPr="00F02AC2">
              <w:rPr>
                <w:sz w:val="16"/>
                <w:szCs w:val="16"/>
              </w:rPr>
              <w:t> </w:t>
            </w:r>
          </w:p>
        </w:tc>
        <w:tc>
          <w:tcPr>
            <w:tcW w:w="901" w:type="dxa"/>
            <w:noWrap/>
            <w:hideMark/>
          </w:tcPr>
          <w:p w:rsidR="00F02AC2" w:rsidRPr="00F02AC2" w:rsidRDefault="00F02AC2">
            <w:pPr>
              <w:rPr>
                <w:sz w:val="16"/>
                <w:szCs w:val="16"/>
              </w:rPr>
            </w:pPr>
          </w:p>
        </w:tc>
        <w:tc>
          <w:tcPr>
            <w:tcW w:w="917" w:type="dxa"/>
            <w:noWrap/>
            <w:hideMark/>
          </w:tcPr>
          <w:p w:rsidR="00F02AC2" w:rsidRPr="00F02AC2" w:rsidRDefault="00F02AC2">
            <w:pPr>
              <w:rPr>
                <w:sz w:val="16"/>
                <w:szCs w:val="16"/>
              </w:rPr>
            </w:pPr>
          </w:p>
        </w:tc>
        <w:tc>
          <w:tcPr>
            <w:tcW w:w="1047" w:type="dxa"/>
            <w:noWrap/>
            <w:hideMark/>
          </w:tcPr>
          <w:p w:rsidR="00F02AC2" w:rsidRPr="00F02AC2" w:rsidRDefault="00F02AC2" w:rsidP="00F02AC2">
            <w:pPr>
              <w:rPr>
                <w:sz w:val="16"/>
                <w:szCs w:val="16"/>
              </w:rPr>
            </w:pPr>
            <w:r w:rsidRPr="00F02AC2">
              <w:rPr>
                <w:sz w:val="16"/>
                <w:szCs w:val="16"/>
              </w:rPr>
              <w:t>(</w:t>
            </w:r>
            <w:proofErr w:type="spellStart"/>
            <w:r w:rsidRPr="00F02AC2">
              <w:rPr>
                <w:sz w:val="16"/>
                <w:szCs w:val="16"/>
              </w:rPr>
              <w:t>тыс</w:t>
            </w:r>
            <w:proofErr w:type="gramStart"/>
            <w:r w:rsidRPr="00F02AC2">
              <w:rPr>
                <w:sz w:val="16"/>
                <w:szCs w:val="16"/>
              </w:rPr>
              <w:t>.р</w:t>
            </w:r>
            <w:proofErr w:type="gramEnd"/>
            <w:r w:rsidRPr="00F02AC2">
              <w:rPr>
                <w:sz w:val="16"/>
                <w:szCs w:val="16"/>
              </w:rPr>
              <w:t>уб</w:t>
            </w:r>
            <w:proofErr w:type="spellEnd"/>
            <w:r w:rsidRPr="00F02AC2">
              <w:rPr>
                <w:sz w:val="16"/>
                <w:szCs w:val="16"/>
              </w:rPr>
              <w:t>.)</w:t>
            </w:r>
          </w:p>
        </w:tc>
      </w:tr>
      <w:tr w:rsidR="00F02AC2" w:rsidRPr="00F02AC2" w:rsidTr="004E717A">
        <w:trPr>
          <w:trHeight w:val="528"/>
        </w:trPr>
        <w:tc>
          <w:tcPr>
            <w:tcW w:w="2343" w:type="dxa"/>
            <w:hideMark/>
          </w:tcPr>
          <w:p w:rsidR="00F02AC2" w:rsidRPr="00F02AC2" w:rsidRDefault="00F02AC2" w:rsidP="00F02AC2">
            <w:pPr>
              <w:rPr>
                <w:sz w:val="16"/>
                <w:szCs w:val="16"/>
              </w:rPr>
            </w:pPr>
            <w:r w:rsidRPr="00F02AC2">
              <w:rPr>
                <w:sz w:val="16"/>
                <w:szCs w:val="16"/>
              </w:rPr>
              <w:t>Код бюджетной классификации Российской Федерации</w:t>
            </w:r>
          </w:p>
        </w:tc>
        <w:tc>
          <w:tcPr>
            <w:tcW w:w="5072" w:type="dxa"/>
            <w:hideMark/>
          </w:tcPr>
          <w:p w:rsidR="00F02AC2" w:rsidRPr="00F02AC2" w:rsidRDefault="00F02AC2" w:rsidP="00F02AC2">
            <w:pPr>
              <w:rPr>
                <w:sz w:val="16"/>
                <w:szCs w:val="16"/>
              </w:rPr>
            </w:pPr>
            <w:r w:rsidRPr="00F02AC2">
              <w:rPr>
                <w:sz w:val="16"/>
                <w:szCs w:val="16"/>
              </w:rPr>
              <w:t>Наименование доходов</w:t>
            </w:r>
          </w:p>
        </w:tc>
        <w:tc>
          <w:tcPr>
            <w:tcW w:w="901" w:type="dxa"/>
            <w:hideMark/>
          </w:tcPr>
          <w:p w:rsidR="00F02AC2" w:rsidRPr="00F02AC2" w:rsidRDefault="00F02AC2" w:rsidP="00F02AC2">
            <w:pPr>
              <w:rPr>
                <w:sz w:val="16"/>
                <w:szCs w:val="16"/>
              </w:rPr>
            </w:pPr>
            <w:r w:rsidRPr="00F02AC2">
              <w:rPr>
                <w:sz w:val="16"/>
                <w:szCs w:val="16"/>
              </w:rPr>
              <w:t>План</w:t>
            </w:r>
          </w:p>
        </w:tc>
        <w:tc>
          <w:tcPr>
            <w:tcW w:w="917" w:type="dxa"/>
            <w:hideMark/>
          </w:tcPr>
          <w:p w:rsidR="00F02AC2" w:rsidRPr="00F02AC2" w:rsidRDefault="00F02AC2" w:rsidP="00F02AC2">
            <w:pPr>
              <w:rPr>
                <w:sz w:val="16"/>
                <w:szCs w:val="16"/>
              </w:rPr>
            </w:pPr>
            <w:r w:rsidRPr="00F02AC2">
              <w:rPr>
                <w:sz w:val="16"/>
                <w:szCs w:val="16"/>
              </w:rPr>
              <w:t>Факт</w:t>
            </w:r>
          </w:p>
        </w:tc>
        <w:tc>
          <w:tcPr>
            <w:tcW w:w="1047" w:type="dxa"/>
            <w:noWrap/>
            <w:hideMark/>
          </w:tcPr>
          <w:p w:rsidR="00F02AC2" w:rsidRPr="00F02AC2" w:rsidRDefault="00F02AC2">
            <w:pPr>
              <w:rPr>
                <w:sz w:val="16"/>
                <w:szCs w:val="16"/>
              </w:rPr>
            </w:pPr>
            <w:r w:rsidRPr="00F02AC2">
              <w:rPr>
                <w:sz w:val="16"/>
                <w:szCs w:val="16"/>
              </w:rPr>
              <w:t>Исполнение</w:t>
            </w:r>
          </w:p>
        </w:tc>
      </w:tr>
      <w:tr w:rsidR="00F02AC2" w:rsidRPr="00F02AC2" w:rsidTr="004E717A">
        <w:trPr>
          <w:trHeight w:val="285"/>
        </w:trPr>
        <w:tc>
          <w:tcPr>
            <w:tcW w:w="2343" w:type="dxa"/>
            <w:hideMark/>
          </w:tcPr>
          <w:p w:rsidR="00F02AC2" w:rsidRPr="00F02AC2" w:rsidRDefault="00F02AC2" w:rsidP="00F02AC2">
            <w:pPr>
              <w:rPr>
                <w:sz w:val="16"/>
                <w:szCs w:val="16"/>
              </w:rPr>
            </w:pPr>
            <w:r w:rsidRPr="00F02AC2">
              <w:rPr>
                <w:sz w:val="16"/>
                <w:szCs w:val="16"/>
              </w:rPr>
              <w:t>1</w:t>
            </w:r>
          </w:p>
        </w:tc>
        <w:tc>
          <w:tcPr>
            <w:tcW w:w="5072" w:type="dxa"/>
            <w:hideMark/>
          </w:tcPr>
          <w:p w:rsidR="00F02AC2" w:rsidRPr="00F02AC2" w:rsidRDefault="00F02AC2" w:rsidP="00F02AC2">
            <w:pPr>
              <w:rPr>
                <w:sz w:val="16"/>
                <w:szCs w:val="16"/>
              </w:rPr>
            </w:pPr>
            <w:r w:rsidRPr="00F02AC2">
              <w:rPr>
                <w:sz w:val="16"/>
                <w:szCs w:val="16"/>
              </w:rPr>
              <w:t>2</w:t>
            </w:r>
          </w:p>
        </w:tc>
        <w:tc>
          <w:tcPr>
            <w:tcW w:w="901" w:type="dxa"/>
            <w:hideMark/>
          </w:tcPr>
          <w:p w:rsidR="00F02AC2" w:rsidRPr="00F02AC2" w:rsidRDefault="00F02AC2" w:rsidP="00F02AC2">
            <w:pPr>
              <w:rPr>
                <w:sz w:val="16"/>
                <w:szCs w:val="16"/>
              </w:rPr>
            </w:pPr>
            <w:r w:rsidRPr="00F02AC2">
              <w:rPr>
                <w:sz w:val="16"/>
                <w:szCs w:val="16"/>
              </w:rPr>
              <w:t>3</w:t>
            </w:r>
          </w:p>
        </w:tc>
        <w:tc>
          <w:tcPr>
            <w:tcW w:w="917" w:type="dxa"/>
            <w:hideMark/>
          </w:tcPr>
          <w:p w:rsidR="00F02AC2" w:rsidRPr="00F02AC2" w:rsidRDefault="00F02AC2" w:rsidP="00F02AC2">
            <w:pPr>
              <w:rPr>
                <w:sz w:val="16"/>
                <w:szCs w:val="16"/>
              </w:rPr>
            </w:pPr>
            <w:r w:rsidRPr="00F02AC2">
              <w:rPr>
                <w:sz w:val="16"/>
                <w:szCs w:val="16"/>
              </w:rPr>
              <w:t>4</w:t>
            </w:r>
          </w:p>
        </w:tc>
        <w:tc>
          <w:tcPr>
            <w:tcW w:w="1047" w:type="dxa"/>
            <w:noWrap/>
            <w:hideMark/>
          </w:tcPr>
          <w:p w:rsidR="00F02AC2" w:rsidRPr="00F02AC2" w:rsidRDefault="00F02AC2" w:rsidP="00F02AC2">
            <w:pPr>
              <w:rPr>
                <w:sz w:val="16"/>
                <w:szCs w:val="16"/>
              </w:rPr>
            </w:pPr>
            <w:r w:rsidRPr="00F02AC2">
              <w:rPr>
                <w:sz w:val="16"/>
                <w:szCs w:val="16"/>
              </w:rPr>
              <w:t>5</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000  1  00  00000  00  0000  000</w:t>
            </w:r>
          </w:p>
        </w:tc>
        <w:tc>
          <w:tcPr>
            <w:tcW w:w="5072" w:type="dxa"/>
            <w:hideMark/>
          </w:tcPr>
          <w:p w:rsidR="00F02AC2" w:rsidRPr="00F02AC2" w:rsidRDefault="00F02AC2">
            <w:pPr>
              <w:rPr>
                <w:b/>
                <w:bCs/>
                <w:sz w:val="16"/>
                <w:szCs w:val="16"/>
              </w:rPr>
            </w:pPr>
            <w:r w:rsidRPr="00F02AC2">
              <w:rPr>
                <w:b/>
                <w:bCs/>
                <w:sz w:val="16"/>
                <w:szCs w:val="16"/>
              </w:rPr>
              <w:t>НАЛОГОВЫЕ И НЕНАЛОГОВЫЕ ДОХОДЫ</w:t>
            </w:r>
          </w:p>
        </w:tc>
        <w:tc>
          <w:tcPr>
            <w:tcW w:w="901" w:type="dxa"/>
            <w:noWrap/>
            <w:hideMark/>
          </w:tcPr>
          <w:p w:rsidR="00F02AC2" w:rsidRPr="00F02AC2" w:rsidRDefault="00F02AC2" w:rsidP="00F02AC2">
            <w:pPr>
              <w:rPr>
                <w:b/>
                <w:bCs/>
                <w:sz w:val="16"/>
                <w:szCs w:val="16"/>
              </w:rPr>
            </w:pPr>
            <w:r w:rsidRPr="00F02AC2">
              <w:rPr>
                <w:b/>
                <w:bCs/>
                <w:sz w:val="16"/>
                <w:szCs w:val="16"/>
              </w:rPr>
              <w:t>259 994,8</w:t>
            </w:r>
          </w:p>
        </w:tc>
        <w:tc>
          <w:tcPr>
            <w:tcW w:w="917" w:type="dxa"/>
            <w:noWrap/>
            <w:hideMark/>
          </w:tcPr>
          <w:p w:rsidR="00F02AC2" w:rsidRPr="00F02AC2" w:rsidRDefault="00F02AC2" w:rsidP="00F02AC2">
            <w:pPr>
              <w:rPr>
                <w:b/>
                <w:bCs/>
                <w:sz w:val="16"/>
                <w:szCs w:val="16"/>
              </w:rPr>
            </w:pPr>
            <w:r w:rsidRPr="00F02AC2">
              <w:rPr>
                <w:b/>
                <w:bCs/>
                <w:sz w:val="16"/>
                <w:szCs w:val="16"/>
              </w:rPr>
              <w:t>326 175,6</w:t>
            </w:r>
          </w:p>
        </w:tc>
        <w:tc>
          <w:tcPr>
            <w:tcW w:w="1047" w:type="dxa"/>
            <w:noWrap/>
            <w:hideMark/>
          </w:tcPr>
          <w:p w:rsidR="00F02AC2" w:rsidRPr="00F02AC2" w:rsidRDefault="00F02AC2" w:rsidP="00F02AC2">
            <w:pPr>
              <w:rPr>
                <w:b/>
                <w:bCs/>
                <w:sz w:val="16"/>
                <w:szCs w:val="16"/>
              </w:rPr>
            </w:pPr>
            <w:r w:rsidRPr="00F02AC2">
              <w:rPr>
                <w:b/>
                <w:bCs/>
                <w:sz w:val="16"/>
                <w:szCs w:val="16"/>
              </w:rPr>
              <w:t>125,5%</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 </w:t>
            </w:r>
          </w:p>
        </w:tc>
        <w:tc>
          <w:tcPr>
            <w:tcW w:w="5072" w:type="dxa"/>
            <w:hideMark/>
          </w:tcPr>
          <w:p w:rsidR="00F02AC2" w:rsidRPr="00F02AC2" w:rsidRDefault="00F02AC2">
            <w:pPr>
              <w:rPr>
                <w:b/>
                <w:bCs/>
                <w:sz w:val="16"/>
                <w:szCs w:val="16"/>
              </w:rPr>
            </w:pPr>
            <w:r w:rsidRPr="00F02AC2">
              <w:rPr>
                <w:b/>
                <w:bCs/>
                <w:sz w:val="16"/>
                <w:szCs w:val="16"/>
              </w:rPr>
              <w:t>НАЛОГОВЫЕ ДОХОДЫ</w:t>
            </w:r>
          </w:p>
        </w:tc>
        <w:tc>
          <w:tcPr>
            <w:tcW w:w="901" w:type="dxa"/>
            <w:noWrap/>
            <w:hideMark/>
          </w:tcPr>
          <w:p w:rsidR="00F02AC2" w:rsidRPr="00F02AC2" w:rsidRDefault="00F02AC2" w:rsidP="00F02AC2">
            <w:pPr>
              <w:rPr>
                <w:b/>
                <w:bCs/>
                <w:sz w:val="16"/>
                <w:szCs w:val="16"/>
              </w:rPr>
            </w:pPr>
            <w:r w:rsidRPr="00F02AC2">
              <w:rPr>
                <w:b/>
                <w:bCs/>
                <w:sz w:val="16"/>
                <w:szCs w:val="16"/>
              </w:rPr>
              <w:t>242 254,8</w:t>
            </w:r>
          </w:p>
        </w:tc>
        <w:tc>
          <w:tcPr>
            <w:tcW w:w="917" w:type="dxa"/>
            <w:noWrap/>
            <w:hideMark/>
          </w:tcPr>
          <w:p w:rsidR="00F02AC2" w:rsidRPr="00F02AC2" w:rsidRDefault="00F02AC2" w:rsidP="00F02AC2">
            <w:pPr>
              <w:rPr>
                <w:b/>
                <w:bCs/>
                <w:sz w:val="16"/>
                <w:szCs w:val="16"/>
              </w:rPr>
            </w:pPr>
            <w:r w:rsidRPr="00F02AC2">
              <w:rPr>
                <w:b/>
                <w:bCs/>
                <w:sz w:val="16"/>
                <w:szCs w:val="16"/>
              </w:rPr>
              <w:t>296 682,3</w:t>
            </w:r>
          </w:p>
        </w:tc>
        <w:tc>
          <w:tcPr>
            <w:tcW w:w="1047" w:type="dxa"/>
            <w:noWrap/>
            <w:hideMark/>
          </w:tcPr>
          <w:p w:rsidR="00F02AC2" w:rsidRPr="00F02AC2" w:rsidRDefault="00F02AC2" w:rsidP="00F02AC2">
            <w:pPr>
              <w:rPr>
                <w:b/>
                <w:bCs/>
                <w:sz w:val="16"/>
                <w:szCs w:val="16"/>
              </w:rPr>
            </w:pPr>
            <w:r w:rsidRPr="00F02AC2">
              <w:rPr>
                <w:b/>
                <w:bCs/>
                <w:sz w:val="16"/>
                <w:szCs w:val="16"/>
              </w:rPr>
              <w:t>122,5%</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000  1  01  00000  00  0000  000</w:t>
            </w:r>
          </w:p>
        </w:tc>
        <w:tc>
          <w:tcPr>
            <w:tcW w:w="5072" w:type="dxa"/>
            <w:hideMark/>
          </w:tcPr>
          <w:p w:rsidR="00F02AC2" w:rsidRPr="00F02AC2" w:rsidRDefault="00F02AC2">
            <w:pPr>
              <w:rPr>
                <w:b/>
                <w:bCs/>
                <w:sz w:val="16"/>
                <w:szCs w:val="16"/>
              </w:rPr>
            </w:pPr>
            <w:r w:rsidRPr="00F02AC2">
              <w:rPr>
                <w:b/>
                <w:bCs/>
                <w:sz w:val="16"/>
                <w:szCs w:val="16"/>
              </w:rPr>
              <w:t>НАЛОГИ НА ПРИБЫЛЬ, ДОХОДЫ</w:t>
            </w:r>
          </w:p>
        </w:tc>
        <w:tc>
          <w:tcPr>
            <w:tcW w:w="901" w:type="dxa"/>
            <w:noWrap/>
            <w:hideMark/>
          </w:tcPr>
          <w:p w:rsidR="00F02AC2" w:rsidRPr="00F02AC2" w:rsidRDefault="00F02AC2" w:rsidP="00F02AC2">
            <w:pPr>
              <w:rPr>
                <w:b/>
                <w:bCs/>
                <w:sz w:val="16"/>
                <w:szCs w:val="16"/>
              </w:rPr>
            </w:pPr>
            <w:r w:rsidRPr="00F02AC2">
              <w:rPr>
                <w:b/>
                <w:bCs/>
                <w:sz w:val="16"/>
                <w:szCs w:val="16"/>
              </w:rPr>
              <w:t>236 821,2</w:t>
            </w:r>
          </w:p>
        </w:tc>
        <w:tc>
          <w:tcPr>
            <w:tcW w:w="917" w:type="dxa"/>
            <w:noWrap/>
            <w:hideMark/>
          </w:tcPr>
          <w:p w:rsidR="00F02AC2" w:rsidRPr="00F02AC2" w:rsidRDefault="00F02AC2" w:rsidP="00F02AC2">
            <w:pPr>
              <w:rPr>
                <w:b/>
                <w:bCs/>
                <w:sz w:val="16"/>
                <w:szCs w:val="16"/>
              </w:rPr>
            </w:pPr>
            <w:r w:rsidRPr="00F02AC2">
              <w:rPr>
                <w:b/>
                <w:bCs/>
                <w:sz w:val="16"/>
                <w:szCs w:val="16"/>
              </w:rPr>
              <w:t>289 505,9</w:t>
            </w:r>
          </w:p>
        </w:tc>
        <w:tc>
          <w:tcPr>
            <w:tcW w:w="1047" w:type="dxa"/>
            <w:noWrap/>
            <w:hideMark/>
          </w:tcPr>
          <w:p w:rsidR="00F02AC2" w:rsidRPr="00F02AC2" w:rsidRDefault="00F02AC2" w:rsidP="00F02AC2">
            <w:pPr>
              <w:rPr>
                <w:b/>
                <w:bCs/>
                <w:sz w:val="16"/>
                <w:szCs w:val="16"/>
              </w:rPr>
            </w:pPr>
            <w:r w:rsidRPr="00F02AC2">
              <w:rPr>
                <w:b/>
                <w:bCs/>
                <w:sz w:val="16"/>
                <w:szCs w:val="16"/>
              </w:rPr>
              <w:t>122,2%</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000  1  01  02000  01  0000  110</w:t>
            </w:r>
          </w:p>
        </w:tc>
        <w:tc>
          <w:tcPr>
            <w:tcW w:w="5072" w:type="dxa"/>
            <w:hideMark/>
          </w:tcPr>
          <w:p w:rsidR="00F02AC2" w:rsidRPr="00F02AC2" w:rsidRDefault="00F02AC2">
            <w:pPr>
              <w:rPr>
                <w:b/>
                <w:bCs/>
                <w:sz w:val="16"/>
                <w:szCs w:val="16"/>
              </w:rPr>
            </w:pPr>
            <w:r w:rsidRPr="00F02AC2">
              <w:rPr>
                <w:b/>
                <w:bCs/>
                <w:sz w:val="16"/>
                <w:szCs w:val="16"/>
              </w:rPr>
              <w:t>Налог на доходы физических лиц</w:t>
            </w:r>
          </w:p>
        </w:tc>
        <w:tc>
          <w:tcPr>
            <w:tcW w:w="901" w:type="dxa"/>
            <w:noWrap/>
            <w:hideMark/>
          </w:tcPr>
          <w:p w:rsidR="00F02AC2" w:rsidRPr="00F02AC2" w:rsidRDefault="00F02AC2" w:rsidP="00F02AC2">
            <w:pPr>
              <w:rPr>
                <w:b/>
                <w:bCs/>
                <w:sz w:val="16"/>
                <w:szCs w:val="16"/>
              </w:rPr>
            </w:pPr>
            <w:r w:rsidRPr="00F02AC2">
              <w:rPr>
                <w:b/>
                <w:bCs/>
                <w:sz w:val="16"/>
                <w:szCs w:val="16"/>
              </w:rPr>
              <w:t>236 821,2</w:t>
            </w:r>
          </w:p>
        </w:tc>
        <w:tc>
          <w:tcPr>
            <w:tcW w:w="917" w:type="dxa"/>
            <w:noWrap/>
            <w:hideMark/>
          </w:tcPr>
          <w:p w:rsidR="00F02AC2" w:rsidRPr="00F02AC2" w:rsidRDefault="00F02AC2" w:rsidP="00F02AC2">
            <w:pPr>
              <w:rPr>
                <w:b/>
                <w:bCs/>
                <w:sz w:val="16"/>
                <w:szCs w:val="16"/>
              </w:rPr>
            </w:pPr>
            <w:r w:rsidRPr="00F02AC2">
              <w:rPr>
                <w:b/>
                <w:bCs/>
                <w:sz w:val="16"/>
                <w:szCs w:val="16"/>
              </w:rPr>
              <w:t>289 505,9</w:t>
            </w:r>
          </w:p>
        </w:tc>
        <w:tc>
          <w:tcPr>
            <w:tcW w:w="1047" w:type="dxa"/>
            <w:noWrap/>
            <w:hideMark/>
          </w:tcPr>
          <w:p w:rsidR="00F02AC2" w:rsidRPr="00F02AC2" w:rsidRDefault="00F02AC2" w:rsidP="00F02AC2">
            <w:pPr>
              <w:rPr>
                <w:b/>
                <w:bCs/>
                <w:sz w:val="16"/>
                <w:szCs w:val="16"/>
              </w:rPr>
            </w:pPr>
            <w:r w:rsidRPr="00F02AC2">
              <w:rPr>
                <w:b/>
                <w:bCs/>
                <w:sz w:val="16"/>
                <w:szCs w:val="16"/>
              </w:rPr>
              <w:t>122,2%</w:t>
            </w:r>
          </w:p>
        </w:tc>
      </w:tr>
      <w:tr w:rsidR="00F02AC2" w:rsidRPr="00F02AC2" w:rsidTr="004E717A">
        <w:trPr>
          <w:trHeight w:val="2831"/>
        </w:trPr>
        <w:tc>
          <w:tcPr>
            <w:tcW w:w="2343" w:type="dxa"/>
            <w:noWrap/>
            <w:hideMark/>
          </w:tcPr>
          <w:p w:rsidR="00F02AC2" w:rsidRPr="00F02AC2" w:rsidRDefault="00F02AC2">
            <w:pPr>
              <w:rPr>
                <w:sz w:val="16"/>
                <w:szCs w:val="16"/>
              </w:rPr>
            </w:pPr>
            <w:r w:rsidRPr="00F02AC2">
              <w:rPr>
                <w:sz w:val="16"/>
                <w:szCs w:val="16"/>
              </w:rPr>
              <w:lastRenderedPageBreak/>
              <w:t>000  1  01  02010  01  1000  110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F02AC2">
              <w:rPr>
                <w:sz w:val="16"/>
                <w:szCs w:val="16"/>
              </w:rPr>
              <w:t xml:space="preserve"> </w:t>
            </w:r>
            <w:proofErr w:type="gramStart"/>
            <w:r w:rsidRPr="00F02AC2">
              <w:rPr>
                <w:sz w:val="16"/>
                <w:szCs w:val="16"/>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F02AC2">
              <w:rPr>
                <w:sz w:val="16"/>
                <w:szCs w:val="16"/>
              </w:rPr>
              <w:t xml:space="preserve"> </w:t>
            </w:r>
            <w:proofErr w:type="gramStart"/>
            <w:r w:rsidRPr="00F02AC2">
              <w:rPr>
                <w:sz w:val="16"/>
                <w:szCs w:val="16"/>
              </w:rPr>
              <w:t>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187 051,4</w:t>
            </w:r>
          </w:p>
        </w:tc>
        <w:tc>
          <w:tcPr>
            <w:tcW w:w="917" w:type="dxa"/>
            <w:noWrap/>
            <w:hideMark/>
          </w:tcPr>
          <w:p w:rsidR="00F02AC2" w:rsidRPr="00F02AC2" w:rsidRDefault="00F02AC2" w:rsidP="00F02AC2">
            <w:pPr>
              <w:rPr>
                <w:sz w:val="16"/>
                <w:szCs w:val="16"/>
              </w:rPr>
            </w:pPr>
            <w:r w:rsidRPr="00F02AC2">
              <w:rPr>
                <w:sz w:val="16"/>
                <w:szCs w:val="16"/>
              </w:rPr>
              <w:t>136 309,30</w:t>
            </w:r>
          </w:p>
        </w:tc>
        <w:tc>
          <w:tcPr>
            <w:tcW w:w="1047" w:type="dxa"/>
            <w:noWrap/>
            <w:hideMark/>
          </w:tcPr>
          <w:p w:rsidR="00F02AC2" w:rsidRPr="00F02AC2" w:rsidRDefault="00F02AC2" w:rsidP="00F02AC2">
            <w:pPr>
              <w:rPr>
                <w:sz w:val="16"/>
                <w:szCs w:val="16"/>
              </w:rPr>
            </w:pPr>
            <w:r w:rsidRPr="00F02AC2">
              <w:rPr>
                <w:sz w:val="16"/>
                <w:szCs w:val="16"/>
              </w:rPr>
              <w:t>72,9%</w:t>
            </w:r>
          </w:p>
        </w:tc>
      </w:tr>
      <w:tr w:rsidR="00F02AC2" w:rsidRPr="00F02AC2" w:rsidTr="004E717A">
        <w:trPr>
          <w:trHeight w:val="2275"/>
        </w:trPr>
        <w:tc>
          <w:tcPr>
            <w:tcW w:w="2343" w:type="dxa"/>
            <w:noWrap/>
            <w:hideMark/>
          </w:tcPr>
          <w:p w:rsidR="00F02AC2" w:rsidRPr="00F02AC2" w:rsidRDefault="00F02AC2">
            <w:pPr>
              <w:rPr>
                <w:sz w:val="16"/>
                <w:szCs w:val="16"/>
              </w:rPr>
            </w:pPr>
            <w:r w:rsidRPr="00F02AC2">
              <w:rPr>
                <w:sz w:val="16"/>
                <w:szCs w:val="16"/>
              </w:rPr>
              <w:t>000  1  01  02020  01  1000  110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F02AC2">
              <w:rPr>
                <w:sz w:val="16"/>
                <w:szCs w:val="16"/>
              </w:rPr>
              <w:t xml:space="preserve"> </w:t>
            </w:r>
            <w:proofErr w:type="gramStart"/>
            <w:r w:rsidRPr="00F02AC2">
              <w:rPr>
                <w:sz w:val="16"/>
                <w:szCs w:val="16"/>
              </w:rPr>
              <w:t>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18,9</w:t>
            </w:r>
          </w:p>
        </w:tc>
        <w:tc>
          <w:tcPr>
            <w:tcW w:w="917" w:type="dxa"/>
            <w:noWrap/>
            <w:hideMark/>
          </w:tcPr>
          <w:p w:rsidR="00F02AC2" w:rsidRPr="00F02AC2" w:rsidRDefault="00F02AC2" w:rsidP="00F02AC2">
            <w:pPr>
              <w:rPr>
                <w:sz w:val="16"/>
                <w:szCs w:val="16"/>
              </w:rPr>
            </w:pPr>
            <w:r w:rsidRPr="00F02AC2">
              <w:rPr>
                <w:sz w:val="16"/>
                <w:szCs w:val="16"/>
              </w:rPr>
              <w:t>138,4</w:t>
            </w:r>
          </w:p>
        </w:tc>
        <w:tc>
          <w:tcPr>
            <w:tcW w:w="1047" w:type="dxa"/>
            <w:noWrap/>
            <w:hideMark/>
          </w:tcPr>
          <w:p w:rsidR="00F02AC2" w:rsidRPr="00F02AC2" w:rsidRDefault="00F02AC2" w:rsidP="00F02AC2">
            <w:pPr>
              <w:rPr>
                <w:sz w:val="16"/>
                <w:szCs w:val="16"/>
              </w:rPr>
            </w:pPr>
            <w:r w:rsidRPr="00F02AC2">
              <w:rPr>
                <w:sz w:val="16"/>
                <w:szCs w:val="16"/>
              </w:rPr>
              <w:t>732,3%</w:t>
            </w:r>
          </w:p>
        </w:tc>
      </w:tr>
      <w:tr w:rsidR="00F02AC2" w:rsidRPr="00F02AC2" w:rsidTr="004E717A">
        <w:trPr>
          <w:trHeight w:val="2110"/>
        </w:trPr>
        <w:tc>
          <w:tcPr>
            <w:tcW w:w="2343" w:type="dxa"/>
            <w:noWrap/>
            <w:hideMark/>
          </w:tcPr>
          <w:p w:rsidR="00F02AC2" w:rsidRPr="00F02AC2" w:rsidRDefault="00F02AC2">
            <w:pPr>
              <w:rPr>
                <w:sz w:val="16"/>
                <w:szCs w:val="16"/>
              </w:rPr>
            </w:pPr>
            <w:r w:rsidRPr="00F02AC2">
              <w:rPr>
                <w:sz w:val="16"/>
                <w:szCs w:val="16"/>
              </w:rPr>
              <w:t>000  1  01  02030  01  1000  110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F02AC2">
              <w:rPr>
                <w:sz w:val="16"/>
                <w:szCs w:val="16"/>
              </w:rPr>
              <w:t xml:space="preserve">, не </w:t>
            </w:r>
            <w:proofErr w:type="gramStart"/>
            <w:r w:rsidRPr="00F02AC2">
              <w:rPr>
                <w:sz w:val="16"/>
                <w:szCs w:val="16"/>
              </w:rPr>
              <w:t>превышающей</w:t>
            </w:r>
            <w:proofErr w:type="gramEnd"/>
            <w:r w:rsidRPr="00F02AC2">
              <w:rPr>
                <w:sz w:val="16"/>
                <w:szCs w:val="16"/>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901" w:type="dxa"/>
            <w:noWrap/>
            <w:hideMark/>
          </w:tcPr>
          <w:p w:rsidR="00F02AC2" w:rsidRPr="00F02AC2" w:rsidRDefault="00F02AC2" w:rsidP="00F02AC2">
            <w:pPr>
              <w:rPr>
                <w:sz w:val="16"/>
                <w:szCs w:val="16"/>
              </w:rPr>
            </w:pPr>
            <w:r w:rsidRPr="00F02AC2">
              <w:rPr>
                <w:sz w:val="16"/>
                <w:szCs w:val="16"/>
              </w:rPr>
              <w:t>333,3</w:t>
            </w:r>
          </w:p>
        </w:tc>
        <w:tc>
          <w:tcPr>
            <w:tcW w:w="917" w:type="dxa"/>
            <w:noWrap/>
            <w:hideMark/>
          </w:tcPr>
          <w:p w:rsidR="00F02AC2" w:rsidRPr="00F02AC2" w:rsidRDefault="00F02AC2" w:rsidP="00F02AC2">
            <w:pPr>
              <w:rPr>
                <w:sz w:val="16"/>
                <w:szCs w:val="16"/>
              </w:rPr>
            </w:pPr>
            <w:r w:rsidRPr="00F02AC2">
              <w:rPr>
                <w:sz w:val="16"/>
                <w:szCs w:val="16"/>
              </w:rPr>
              <w:t>611,3</w:t>
            </w:r>
          </w:p>
        </w:tc>
        <w:tc>
          <w:tcPr>
            <w:tcW w:w="1047" w:type="dxa"/>
            <w:noWrap/>
            <w:hideMark/>
          </w:tcPr>
          <w:p w:rsidR="00F02AC2" w:rsidRPr="00F02AC2" w:rsidRDefault="00F02AC2" w:rsidP="00F02AC2">
            <w:pPr>
              <w:rPr>
                <w:sz w:val="16"/>
                <w:szCs w:val="16"/>
              </w:rPr>
            </w:pPr>
            <w:r w:rsidRPr="00F02AC2">
              <w:rPr>
                <w:sz w:val="16"/>
                <w:szCs w:val="16"/>
              </w:rPr>
              <w:t>183,4%</w:t>
            </w:r>
          </w:p>
        </w:tc>
      </w:tr>
      <w:tr w:rsidR="00F02AC2" w:rsidRPr="00F02AC2" w:rsidTr="004E717A">
        <w:trPr>
          <w:trHeight w:val="5528"/>
        </w:trPr>
        <w:tc>
          <w:tcPr>
            <w:tcW w:w="2343" w:type="dxa"/>
            <w:noWrap/>
            <w:hideMark/>
          </w:tcPr>
          <w:p w:rsidR="00F02AC2" w:rsidRPr="00F02AC2" w:rsidRDefault="00F02AC2">
            <w:pPr>
              <w:rPr>
                <w:sz w:val="16"/>
                <w:szCs w:val="16"/>
              </w:rPr>
            </w:pPr>
            <w:r w:rsidRPr="00F02AC2">
              <w:rPr>
                <w:sz w:val="16"/>
                <w:szCs w:val="16"/>
              </w:rPr>
              <w:t>000 1 01 02080 01 1000 110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F02AC2">
              <w:rPr>
                <w:sz w:val="16"/>
                <w:szCs w:val="16"/>
              </w:rPr>
              <w:t xml:space="preserve"> </w:t>
            </w:r>
            <w:proofErr w:type="gramStart"/>
            <w:r w:rsidRPr="00F02AC2">
              <w:rPr>
                <w:sz w:val="16"/>
                <w:szCs w:val="16"/>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F02AC2">
              <w:rPr>
                <w:sz w:val="16"/>
                <w:szCs w:val="16"/>
              </w:rPr>
              <w:t xml:space="preserve"> </w:t>
            </w:r>
            <w:proofErr w:type="gramStart"/>
            <w:r w:rsidRPr="00F02AC2">
              <w:rPr>
                <w:sz w:val="16"/>
                <w:szCs w:val="16"/>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F02AC2">
              <w:rPr>
                <w:sz w:val="16"/>
                <w:szCs w:val="16"/>
              </w:rPr>
              <w:t xml:space="preserve"> </w:t>
            </w:r>
            <w:proofErr w:type="gramStart"/>
            <w:r w:rsidRPr="00F02AC2">
              <w:rPr>
                <w:sz w:val="16"/>
                <w:szCs w:val="16"/>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F02AC2">
              <w:rPr>
                <w:sz w:val="16"/>
                <w:szCs w:val="16"/>
              </w:rPr>
              <w:t xml:space="preserve"> (</w:t>
            </w:r>
            <w:proofErr w:type="gramStart"/>
            <w:r w:rsidRPr="00F02AC2">
              <w:rPr>
                <w:sz w:val="16"/>
                <w:szCs w:val="16"/>
              </w:rPr>
              <w:t>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6 155,9</w:t>
            </w:r>
          </w:p>
        </w:tc>
        <w:tc>
          <w:tcPr>
            <w:tcW w:w="917" w:type="dxa"/>
            <w:noWrap/>
            <w:hideMark/>
          </w:tcPr>
          <w:p w:rsidR="00F02AC2" w:rsidRPr="00F02AC2" w:rsidRDefault="00F02AC2" w:rsidP="00F02AC2">
            <w:pPr>
              <w:rPr>
                <w:sz w:val="16"/>
                <w:szCs w:val="16"/>
              </w:rPr>
            </w:pPr>
            <w:r w:rsidRPr="00F02AC2">
              <w:rPr>
                <w:sz w:val="16"/>
                <w:szCs w:val="16"/>
              </w:rPr>
              <w:t>6 552,4</w:t>
            </w:r>
          </w:p>
        </w:tc>
        <w:tc>
          <w:tcPr>
            <w:tcW w:w="1047" w:type="dxa"/>
            <w:noWrap/>
            <w:hideMark/>
          </w:tcPr>
          <w:p w:rsidR="00F02AC2" w:rsidRPr="00F02AC2" w:rsidRDefault="00F02AC2" w:rsidP="00F02AC2">
            <w:pPr>
              <w:rPr>
                <w:sz w:val="16"/>
                <w:szCs w:val="16"/>
              </w:rPr>
            </w:pPr>
            <w:r w:rsidRPr="00F02AC2">
              <w:rPr>
                <w:sz w:val="16"/>
                <w:szCs w:val="16"/>
              </w:rPr>
              <w:t>106,4%</w:t>
            </w:r>
          </w:p>
        </w:tc>
      </w:tr>
      <w:tr w:rsidR="00F02AC2" w:rsidRPr="00F02AC2" w:rsidTr="004E717A">
        <w:trPr>
          <w:trHeight w:val="121"/>
        </w:trPr>
        <w:tc>
          <w:tcPr>
            <w:tcW w:w="2343" w:type="dxa"/>
            <w:noWrap/>
            <w:hideMark/>
          </w:tcPr>
          <w:p w:rsidR="00F02AC2" w:rsidRPr="00F02AC2" w:rsidRDefault="00F02AC2">
            <w:pPr>
              <w:rPr>
                <w:sz w:val="16"/>
                <w:szCs w:val="16"/>
              </w:rPr>
            </w:pPr>
            <w:r w:rsidRPr="00F02AC2">
              <w:rPr>
                <w:sz w:val="16"/>
                <w:szCs w:val="16"/>
              </w:rPr>
              <w:t>000 1 01 02130 01 1000 110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w:t>
            </w:r>
            <w:proofErr w:type="gramEnd"/>
            <w:r w:rsidRPr="00F02AC2">
              <w:rPr>
                <w:sz w:val="16"/>
                <w:szCs w:val="16"/>
              </w:rPr>
              <w:t xml:space="preserve"> </w:t>
            </w:r>
            <w:proofErr w:type="gramStart"/>
            <w:r w:rsidRPr="00F02AC2">
              <w:rPr>
                <w:sz w:val="16"/>
                <w:szCs w:val="16"/>
              </w:rPr>
              <w:t>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178,7</w:t>
            </w:r>
          </w:p>
        </w:tc>
        <w:tc>
          <w:tcPr>
            <w:tcW w:w="917" w:type="dxa"/>
            <w:noWrap/>
            <w:hideMark/>
          </w:tcPr>
          <w:p w:rsidR="00F02AC2" w:rsidRPr="00F02AC2" w:rsidRDefault="00F02AC2" w:rsidP="00F02AC2">
            <w:pPr>
              <w:rPr>
                <w:sz w:val="16"/>
                <w:szCs w:val="16"/>
              </w:rPr>
            </w:pPr>
            <w:r w:rsidRPr="00F02AC2">
              <w:rPr>
                <w:sz w:val="16"/>
                <w:szCs w:val="16"/>
              </w:rPr>
              <w:t>249,4</w:t>
            </w:r>
          </w:p>
        </w:tc>
        <w:tc>
          <w:tcPr>
            <w:tcW w:w="1047" w:type="dxa"/>
            <w:noWrap/>
            <w:hideMark/>
          </w:tcPr>
          <w:p w:rsidR="00F02AC2" w:rsidRPr="00F02AC2" w:rsidRDefault="00F02AC2" w:rsidP="00F02AC2">
            <w:pPr>
              <w:rPr>
                <w:sz w:val="16"/>
                <w:szCs w:val="16"/>
              </w:rPr>
            </w:pPr>
            <w:r w:rsidRPr="00F02AC2">
              <w:rPr>
                <w:sz w:val="16"/>
                <w:szCs w:val="16"/>
              </w:rPr>
              <w:t>139,6%</w:t>
            </w:r>
          </w:p>
        </w:tc>
      </w:tr>
      <w:tr w:rsidR="00F02AC2" w:rsidRPr="00F02AC2" w:rsidTr="004E717A">
        <w:trPr>
          <w:trHeight w:val="1498"/>
        </w:trPr>
        <w:tc>
          <w:tcPr>
            <w:tcW w:w="2343" w:type="dxa"/>
            <w:noWrap/>
            <w:hideMark/>
          </w:tcPr>
          <w:p w:rsidR="00F02AC2" w:rsidRPr="00F02AC2" w:rsidRDefault="00F02AC2">
            <w:pPr>
              <w:rPr>
                <w:sz w:val="16"/>
                <w:szCs w:val="16"/>
              </w:rPr>
            </w:pPr>
            <w:r w:rsidRPr="00F02AC2">
              <w:rPr>
                <w:sz w:val="16"/>
                <w:szCs w:val="16"/>
              </w:rPr>
              <w:lastRenderedPageBreak/>
              <w:t>000 1 01 02140 01 1000 110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 (сумма платежа (перерасчеты</w:t>
            </w:r>
            <w:proofErr w:type="gramEnd"/>
            <w:r w:rsidRPr="00F02AC2">
              <w:rPr>
                <w:sz w:val="16"/>
                <w:szCs w:val="16"/>
              </w:rPr>
              <w:t xml:space="preserve">, </w:t>
            </w:r>
            <w:proofErr w:type="gramStart"/>
            <w:r w:rsidRPr="00F02AC2">
              <w:rPr>
                <w:sz w:val="16"/>
                <w:szCs w:val="16"/>
              </w:rPr>
              <w:t>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249,0</w:t>
            </w:r>
          </w:p>
        </w:tc>
        <w:tc>
          <w:tcPr>
            <w:tcW w:w="917" w:type="dxa"/>
            <w:noWrap/>
            <w:hideMark/>
          </w:tcPr>
          <w:p w:rsidR="00F02AC2" w:rsidRPr="00F02AC2" w:rsidRDefault="00F02AC2" w:rsidP="00F02AC2">
            <w:pPr>
              <w:rPr>
                <w:sz w:val="16"/>
                <w:szCs w:val="16"/>
              </w:rPr>
            </w:pPr>
            <w:r w:rsidRPr="00F02AC2">
              <w:rPr>
                <w:sz w:val="16"/>
                <w:szCs w:val="16"/>
              </w:rPr>
              <w:t>9 406,9</w:t>
            </w:r>
          </w:p>
        </w:tc>
        <w:tc>
          <w:tcPr>
            <w:tcW w:w="1047" w:type="dxa"/>
            <w:noWrap/>
            <w:hideMark/>
          </w:tcPr>
          <w:p w:rsidR="00F02AC2" w:rsidRPr="00F02AC2" w:rsidRDefault="00F02AC2" w:rsidP="00F02AC2">
            <w:pPr>
              <w:rPr>
                <w:sz w:val="16"/>
                <w:szCs w:val="16"/>
              </w:rPr>
            </w:pPr>
            <w:r w:rsidRPr="00F02AC2">
              <w:rPr>
                <w:sz w:val="16"/>
                <w:szCs w:val="16"/>
              </w:rPr>
              <w:t>3777,9%</w:t>
            </w:r>
          </w:p>
        </w:tc>
      </w:tr>
      <w:tr w:rsidR="00F02AC2" w:rsidRPr="00F02AC2" w:rsidTr="004E717A">
        <w:trPr>
          <w:trHeight w:val="3801"/>
        </w:trPr>
        <w:tc>
          <w:tcPr>
            <w:tcW w:w="2343" w:type="dxa"/>
            <w:noWrap/>
            <w:hideMark/>
          </w:tcPr>
          <w:p w:rsidR="00F02AC2" w:rsidRPr="00F02AC2" w:rsidRDefault="00F02AC2">
            <w:pPr>
              <w:rPr>
                <w:sz w:val="16"/>
                <w:szCs w:val="16"/>
              </w:rPr>
            </w:pPr>
            <w:r w:rsidRPr="00F02AC2">
              <w:rPr>
                <w:sz w:val="16"/>
                <w:szCs w:val="16"/>
              </w:rPr>
              <w:t>000 1 01 02150 01 1000 110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F02AC2">
              <w:rPr>
                <w:sz w:val="16"/>
                <w:szCs w:val="16"/>
              </w:rPr>
              <w:t xml:space="preserve"> </w:t>
            </w:r>
            <w:proofErr w:type="gramStart"/>
            <w:r w:rsidRPr="00F02AC2">
              <w:rPr>
                <w:sz w:val="16"/>
                <w:szCs w:val="16"/>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F02AC2">
              <w:rPr>
                <w:sz w:val="16"/>
                <w:szCs w:val="16"/>
              </w:rPr>
              <w:t xml:space="preserve"> </w:t>
            </w:r>
            <w:proofErr w:type="gramStart"/>
            <w:r w:rsidRPr="00F02AC2">
              <w:rPr>
                <w:sz w:val="16"/>
                <w:szCs w:val="16"/>
              </w:rPr>
              <w:t>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1 400,0</w:t>
            </w:r>
          </w:p>
        </w:tc>
        <w:tc>
          <w:tcPr>
            <w:tcW w:w="917" w:type="dxa"/>
            <w:noWrap/>
            <w:hideMark/>
          </w:tcPr>
          <w:p w:rsidR="00F02AC2" w:rsidRPr="00F02AC2" w:rsidRDefault="00F02AC2" w:rsidP="00F02AC2">
            <w:pPr>
              <w:rPr>
                <w:sz w:val="16"/>
                <w:szCs w:val="16"/>
              </w:rPr>
            </w:pPr>
            <w:r w:rsidRPr="00F02AC2">
              <w:rPr>
                <w:sz w:val="16"/>
                <w:szCs w:val="16"/>
              </w:rPr>
              <w:t>2 930,3</w:t>
            </w:r>
          </w:p>
        </w:tc>
        <w:tc>
          <w:tcPr>
            <w:tcW w:w="1047" w:type="dxa"/>
            <w:noWrap/>
            <w:hideMark/>
          </w:tcPr>
          <w:p w:rsidR="00F02AC2" w:rsidRPr="00F02AC2" w:rsidRDefault="00F02AC2" w:rsidP="00F02AC2">
            <w:pPr>
              <w:rPr>
                <w:sz w:val="16"/>
                <w:szCs w:val="16"/>
              </w:rPr>
            </w:pPr>
            <w:r w:rsidRPr="00F02AC2">
              <w:rPr>
                <w:sz w:val="16"/>
                <w:szCs w:val="16"/>
              </w:rPr>
              <w:t>209,3%</w:t>
            </w:r>
          </w:p>
        </w:tc>
      </w:tr>
      <w:tr w:rsidR="00F02AC2" w:rsidRPr="00F02AC2" w:rsidTr="004E717A">
        <w:trPr>
          <w:trHeight w:val="3827"/>
        </w:trPr>
        <w:tc>
          <w:tcPr>
            <w:tcW w:w="2343" w:type="dxa"/>
            <w:noWrap/>
            <w:hideMark/>
          </w:tcPr>
          <w:p w:rsidR="00F02AC2" w:rsidRPr="00F02AC2" w:rsidRDefault="00F02AC2">
            <w:pPr>
              <w:rPr>
                <w:sz w:val="16"/>
                <w:szCs w:val="16"/>
              </w:rPr>
            </w:pPr>
            <w:r w:rsidRPr="00F02AC2">
              <w:rPr>
                <w:sz w:val="16"/>
                <w:szCs w:val="16"/>
              </w:rPr>
              <w:t>000 1 01 02160 01 1000 110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части суммы налога, превышающей 3 402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w:t>
            </w:r>
            <w:proofErr w:type="gramEnd"/>
            <w:r w:rsidRPr="00F02AC2">
              <w:rPr>
                <w:sz w:val="16"/>
                <w:szCs w:val="16"/>
              </w:rPr>
              <w:t xml:space="preserve">, </w:t>
            </w:r>
            <w:proofErr w:type="gramStart"/>
            <w:r w:rsidRPr="00F02AC2">
              <w:rPr>
                <w:sz w:val="16"/>
                <w:szCs w:val="16"/>
              </w:rPr>
              <w:t>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w:t>
            </w:r>
            <w:proofErr w:type="gramEnd"/>
            <w:r w:rsidRPr="00F02AC2">
              <w:rPr>
                <w:sz w:val="16"/>
                <w:szCs w:val="16"/>
              </w:rPr>
              <w:t xml:space="preserve"> </w:t>
            </w:r>
            <w:proofErr w:type="gramStart"/>
            <w:r w:rsidRPr="00F02AC2">
              <w:rPr>
                <w:sz w:val="16"/>
                <w:szCs w:val="16"/>
              </w:rPr>
              <w:t>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 </w:t>
            </w:r>
          </w:p>
        </w:tc>
        <w:tc>
          <w:tcPr>
            <w:tcW w:w="917" w:type="dxa"/>
            <w:noWrap/>
            <w:hideMark/>
          </w:tcPr>
          <w:p w:rsidR="00F02AC2" w:rsidRPr="00F02AC2" w:rsidRDefault="00F02AC2" w:rsidP="00F02AC2">
            <w:pPr>
              <w:rPr>
                <w:sz w:val="16"/>
                <w:szCs w:val="16"/>
              </w:rPr>
            </w:pPr>
            <w:r w:rsidRPr="00F02AC2">
              <w:rPr>
                <w:sz w:val="16"/>
                <w:szCs w:val="16"/>
              </w:rPr>
              <w:t>443,3</w:t>
            </w:r>
          </w:p>
        </w:tc>
        <w:tc>
          <w:tcPr>
            <w:tcW w:w="1047" w:type="dxa"/>
            <w:noWrap/>
            <w:hideMark/>
          </w:tcPr>
          <w:p w:rsidR="00F02AC2" w:rsidRPr="00F02AC2" w:rsidRDefault="00F02AC2">
            <w:pPr>
              <w:rPr>
                <w:sz w:val="16"/>
                <w:szCs w:val="16"/>
              </w:rPr>
            </w:pPr>
            <w:r w:rsidRPr="00F02AC2">
              <w:rPr>
                <w:sz w:val="16"/>
                <w:szCs w:val="16"/>
              </w:rPr>
              <w:t> </w:t>
            </w:r>
          </w:p>
        </w:tc>
      </w:tr>
      <w:tr w:rsidR="00F02AC2" w:rsidRPr="00F02AC2" w:rsidTr="004E717A">
        <w:trPr>
          <w:trHeight w:val="3670"/>
        </w:trPr>
        <w:tc>
          <w:tcPr>
            <w:tcW w:w="2343" w:type="dxa"/>
            <w:noWrap/>
            <w:hideMark/>
          </w:tcPr>
          <w:p w:rsidR="00F02AC2" w:rsidRPr="00F02AC2" w:rsidRDefault="00F02AC2">
            <w:pPr>
              <w:rPr>
                <w:sz w:val="16"/>
                <w:szCs w:val="16"/>
              </w:rPr>
            </w:pPr>
            <w:r w:rsidRPr="00F02AC2">
              <w:rPr>
                <w:sz w:val="16"/>
                <w:szCs w:val="16"/>
              </w:rPr>
              <w:t>000 1 01 02170 01 1000 110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части суммы налога, превышающей 9 402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w:t>
            </w:r>
            <w:proofErr w:type="gramEnd"/>
            <w:r w:rsidRPr="00F02AC2">
              <w:rPr>
                <w:sz w:val="16"/>
                <w:szCs w:val="16"/>
              </w:rPr>
              <w:t xml:space="preserve"> </w:t>
            </w:r>
            <w:proofErr w:type="gramStart"/>
            <w:r w:rsidRPr="00F02AC2">
              <w:rPr>
                <w:sz w:val="16"/>
                <w:szCs w:val="16"/>
              </w:rPr>
              <w:t>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w:t>
            </w:r>
            <w:proofErr w:type="gramEnd"/>
            <w:r w:rsidRPr="00F02AC2">
              <w:rPr>
                <w:sz w:val="16"/>
                <w:szCs w:val="16"/>
              </w:rPr>
              <w:t xml:space="preserve"> </w:t>
            </w:r>
            <w:proofErr w:type="gramStart"/>
            <w:r w:rsidRPr="00F02AC2">
              <w:rPr>
                <w:sz w:val="16"/>
                <w:szCs w:val="16"/>
              </w:rPr>
              <w:t>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 </w:t>
            </w:r>
          </w:p>
        </w:tc>
        <w:tc>
          <w:tcPr>
            <w:tcW w:w="917" w:type="dxa"/>
            <w:noWrap/>
            <w:hideMark/>
          </w:tcPr>
          <w:p w:rsidR="00F02AC2" w:rsidRPr="00F02AC2" w:rsidRDefault="00F02AC2" w:rsidP="00F02AC2">
            <w:pPr>
              <w:rPr>
                <w:sz w:val="16"/>
                <w:szCs w:val="16"/>
              </w:rPr>
            </w:pPr>
            <w:r w:rsidRPr="00F02AC2">
              <w:rPr>
                <w:sz w:val="16"/>
                <w:szCs w:val="16"/>
              </w:rPr>
              <w:t>65,3</w:t>
            </w:r>
          </w:p>
        </w:tc>
        <w:tc>
          <w:tcPr>
            <w:tcW w:w="1047" w:type="dxa"/>
            <w:noWrap/>
            <w:hideMark/>
          </w:tcPr>
          <w:p w:rsidR="00F02AC2" w:rsidRPr="00F02AC2" w:rsidRDefault="00F02AC2">
            <w:pPr>
              <w:rPr>
                <w:sz w:val="16"/>
                <w:szCs w:val="16"/>
              </w:rPr>
            </w:pPr>
            <w:r w:rsidRPr="00F02AC2">
              <w:rPr>
                <w:sz w:val="16"/>
                <w:szCs w:val="16"/>
              </w:rPr>
              <w:t> </w:t>
            </w:r>
          </w:p>
        </w:tc>
      </w:tr>
      <w:tr w:rsidR="00F02AC2" w:rsidRPr="00F02AC2" w:rsidTr="004E717A">
        <w:trPr>
          <w:trHeight w:val="1269"/>
        </w:trPr>
        <w:tc>
          <w:tcPr>
            <w:tcW w:w="2343" w:type="dxa"/>
            <w:noWrap/>
            <w:hideMark/>
          </w:tcPr>
          <w:p w:rsidR="00F02AC2" w:rsidRPr="00F02AC2" w:rsidRDefault="00F02AC2">
            <w:pPr>
              <w:rPr>
                <w:sz w:val="16"/>
                <w:szCs w:val="16"/>
              </w:rPr>
            </w:pPr>
            <w:r w:rsidRPr="00F02AC2">
              <w:rPr>
                <w:sz w:val="16"/>
                <w:szCs w:val="16"/>
              </w:rPr>
              <w:t>000 1 01 02200 01 1000 110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части суммы налога, относящейся к сумме налоговых баз, указанных в пункте 61 статьи 210 Налогового кодекса Российской Федерации, не превышающей 5 миллионов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29,2</w:t>
            </w:r>
          </w:p>
        </w:tc>
        <w:tc>
          <w:tcPr>
            <w:tcW w:w="917" w:type="dxa"/>
            <w:noWrap/>
            <w:hideMark/>
          </w:tcPr>
          <w:p w:rsidR="00F02AC2" w:rsidRPr="00F02AC2" w:rsidRDefault="00F02AC2" w:rsidP="00F02AC2">
            <w:pPr>
              <w:rPr>
                <w:sz w:val="16"/>
                <w:szCs w:val="16"/>
              </w:rPr>
            </w:pPr>
            <w:r w:rsidRPr="00F02AC2">
              <w:rPr>
                <w:sz w:val="16"/>
                <w:szCs w:val="16"/>
              </w:rPr>
              <w:t>74,4</w:t>
            </w:r>
          </w:p>
        </w:tc>
        <w:tc>
          <w:tcPr>
            <w:tcW w:w="1047" w:type="dxa"/>
            <w:noWrap/>
            <w:hideMark/>
          </w:tcPr>
          <w:p w:rsidR="00F02AC2" w:rsidRPr="00F02AC2" w:rsidRDefault="00F02AC2">
            <w:pPr>
              <w:rPr>
                <w:sz w:val="16"/>
                <w:szCs w:val="16"/>
              </w:rPr>
            </w:pPr>
            <w:r w:rsidRPr="00F02AC2">
              <w:rPr>
                <w:sz w:val="16"/>
                <w:szCs w:val="16"/>
              </w:rPr>
              <w:t> </w:t>
            </w:r>
          </w:p>
        </w:tc>
      </w:tr>
      <w:tr w:rsidR="00F02AC2" w:rsidRPr="00F02AC2" w:rsidTr="004E717A">
        <w:trPr>
          <w:trHeight w:val="1118"/>
        </w:trPr>
        <w:tc>
          <w:tcPr>
            <w:tcW w:w="2343" w:type="dxa"/>
            <w:noWrap/>
            <w:hideMark/>
          </w:tcPr>
          <w:p w:rsidR="00F02AC2" w:rsidRPr="00F02AC2" w:rsidRDefault="00F02AC2">
            <w:pPr>
              <w:rPr>
                <w:sz w:val="16"/>
                <w:szCs w:val="16"/>
              </w:rPr>
            </w:pPr>
            <w:r w:rsidRPr="00F02AC2">
              <w:rPr>
                <w:sz w:val="16"/>
                <w:szCs w:val="16"/>
              </w:rPr>
              <w:t>000 1 01 02210 01 1000 110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41 404,8</w:t>
            </w:r>
          </w:p>
        </w:tc>
        <w:tc>
          <w:tcPr>
            <w:tcW w:w="917" w:type="dxa"/>
            <w:noWrap/>
            <w:hideMark/>
          </w:tcPr>
          <w:p w:rsidR="00F02AC2" w:rsidRPr="00F02AC2" w:rsidRDefault="00F02AC2" w:rsidP="00F02AC2">
            <w:pPr>
              <w:rPr>
                <w:sz w:val="16"/>
                <w:szCs w:val="16"/>
              </w:rPr>
            </w:pPr>
            <w:r w:rsidRPr="00F02AC2">
              <w:rPr>
                <w:sz w:val="16"/>
                <w:szCs w:val="16"/>
              </w:rPr>
              <w:t>131 689,3</w:t>
            </w:r>
          </w:p>
        </w:tc>
        <w:tc>
          <w:tcPr>
            <w:tcW w:w="1047" w:type="dxa"/>
            <w:noWrap/>
            <w:hideMark/>
          </w:tcPr>
          <w:p w:rsidR="00F02AC2" w:rsidRPr="00F02AC2" w:rsidRDefault="00F02AC2" w:rsidP="00F02AC2">
            <w:pPr>
              <w:rPr>
                <w:sz w:val="16"/>
                <w:szCs w:val="16"/>
              </w:rPr>
            </w:pPr>
            <w:r w:rsidRPr="00F02AC2">
              <w:rPr>
                <w:sz w:val="16"/>
                <w:szCs w:val="16"/>
              </w:rPr>
              <w:t>318,1%</w:t>
            </w:r>
          </w:p>
        </w:tc>
      </w:tr>
      <w:tr w:rsidR="00F02AC2" w:rsidRPr="00F02AC2" w:rsidTr="004E717A">
        <w:trPr>
          <w:trHeight w:val="1130"/>
        </w:trPr>
        <w:tc>
          <w:tcPr>
            <w:tcW w:w="2343" w:type="dxa"/>
            <w:noWrap/>
            <w:hideMark/>
          </w:tcPr>
          <w:p w:rsidR="00F02AC2" w:rsidRPr="00F02AC2" w:rsidRDefault="00F02AC2">
            <w:pPr>
              <w:rPr>
                <w:sz w:val="16"/>
                <w:szCs w:val="16"/>
              </w:rPr>
            </w:pPr>
            <w:r w:rsidRPr="00F02AC2">
              <w:rPr>
                <w:sz w:val="16"/>
                <w:szCs w:val="16"/>
              </w:rPr>
              <w:lastRenderedPageBreak/>
              <w:t>000 1 01 02230 01 1000 110</w:t>
            </w:r>
          </w:p>
        </w:tc>
        <w:tc>
          <w:tcPr>
            <w:tcW w:w="5072" w:type="dxa"/>
            <w:hideMark/>
          </w:tcPr>
          <w:p w:rsidR="00F02AC2" w:rsidRPr="00F02AC2" w:rsidRDefault="00F02AC2">
            <w:pPr>
              <w:rPr>
                <w:sz w:val="16"/>
                <w:szCs w:val="16"/>
              </w:rPr>
            </w:pPr>
            <w:proofErr w:type="gramStart"/>
            <w:r w:rsidRPr="00F02AC2">
              <w:rPr>
                <w:sz w:val="16"/>
                <w:szCs w:val="16"/>
              </w:rPr>
              <w:t>Налог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 </w:t>
            </w:r>
          </w:p>
        </w:tc>
        <w:tc>
          <w:tcPr>
            <w:tcW w:w="917" w:type="dxa"/>
            <w:noWrap/>
            <w:hideMark/>
          </w:tcPr>
          <w:p w:rsidR="00F02AC2" w:rsidRPr="00F02AC2" w:rsidRDefault="00F02AC2" w:rsidP="00F02AC2">
            <w:pPr>
              <w:rPr>
                <w:sz w:val="16"/>
                <w:szCs w:val="16"/>
              </w:rPr>
            </w:pPr>
            <w:r w:rsidRPr="00F02AC2">
              <w:rPr>
                <w:sz w:val="16"/>
                <w:szCs w:val="16"/>
              </w:rPr>
              <w:t>1 035,6</w:t>
            </w:r>
          </w:p>
        </w:tc>
        <w:tc>
          <w:tcPr>
            <w:tcW w:w="1047" w:type="dxa"/>
            <w:noWrap/>
            <w:hideMark/>
          </w:tcPr>
          <w:p w:rsidR="00F02AC2" w:rsidRPr="00F02AC2" w:rsidRDefault="00F02AC2">
            <w:pPr>
              <w:rPr>
                <w:sz w:val="16"/>
                <w:szCs w:val="16"/>
              </w:rPr>
            </w:pPr>
            <w:r w:rsidRPr="00F02AC2">
              <w:rPr>
                <w:sz w:val="16"/>
                <w:szCs w:val="16"/>
              </w:rPr>
              <w:t> </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000 1 05 00000 00 0000 000</w:t>
            </w:r>
          </w:p>
        </w:tc>
        <w:tc>
          <w:tcPr>
            <w:tcW w:w="5072" w:type="dxa"/>
            <w:hideMark/>
          </w:tcPr>
          <w:p w:rsidR="00F02AC2" w:rsidRPr="00F02AC2" w:rsidRDefault="00F02AC2">
            <w:pPr>
              <w:rPr>
                <w:b/>
                <w:bCs/>
                <w:sz w:val="16"/>
                <w:szCs w:val="16"/>
              </w:rPr>
            </w:pPr>
            <w:r w:rsidRPr="00F02AC2">
              <w:rPr>
                <w:b/>
                <w:bCs/>
                <w:sz w:val="16"/>
                <w:szCs w:val="16"/>
              </w:rPr>
              <w:t>НАЛОГИ НА СОВОКУПНЫЙ ДОХОД</w:t>
            </w:r>
          </w:p>
        </w:tc>
        <w:tc>
          <w:tcPr>
            <w:tcW w:w="901" w:type="dxa"/>
            <w:noWrap/>
            <w:hideMark/>
          </w:tcPr>
          <w:p w:rsidR="00F02AC2" w:rsidRPr="00F02AC2" w:rsidRDefault="00F02AC2" w:rsidP="00F02AC2">
            <w:pPr>
              <w:rPr>
                <w:b/>
                <w:bCs/>
                <w:sz w:val="16"/>
                <w:szCs w:val="16"/>
              </w:rPr>
            </w:pPr>
            <w:r w:rsidRPr="00F02AC2">
              <w:rPr>
                <w:b/>
                <w:bCs/>
                <w:sz w:val="16"/>
                <w:szCs w:val="16"/>
              </w:rPr>
              <w:t>104,1</w:t>
            </w:r>
          </w:p>
        </w:tc>
        <w:tc>
          <w:tcPr>
            <w:tcW w:w="917" w:type="dxa"/>
            <w:noWrap/>
            <w:hideMark/>
          </w:tcPr>
          <w:p w:rsidR="00F02AC2" w:rsidRPr="00F02AC2" w:rsidRDefault="00F02AC2" w:rsidP="00F02AC2">
            <w:pPr>
              <w:rPr>
                <w:b/>
                <w:bCs/>
                <w:sz w:val="16"/>
                <w:szCs w:val="16"/>
              </w:rPr>
            </w:pPr>
            <w:r w:rsidRPr="00F02AC2">
              <w:rPr>
                <w:b/>
                <w:bCs/>
                <w:sz w:val="16"/>
                <w:szCs w:val="16"/>
              </w:rPr>
              <w:t>775,5</w:t>
            </w:r>
          </w:p>
        </w:tc>
        <w:tc>
          <w:tcPr>
            <w:tcW w:w="1047" w:type="dxa"/>
            <w:noWrap/>
            <w:hideMark/>
          </w:tcPr>
          <w:p w:rsidR="00F02AC2" w:rsidRPr="00F02AC2" w:rsidRDefault="00F02AC2" w:rsidP="00F02AC2">
            <w:pPr>
              <w:rPr>
                <w:b/>
                <w:bCs/>
                <w:sz w:val="16"/>
                <w:szCs w:val="16"/>
              </w:rPr>
            </w:pPr>
            <w:r w:rsidRPr="00F02AC2">
              <w:rPr>
                <w:b/>
                <w:bCs/>
                <w:sz w:val="16"/>
                <w:szCs w:val="16"/>
              </w:rPr>
              <w:t>745,0%</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000 1 05 03000 01 0000 110</w:t>
            </w:r>
          </w:p>
        </w:tc>
        <w:tc>
          <w:tcPr>
            <w:tcW w:w="5072" w:type="dxa"/>
            <w:hideMark/>
          </w:tcPr>
          <w:p w:rsidR="00F02AC2" w:rsidRPr="00F02AC2" w:rsidRDefault="00F02AC2">
            <w:pPr>
              <w:rPr>
                <w:b/>
                <w:bCs/>
                <w:sz w:val="16"/>
                <w:szCs w:val="16"/>
              </w:rPr>
            </w:pPr>
            <w:r w:rsidRPr="00F02AC2">
              <w:rPr>
                <w:b/>
                <w:bCs/>
                <w:sz w:val="16"/>
                <w:szCs w:val="16"/>
              </w:rPr>
              <w:t>Единый сельскохозяйственный налог</w:t>
            </w:r>
          </w:p>
        </w:tc>
        <w:tc>
          <w:tcPr>
            <w:tcW w:w="901" w:type="dxa"/>
            <w:noWrap/>
            <w:hideMark/>
          </w:tcPr>
          <w:p w:rsidR="00F02AC2" w:rsidRPr="00F02AC2" w:rsidRDefault="00F02AC2" w:rsidP="00F02AC2">
            <w:pPr>
              <w:rPr>
                <w:b/>
                <w:bCs/>
                <w:sz w:val="16"/>
                <w:szCs w:val="16"/>
              </w:rPr>
            </w:pPr>
            <w:r w:rsidRPr="00F02AC2">
              <w:rPr>
                <w:b/>
                <w:bCs/>
                <w:sz w:val="16"/>
                <w:szCs w:val="16"/>
              </w:rPr>
              <w:t>104,1</w:t>
            </w:r>
          </w:p>
        </w:tc>
        <w:tc>
          <w:tcPr>
            <w:tcW w:w="917" w:type="dxa"/>
            <w:noWrap/>
            <w:hideMark/>
          </w:tcPr>
          <w:p w:rsidR="00F02AC2" w:rsidRPr="00F02AC2" w:rsidRDefault="00F02AC2" w:rsidP="00F02AC2">
            <w:pPr>
              <w:rPr>
                <w:b/>
                <w:bCs/>
                <w:sz w:val="16"/>
                <w:szCs w:val="16"/>
              </w:rPr>
            </w:pPr>
            <w:r w:rsidRPr="00F02AC2">
              <w:rPr>
                <w:b/>
                <w:bCs/>
                <w:sz w:val="16"/>
                <w:szCs w:val="16"/>
              </w:rPr>
              <w:t>775,5</w:t>
            </w:r>
          </w:p>
        </w:tc>
        <w:tc>
          <w:tcPr>
            <w:tcW w:w="1047" w:type="dxa"/>
            <w:noWrap/>
            <w:hideMark/>
          </w:tcPr>
          <w:p w:rsidR="00F02AC2" w:rsidRPr="00F02AC2" w:rsidRDefault="00F02AC2" w:rsidP="00F02AC2">
            <w:pPr>
              <w:rPr>
                <w:b/>
                <w:bCs/>
                <w:sz w:val="16"/>
                <w:szCs w:val="16"/>
              </w:rPr>
            </w:pPr>
            <w:r w:rsidRPr="00F02AC2">
              <w:rPr>
                <w:b/>
                <w:bCs/>
                <w:sz w:val="16"/>
                <w:szCs w:val="16"/>
              </w:rPr>
              <w:t>745,0%</w:t>
            </w:r>
          </w:p>
        </w:tc>
      </w:tr>
      <w:tr w:rsidR="00F02AC2" w:rsidRPr="00F02AC2" w:rsidTr="004E717A">
        <w:trPr>
          <w:trHeight w:val="586"/>
        </w:trPr>
        <w:tc>
          <w:tcPr>
            <w:tcW w:w="2343" w:type="dxa"/>
            <w:noWrap/>
            <w:hideMark/>
          </w:tcPr>
          <w:p w:rsidR="00F02AC2" w:rsidRPr="00F02AC2" w:rsidRDefault="00F02AC2">
            <w:pPr>
              <w:rPr>
                <w:sz w:val="16"/>
                <w:szCs w:val="16"/>
              </w:rPr>
            </w:pPr>
            <w:r w:rsidRPr="00F02AC2">
              <w:rPr>
                <w:sz w:val="16"/>
                <w:szCs w:val="16"/>
              </w:rPr>
              <w:t>000 1 05 03010 01 1000 110</w:t>
            </w:r>
          </w:p>
        </w:tc>
        <w:tc>
          <w:tcPr>
            <w:tcW w:w="5072" w:type="dxa"/>
            <w:hideMark/>
          </w:tcPr>
          <w:p w:rsidR="00F02AC2" w:rsidRPr="00F02AC2" w:rsidRDefault="00F02AC2">
            <w:pPr>
              <w:rPr>
                <w:sz w:val="16"/>
                <w:szCs w:val="16"/>
              </w:rPr>
            </w:pPr>
            <w:proofErr w:type="gramStart"/>
            <w:r w:rsidRPr="00F02AC2">
              <w:rPr>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104,1</w:t>
            </w:r>
          </w:p>
        </w:tc>
        <w:tc>
          <w:tcPr>
            <w:tcW w:w="917" w:type="dxa"/>
            <w:noWrap/>
            <w:hideMark/>
          </w:tcPr>
          <w:p w:rsidR="00F02AC2" w:rsidRPr="00F02AC2" w:rsidRDefault="00F02AC2" w:rsidP="00F02AC2">
            <w:pPr>
              <w:rPr>
                <w:sz w:val="16"/>
                <w:szCs w:val="16"/>
              </w:rPr>
            </w:pPr>
            <w:r w:rsidRPr="00F02AC2">
              <w:rPr>
                <w:sz w:val="16"/>
                <w:szCs w:val="16"/>
              </w:rPr>
              <w:t>775,5</w:t>
            </w:r>
          </w:p>
        </w:tc>
        <w:tc>
          <w:tcPr>
            <w:tcW w:w="1047" w:type="dxa"/>
            <w:noWrap/>
            <w:hideMark/>
          </w:tcPr>
          <w:p w:rsidR="00F02AC2" w:rsidRPr="00F02AC2" w:rsidRDefault="00F02AC2" w:rsidP="00F02AC2">
            <w:pPr>
              <w:rPr>
                <w:sz w:val="16"/>
                <w:szCs w:val="16"/>
              </w:rPr>
            </w:pPr>
            <w:r w:rsidRPr="00F02AC2">
              <w:rPr>
                <w:sz w:val="16"/>
                <w:szCs w:val="16"/>
              </w:rPr>
              <w:t>745,0%</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000  1  06  00000  00  0000  000</w:t>
            </w:r>
          </w:p>
        </w:tc>
        <w:tc>
          <w:tcPr>
            <w:tcW w:w="5072" w:type="dxa"/>
            <w:hideMark/>
          </w:tcPr>
          <w:p w:rsidR="00F02AC2" w:rsidRPr="00F02AC2" w:rsidRDefault="00F02AC2">
            <w:pPr>
              <w:rPr>
                <w:b/>
                <w:bCs/>
                <w:sz w:val="16"/>
                <w:szCs w:val="16"/>
              </w:rPr>
            </w:pPr>
            <w:r w:rsidRPr="00F02AC2">
              <w:rPr>
                <w:b/>
                <w:bCs/>
                <w:sz w:val="16"/>
                <w:szCs w:val="16"/>
              </w:rPr>
              <w:t>НАЛОГИ НА ИМУЩЕСТВО</w:t>
            </w:r>
          </w:p>
        </w:tc>
        <w:tc>
          <w:tcPr>
            <w:tcW w:w="901" w:type="dxa"/>
            <w:noWrap/>
            <w:hideMark/>
          </w:tcPr>
          <w:p w:rsidR="00F02AC2" w:rsidRPr="00F02AC2" w:rsidRDefault="00F02AC2" w:rsidP="00F02AC2">
            <w:pPr>
              <w:rPr>
                <w:b/>
                <w:bCs/>
                <w:sz w:val="16"/>
                <w:szCs w:val="16"/>
              </w:rPr>
            </w:pPr>
            <w:r w:rsidRPr="00F02AC2">
              <w:rPr>
                <w:b/>
                <w:bCs/>
                <w:sz w:val="16"/>
                <w:szCs w:val="16"/>
              </w:rPr>
              <w:t>5 329,5</w:t>
            </w:r>
          </w:p>
        </w:tc>
        <w:tc>
          <w:tcPr>
            <w:tcW w:w="917" w:type="dxa"/>
            <w:noWrap/>
            <w:hideMark/>
          </w:tcPr>
          <w:p w:rsidR="00F02AC2" w:rsidRPr="00F02AC2" w:rsidRDefault="00F02AC2" w:rsidP="00F02AC2">
            <w:pPr>
              <w:rPr>
                <w:b/>
                <w:bCs/>
                <w:sz w:val="16"/>
                <w:szCs w:val="16"/>
              </w:rPr>
            </w:pPr>
            <w:r w:rsidRPr="00F02AC2">
              <w:rPr>
                <w:b/>
                <w:bCs/>
                <w:sz w:val="16"/>
                <w:szCs w:val="16"/>
              </w:rPr>
              <w:t>6 400,9</w:t>
            </w:r>
          </w:p>
        </w:tc>
        <w:tc>
          <w:tcPr>
            <w:tcW w:w="1047" w:type="dxa"/>
            <w:noWrap/>
            <w:hideMark/>
          </w:tcPr>
          <w:p w:rsidR="00F02AC2" w:rsidRPr="00F02AC2" w:rsidRDefault="00F02AC2" w:rsidP="00F02AC2">
            <w:pPr>
              <w:rPr>
                <w:b/>
                <w:bCs/>
                <w:sz w:val="16"/>
                <w:szCs w:val="16"/>
              </w:rPr>
            </w:pPr>
            <w:r w:rsidRPr="00F02AC2">
              <w:rPr>
                <w:b/>
                <w:bCs/>
                <w:sz w:val="16"/>
                <w:szCs w:val="16"/>
              </w:rPr>
              <w:t>120,1%</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000  1  06  01000  00  0000  110</w:t>
            </w:r>
          </w:p>
        </w:tc>
        <w:tc>
          <w:tcPr>
            <w:tcW w:w="5072" w:type="dxa"/>
            <w:hideMark/>
          </w:tcPr>
          <w:p w:rsidR="00F02AC2" w:rsidRPr="00F02AC2" w:rsidRDefault="00F02AC2">
            <w:pPr>
              <w:rPr>
                <w:b/>
                <w:bCs/>
                <w:sz w:val="16"/>
                <w:szCs w:val="16"/>
              </w:rPr>
            </w:pPr>
            <w:r w:rsidRPr="00F02AC2">
              <w:rPr>
                <w:b/>
                <w:bCs/>
                <w:sz w:val="16"/>
                <w:szCs w:val="16"/>
              </w:rPr>
              <w:t>Налог на имущество физических лиц</w:t>
            </w:r>
          </w:p>
        </w:tc>
        <w:tc>
          <w:tcPr>
            <w:tcW w:w="901" w:type="dxa"/>
            <w:noWrap/>
            <w:hideMark/>
          </w:tcPr>
          <w:p w:rsidR="00F02AC2" w:rsidRPr="00F02AC2" w:rsidRDefault="00F02AC2" w:rsidP="00F02AC2">
            <w:pPr>
              <w:rPr>
                <w:b/>
                <w:bCs/>
                <w:sz w:val="16"/>
                <w:szCs w:val="16"/>
              </w:rPr>
            </w:pPr>
            <w:r w:rsidRPr="00F02AC2">
              <w:rPr>
                <w:b/>
                <w:bCs/>
                <w:sz w:val="16"/>
                <w:szCs w:val="16"/>
              </w:rPr>
              <w:t>1 086,6</w:t>
            </w:r>
          </w:p>
        </w:tc>
        <w:tc>
          <w:tcPr>
            <w:tcW w:w="917" w:type="dxa"/>
            <w:noWrap/>
            <w:hideMark/>
          </w:tcPr>
          <w:p w:rsidR="00F02AC2" w:rsidRPr="00F02AC2" w:rsidRDefault="00F02AC2" w:rsidP="00F02AC2">
            <w:pPr>
              <w:rPr>
                <w:b/>
                <w:bCs/>
                <w:sz w:val="16"/>
                <w:szCs w:val="16"/>
              </w:rPr>
            </w:pPr>
            <w:r w:rsidRPr="00F02AC2">
              <w:rPr>
                <w:b/>
                <w:bCs/>
                <w:sz w:val="16"/>
                <w:szCs w:val="16"/>
              </w:rPr>
              <w:t>2 343,8</w:t>
            </w:r>
          </w:p>
        </w:tc>
        <w:tc>
          <w:tcPr>
            <w:tcW w:w="1047" w:type="dxa"/>
            <w:noWrap/>
            <w:hideMark/>
          </w:tcPr>
          <w:p w:rsidR="00F02AC2" w:rsidRPr="00F02AC2" w:rsidRDefault="00F02AC2" w:rsidP="00F02AC2">
            <w:pPr>
              <w:rPr>
                <w:b/>
                <w:bCs/>
                <w:sz w:val="16"/>
                <w:szCs w:val="16"/>
              </w:rPr>
            </w:pPr>
            <w:r w:rsidRPr="00F02AC2">
              <w:rPr>
                <w:b/>
                <w:bCs/>
                <w:sz w:val="16"/>
                <w:szCs w:val="16"/>
              </w:rPr>
              <w:t>215,7%</w:t>
            </w:r>
          </w:p>
        </w:tc>
      </w:tr>
      <w:tr w:rsidR="00F02AC2" w:rsidRPr="00F02AC2" w:rsidTr="004E717A">
        <w:trPr>
          <w:trHeight w:val="999"/>
        </w:trPr>
        <w:tc>
          <w:tcPr>
            <w:tcW w:w="2343" w:type="dxa"/>
            <w:noWrap/>
            <w:hideMark/>
          </w:tcPr>
          <w:p w:rsidR="00F02AC2" w:rsidRPr="00F02AC2" w:rsidRDefault="00F02AC2">
            <w:pPr>
              <w:rPr>
                <w:sz w:val="16"/>
                <w:szCs w:val="16"/>
              </w:rPr>
            </w:pPr>
            <w:r w:rsidRPr="00F02AC2">
              <w:rPr>
                <w:sz w:val="16"/>
                <w:szCs w:val="16"/>
              </w:rPr>
              <w:t>000  1  06  01030  13  1000  110</w:t>
            </w:r>
          </w:p>
        </w:tc>
        <w:tc>
          <w:tcPr>
            <w:tcW w:w="5072" w:type="dxa"/>
            <w:hideMark/>
          </w:tcPr>
          <w:p w:rsidR="00F02AC2" w:rsidRPr="00F02AC2" w:rsidRDefault="00F02AC2">
            <w:pPr>
              <w:rPr>
                <w:sz w:val="16"/>
                <w:szCs w:val="16"/>
              </w:rPr>
            </w:pPr>
            <w:proofErr w:type="gramStart"/>
            <w:r w:rsidRPr="00F02AC2">
              <w:rPr>
                <w:sz w:val="16"/>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1 086,6</w:t>
            </w:r>
          </w:p>
        </w:tc>
        <w:tc>
          <w:tcPr>
            <w:tcW w:w="917" w:type="dxa"/>
            <w:noWrap/>
            <w:hideMark/>
          </w:tcPr>
          <w:p w:rsidR="00F02AC2" w:rsidRPr="00F02AC2" w:rsidRDefault="00F02AC2" w:rsidP="00F02AC2">
            <w:pPr>
              <w:rPr>
                <w:sz w:val="16"/>
                <w:szCs w:val="16"/>
              </w:rPr>
            </w:pPr>
            <w:r w:rsidRPr="00F02AC2">
              <w:rPr>
                <w:sz w:val="16"/>
                <w:szCs w:val="16"/>
              </w:rPr>
              <w:t>2 343,8</w:t>
            </w:r>
          </w:p>
        </w:tc>
        <w:tc>
          <w:tcPr>
            <w:tcW w:w="1047" w:type="dxa"/>
            <w:noWrap/>
            <w:hideMark/>
          </w:tcPr>
          <w:p w:rsidR="00F02AC2" w:rsidRPr="00F02AC2" w:rsidRDefault="00F02AC2" w:rsidP="00F02AC2">
            <w:pPr>
              <w:rPr>
                <w:sz w:val="16"/>
                <w:szCs w:val="16"/>
              </w:rPr>
            </w:pPr>
            <w:r w:rsidRPr="00F02AC2">
              <w:rPr>
                <w:sz w:val="16"/>
                <w:szCs w:val="16"/>
              </w:rPr>
              <w:t>215,7%</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000  1  06  06000  00  0000  110</w:t>
            </w:r>
          </w:p>
        </w:tc>
        <w:tc>
          <w:tcPr>
            <w:tcW w:w="5072" w:type="dxa"/>
            <w:hideMark/>
          </w:tcPr>
          <w:p w:rsidR="00F02AC2" w:rsidRPr="00F02AC2" w:rsidRDefault="00F02AC2">
            <w:pPr>
              <w:rPr>
                <w:b/>
                <w:bCs/>
                <w:sz w:val="16"/>
                <w:szCs w:val="16"/>
              </w:rPr>
            </w:pPr>
            <w:r w:rsidRPr="00F02AC2">
              <w:rPr>
                <w:b/>
                <w:bCs/>
                <w:sz w:val="16"/>
                <w:szCs w:val="16"/>
              </w:rPr>
              <w:t>Земельный налог</w:t>
            </w:r>
          </w:p>
        </w:tc>
        <w:tc>
          <w:tcPr>
            <w:tcW w:w="901" w:type="dxa"/>
            <w:noWrap/>
            <w:hideMark/>
          </w:tcPr>
          <w:p w:rsidR="00F02AC2" w:rsidRPr="00F02AC2" w:rsidRDefault="00F02AC2" w:rsidP="00F02AC2">
            <w:pPr>
              <w:rPr>
                <w:b/>
                <w:bCs/>
                <w:sz w:val="16"/>
                <w:szCs w:val="16"/>
              </w:rPr>
            </w:pPr>
            <w:r w:rsidRPr="00F02AC2">
              <w:rPr>
                <w:b/>
                <w:bCs/>
                <w:sz w:val="16"/>
                <w:szCs w:val="16"/>
              </w:rPr>
              <w:t>4 242,9</w:t>
            </w:r>
          </w:p>
        </w:tc>
        <w:tc>
          <w:tcPr>
            <w:tcW w:w="917" w:type="dxa"/>
            <w:noWrap/>
            <w:hideMark/>
          </w:tcPr>
          <w:p w:rsidR="00F02AC2" w:rsidRPr="00F02AC2" w:rsidRDefault="00F02AC2" w:rsidP="00F02AC2">
            <w:pPr>
              <w:rPr>
                <w:b/>
                <w:bCs/>
                <w:sz w:val="16"/>
                <w:szCs w:val="16"/>
              </w:rPr>
            </w:pPr>
            <w:r w:rsidRPr="00F02AC2">
              <w:rPr>
                <w:b/>
                <w:bCs/>
                <w:sz w:val="16"/>
                <w:szCs w:val="16"/>
              </w:rPr>
              <w:t>4 057,1</w:t>
            </w:r>
          </w:p>
        </w:tc>
        <w:tc>
          <w:tcPr>
            <w:tcW w:w="1047" w:type="dxa"/>
            <w:noWrap/>
            <w:hideMark/>
          </w:tcPr>
          <w:p w:rsidR="00F02AC2" w:rsidRPr="00F02AC2" w:rsidRDefault="00F02AC2" w:rsidP="00F02AC2">
            <w:pPr>
              <w:rPr>
                <w:b/>
                <w:bCs/>
                <w:sz w:val="16"/>
                <w:szCs w:val="16"/>
              </w:rPr>
            </w:pPr>
            <w:r w:rsidRPr="00F02AC2">
              <w:rPr>
                <w:b/>
                <w:bCs/>
                <w:sz w:val="16"/>
                <w:szCs w:val="16"/>
              </w:rPr>
              <w:t>95,6%</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000  1  06  06030  00  0000  110</w:t>
            </w:r>
          </w:p>
        </w:tc>
        <w:tc>
          <w:tcPr>
            <w:tcW w:w="5072" w:type="dxa"/>
            <w:hideMark/>
          </w:tcPr>
          <w:p w:rsidR="00F02AC2" w:rsidRPr="00F02AC2" w:rsidRDefault="00F02AC2">
            <w:pPr>
              <w:rPr>
                <w:b/>
                <w:bCs/>
                <w:sz w:val="16"/>
                <w:szCs w:val="16"/>
              </w:rPr>
            </w:pPr>
            <w:r w:rsidRPr="00F02AC2">
              <w:rPr>
                <w:b/>
                <w:bCs/>
                <w:sz w:val="16"/>
                <w:szCs w:val="16"/>
              </w:rPr>
              <w:t>Земельный налог с организаций</w:t>
            </w:r>
          </w:p>
        </w:tc>
        <w:tc>
          <w:tcPr>
            <w:tcW w:w="901" w:type="dxa"/>
            <w:noWrap/>
            <w:hideMark/>
          </w:tcPr>
          <w:p w:rsidR="00F02AC2" w:rsidRPr="00F02AC2" w:rsidRDefault="00F02AC2" w:rsidP="00F02AC2">
            <w:pPr>
              <w:rPr>
                <w:b/>
                <w:bCs/>
                <w:sz w:val="16"/>
                <w:szCs w:val="16"/>
              </w:rPr>
            </w:pPr>
            <w:r w:rsidRPr="00F02AC2">
              <w:rPr>
                <w:b/>
                <w:bCs/>
                <w:sz w:val="16"/>
                <w:szCs w:val="16"/>
              </w:rPr>
              <w:t>4 043,1</w:t>
            </w:r>
          </w:p>
        </w:tc>
        <w:tc>
          <w:tcPr>
            <w:tcW w:w="917" w:type="dxa"/>
            <w:noWrap/>
            <w:hideMark/>
          </w:tcPr>
          <w:p w:rsidR="00F02AC2" w:rsidRPr="00F02AC2" w:rsidRDefault="00F02AC2" w:rsidP="00F02AC2">
            <w:pPr>
              <w:rPr>
                <w:b/>
                <w:bCs/>
                <w:sz w:val="16"/>
                <w:szCs w:val="16"/>
              </w:rPr>
            </w:pPr>
            <w:r w:rsidRPr="00F02AC2">
              <w:rPr>
                <w:b/>
                <w:bCs/>
                <w:sz w:val="16"/>
                <w:szCs w:val="16"/>
              </w:rPr>
              <w:t>3 052,1</w:t>
            </w:r>
          </w:p>
        </w:tc>
        <w:tc>
          <w:tcPr>
            <w:tcW w:w="1047" w:type="dxa"/>
            <w:noWrap/>
            <w:hideMark/>
          </w:tcPr>
          <w:p w:rsidR="00F02AC2" w:rsidRPr="00F02AC2" w:rsidRDefault="00F02AC2" w:rsidP="00F02AC2">
            <w:pPr>
              <w:rPr>
                <w:b/>
                <w:bCs/>
                <w:sz w:val="16"/>
                <w:szCs w:val="16"/>
              </w:rPr>
            </w:pPr>
            <w:r w:rsidRPr="00F02AC2">
              <w:rPr>
                <w:b/>
                <w:bCs/>
                <w:sz w:val="16"/>
                <w:szCs w:val="16"/>
              </w:rPr>
              <w:t>75,5%</w:t>
            </w:r>
          </w:p>
        </w:tc>
      </w:tr>
      <w:tr w:rsidR="00F02AC2" w:rsidRPr="00F02AC2" w:rsidTr="004E717A">
        <w:trPr>
          <w:trHeight w:val="866"/>
        </w:trPr>
        <w:tc>
          <w:tcPr>
            <w:tcW w:w="2343" w:type="dxa"/>
            <w:noWrap/>
            <w:hideMark/>
          </w:tcPr>
          <w:p w:rsidR="00F02AC2" w:rsidRPr="00F02AC2" w:rsidRDefault="00F02AC2">
            <w:pPr>
              <w:rPr>
                <w:sz w:val="16"/>
                <w:szCs w:val="16"/>
              </w:rPr>
            </w:pPr>
            <w:r w:rsidRPr="00F02AC2">
              <w:rPr>
                <w:sz w:val="16"/>
                <w:szCs w:val="16"/>
              </w:rPr>
              <w:t>000  1  06  06033  13  1000  110</w:t>
            </w:r>
          </w:p>
        </w:tc>
        <w:tc>
          <w:tcPr>
            <w:tcW w:w="5072" w:type="dxa"/>
            <w:hideMark/>
          </w:tcPr>
          <w:p w:rsidR="00F02AC2" w:rsidRPr="00F02AC2" w:rsidRDefault="00F02AC2">
            <w:pPr>
              <w:rPr>
                <w:sz w:val="16"/>
                <w:szCs w:val="16"/>
              </w:rPr>
            </w:pPr>
            <w:proofErr w:type="gramStart"/>
            <w:r w:rsidRPr="00F02AC2">
              <w:rPr>
                <w:sz w:val="16"/>
                <w:szCs w:val="16"/>
              </w:rPr>
              <w:t>Земельный налог с организаций,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4 043,1</w:t>
            </w:r>
          </w:p>
        </w:tc>
        <w:tc>
          <w:tcPr>
            <w:tcW w:w="917" w:type="dxa"/>
            <w:noWrap/>
            <w:hideMark/>
          </w:tcPr>
          <w:p w:rsidR="00F02AC2" w:rsidRPr="00F02AC2" w:rsidRDefault="00F02AC2" w:rsidP="00F02AC2">
            <w:pPr>
              <w:rPr>
                <w:sz w:val="16"/>
                <w:szCs w:val="16"/>
              </w:rPr>
            </w:pPr>
            <w:r w:rsidRPr="00F02AC2">
              <w:rPr>
                <w:sz w:val="16"/>
                <w:szCs w:val="16"/>
              </w:rPr>
              <w:t>3 052,1</w:t>
            </w:r>
          </w:p>
        </w:tc>
        <w:tc>
          <w:tcPr>
            <w:tcW w:w="1047" w:type="dxa"/>
            <w:noWrap/>
            <w:hideMark/>
          </w:tcPr>
          <w:p w:rsidR="00F02AC2" w:rsidRPr="00F02AC2" w:rsidRDefault="00F02AC2" w:rsidP="00F02AC2">
            <w:pPr>
              <w:rPr>
                <w:sz w:val="16"/>
                <w:szCs w:val="16"/>
              </w:rPr>
            </w:pPr>
            <w:r w:rsidRPr="00F02AC2">
              <w:rPr>
                <w:sz w:val="16"/>
                <w:szCs w:val="16"/>
              </w:rPr>
              <w:t>75,5%</w:t>
            </w:r>
          </w:p>
        </w:tc>
      </w:tr>
      <w:tr w:rsidR="00F02AC2" w:rsidRPr="00F02AC2" w:rsidTr="004E717A">
        <w:trPr>
          <w:trHeight w:val="405"/>
        </w:trPr>
        <w:tc>
          <w:tcPr>
            <w:tcW w:w="2343" w:type="dxa"/>
            <w:noWrap/>
            <w:hideMark/>
          </w:tcPr>
          <w:p w:rsidR="00F02AC2" w:rsidRPr="00F02AC2" w:rsidRDefault="00F02AC2">
            <w:pPr>
              <w:rPr>
                <w:b/>
                <w:bCs/>
                <w:sz w:val="16"/>
                <w:szCs w:val="16"/>
              </w:rPr>
            </w:pPr>
            <w:r w:rsidRPr="00F02AC2">
              <w:rPr>
                <w:b/>
                <w:bCs/>
                <w:sz w:val="16"/>
                <w:szCs w:val="16"/>
              </w:rPr>
              <w:t>000 1 06 06040 00 0000 110</w:t>
            </w:r>
          </w:p>
        </w:tc>
        <w:tc>
          <w:tcPr>
            <w:tcW w:w="5072" w:type="dxa"/>
            <w:hideMark/>
          </w:tcPr>
          <w:p w:rsidR="00F02AC2" w:rsidRPr="00F02AC2" w:rsidRDefault="00F02AC2">
            <w:pPr>
              <w:rPr>
                <w:b/>
                <w:bCs/>
                <w:sz w:val="16"/>
                <w:szCs w:val="16"/>
              </w:rPr>
            </w:pPr>
            <w:r w:rsidRPr="00F02AC2">
              <w:rPr>
                <w:b/>
                <w:bCs/>
                <w:sz w:val="16"/>
                <w:szCs w:val="16"/>
              </w:rPr>
              <w:t>Земельный налог с физических лиц</w:t>
            </w:r>
          </w:p>
        </w:tc>
        <w:tc>
          <w:tcPr>
            <w:tcW w:w="901" w:type="dxa"/>
            <w:noWrap/>
            <w:hideMark/>
          </w:tcPr>
          <w:p w:rsidR="00F02AC2" w:rsidRPr="00F02AC2" w:rsidRDefault="00F02AC2" w:rsidP="00F02AC2">
            <w:pPr>
              <w:rPr>
                <w:b/>
                <w:bCs/>
                <w:sz w:val="16"/>
                <w:szCs w:val="16"/>
              </w:rPr>
            </w:pPr>
            <w:r w:rsidRPr="00F02AC2">
              <w:rPr>
                <w:b/>
                <w:bCs/>
                <w:sz w:val="16"/>
                <w:szCs w:val="16"/>
              </w:rPr>
              <w:t>199,8</w:t>
            </w:r>
          </w:p>
        </w:tc>
        <w:tc>
          <w:tcPr>
            <w:tcW w:w="917" w:type="dxa"/>
            <w:noWrap/>
            <w:hideMark/>
          </w:tcPr>
          <w:p w:rsidR="00F02AC2" w:rsidRPr="00F02AC2" w:rsidRDefault="00F02AC2" w:rsidP="00F02AC2">
            <w:pPr>
              <w:rPr>
                <w:b/>
                <w:bCs/>
                <w:sz w:val="16"/>
                <w:szCs w:val="16"/>
              </w:rPr>
            </w:pPr>
            <w:r w:rsidRPr="00F02AC2">
              <w:rPr>
                <w:b/>
                <w:bCs/>
                <w:sz w:val="16"/>
                <w:szCs w:val="16"/>
              </w:rPr>
              <w:t>1 005,0</w:t>
            </w:r>
          </w:p>
        </w:tc>
        <w:tc>
          <w:tcPr>
            <w:tcW w:w="1047" w:type="dxa"/>
            <w:noWrap/>
            <w:hideMark/>
          </w:tcPr>
          <w:p w:rsidR="00F02AC2" w:rsidRPr="00F02AC2" w:rsidRDefault="00F02AC2" w:rsidP="00F02AC2">
            <w:pPr>
              <w:rPr>
                <w:b/>
                <w:bCs/>
                <w:sz w:val="16"/>
                <w:szCs w:val="16"/>
              </w:rPr>
            </w:pPr>
            <w:r w:rsidRPr="00F02AC2">
              <w:rPr>
                <w:b/>
                <w:bCs/>
                <w:sz w:val="16"/>
                <w:szCs w:val="16"/>
              </w:rPr>
              <w:t>503,0%</w:t>
            </w:r>
          </w:p>
        </w:tc>
      </w:tr>
      <w:tr w:rsidR="00F02AC2" w:rsidRPr="00F02AC2" w:rsidTr="004E717A">
        <w:trPr>
          <w:trHeight w:val="842"/>
        </w:trPr>
        <w:tc>
          <w:tcPr>
            <w:tcW w:w="2343" w:type="dxa"/>
            <w:noWrap/>
            <w:hideMark/>
          </w:tcPr>
          <w:p w:rsidR="00F02AC2" w:rsidRPr="00F02AC2" w:rsidRDefault="00F02AC2">
            <w:pPr>
              <w:rPr>
                <w:sz w:val="16"/>
                <w:szCs w:val="16"/>
              </w:rPr>
            </w:pPr>
            <w:r w:rsidRPr="00F02AC2">
              <w:rPr>
                <w:sz w:val="16"/>
                <w:szCs w:val="16"/>
              </w:rPr>
              <w:t>000  1  06  06043  13  1000  110</w:t>
            </w:r>
          </w:p>
        </w:tc>
        <w:tc>
          <w:tcPr>
            <w:tcW w:w="5072" w:type="dxa"/>
            <w:hideMark/>
          </w:tcPr>
          <w:p w:rsidR="00F02AC2" w:rsidRPr="00F02AC2" w:rsidRDefault="00F02AC2">
            <w:pPr>
              <w:rPr>
                <w:sz w:val="16"/>
                <w:szCs w:val="16"/>
              </w:rPr>
            </w:pPr>
            <w:proofErr w:type="gramStart"/>
            <w:r w:rsidRPr="00F02AC2">
              <w:rPr>
                <w:sz w:val="16"/>
                <w:szCs w:val="16"/>
              </w:rPr>
              <w:t>Земельный налог с физических лиц,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c>
          <w:tcPr>
            <w:tcW w:w="901" w:type="dxa"/>
            <w:noWrap/>
            <w:hideMark/>
          </w:tcPr>
          <w:p w:rsidR="00F02AC2" w:rsidRPr="00F02AC2" w:rsidRDefault="00F02AC2" w:rsidP="00F02AC2">
            <w:pPr>
              <w:rPr>
                <w:sz w:val="16"/>
                <w:szCs w:val="16"/>
              </w:rPr>
            </w:pPr>
            <w:r w:rsidRPr="00F02AC2">
              <w:rPr>
                <w:sz w:val="16"/>
                <w:szCs w:val="16"/>
              </w:rPr>
              <w:t>199,8</w:t>
            </w:r>
          </w:p>
        </w:tc>
        <w:tc>
          <w:tcPr>
            <w:tcW w:w="917" w:type="dxa"/>
            <w:noWrap/>
            <w:hideMark/>
          </w:tcPr>
          <w:p w:rsidR="00F02AC2" w:rsidRPr="00F02AC2" w:rsidRDefault="00F02AC2" w:rsidP="00F02AC2">
            <w:pPr>
              <w:rPr>
                <w:sz w:val="16"/>
                <w:szCs w:val="16"/>
              </w:rPr>
            </w:pPr>
            <w:r w:rsidRPr="00F02AC2">
              <w:rPr>
                <w:sz w:val="16"/>
                <w:szCs w:val="16"/>
              </w:rPr>
              <w:t>1 005,0</w:t>
            </w:r>
          </w:p>
        </w:tc>
        <w:tc>
          <w:tcPr>
            <w:tcW w:w="1047" w:type="dxa"/>
            <w:noWrap/>
            <w:hideMark/>
          </w:tcPr>
          <w:p w:rsidR="00F02AC2" w:rsidRPr="00F02AC2" w:rsidRDefault="00F02AC2" w:rsidP="00F02AC2">
            <w:pPr>
              <w:rPr>
                <w:sz w:val="16"/>
                <w:szCs w:val="16"/>
              </w:rPr>
            </w:pPr>
            <w:r w:rsidRPr="00F02AC2">
              <w:rPr>
                <w:sz w:val="16"/>
                <w:szCs w:val="16"/>
              </w:rPr>
              <w:t>503,0%</w:t>
            </w:r>
          </w:p>
        </w:tc>
      </w:tr>
      <w:tr w:rsidR="00F02AC2" w:rsidRPr="00F02AC2" w:rsidTr="004E717A">
        <w:trPr>
          <w:trHeight w:val="264"/>
        </w:trPr>
        <w:tc>
          <w:tcPr>
            <w:tcW w:w="2343" w:type="dxa"/>
            <w:noWrap/>
            <w:hideMark/>
          </w:tcPr>
          <w:p w:rsidR="00F02AC2" w:rsidRPr="00F02AC2" w:rsidRDefault="00F02AC2">
            <w:pPr>
              <w:rPr>
                <w:sz w:val="16"/>
                <w:szCs w:val="16"/>
              </w:rPr>
            </w:pPr>
            <w:r w:rsidRPr="00F02AC2">
              <w:rPr>
                <w:sz w:val="16"/>
                <w:szCs w:val="16"/>
              </w:rPr>
              <w:t> </w:t>
            </w:r>
          </w:p>
        </w:tc>
        <w:tc>
          <w:tcPr>
            <w:tcW w:w="5072" w:type="dxa"/>
            <w:hideMark/>
          </w:tcPr>
          <w:p w:rsidR="00F02AC2" w:rsidRPr="00F02AC2" w:rsidRDefault="00F02AC2">
            <w:pPr>
              <w:rPr>
                <w:b/>
                <w:bCs/>
                <w:sz w:val="16"/>
                <w:szCs w:val="16"/>
              </w:rPr>
            </w:pPr>
            <w:r w:rsidRPr="00F02AC2">
              <w:rPr>
                <w:b/>
                <w:bCs/>
                <w:sz w:val="16"/>
                <w:szCs w:val="16"/>
              </w:rPr>
              <w:t>НЕНАЛОГОВЫЕ ДОХОДЫ</w:t>
            </w:r>
          </w:p>
        </w:tc>
        <w:tc>
          <w:tcPr>
            <w:tcW w:w="901" w:type="dxa"/>
            <w:noWrap/>
            <w:hideMark/>
          </w:tcPr>
          <w:p w:rsidR="00F02AC2" w:rsidRPr="00F02AC2" w:rsidRDefault="00F02AC2" w:rsidP="00F02AC2">
            <w:pPr>
              <w:rPr>
                <w:b/>
                <w:bCs/>
                <w:sz w:val="16"/>
                <w:szCs w:val="16"/>
              </w:rPr>
            </w:pPr>
            <w:r w:rsidRPr="00F02AC2">
              <w:rPr>
                <w:b/>
                <w:bCs/>
                <w:sz w:val="16"/>
                <w:szCs w:val="16"/>
              </w:rPr>
              <w:t>17 740,0</w:t>
            </w:r>
          </w:p>
        </w:tc>
        <w:tc>
          <w:tcPr>
            <w:tcW w:w="917" w:type="dxa"/>
            <w:noWrap/>
            <w:hideMark/>
          </w:tcPr>
          <w:p w:rsidR="00F02AC2" w:rsidRPr="00F02AC2" w:rsidRDefault="00F02AC2" w:rsidP="00F02AC2">
            <w:pPr>
              <w:rPr>
                <w:b/>
                <w:bCs/>
                <w:sz w:val="16"/>
                <w:szCs w:val="16"/>
              </w:rPr>
            </w:pPr>
            <w:r w:rsidRPr="00F02AC2">
              <w:rPr>
                <w:b/>
                <w:bCs/>
                <w:sz w:val="16"/>
                <w:szCs w:val="16"/>
              </w:rPr>
              <w:t>29 493,3</w:t>
            </w:r>
          </w:p>
        </w:tc>
        <w:tc>
          <w:tcPr>
            <w:tcW w:w="1047" w:type="dxa"/>
            <w:noWrap/>
            <w:hideMark/>
          </w:tcPr>
          <w:p w:rsidR="00F02AC2" w:rsidRPr="00F02AC2" w:rsidRDefault="00F02AC2" w:rsidP="00F02AC2">
            <w:pPr>
              <w:rPr>
                <w:b/>
                <w:bCs/>
                <w:sz w:val="16"/>
                <w:szCs w:val="16"/>
              </w:rPr>
            </w:pPr>
            <w:r w:rsidRPr="00F02AC2">
              <w:rPr>
                <w:b/>
                <w:bCs/>
                <w:sz w:val="16"/>
                <w:szCs w:val="16"/>
              </w:rPr>
              <w:t>166,3%</w:t>
            </w:r>
          </w:p>
        </w:tc>
      </w:tr>
      <w:tr w:rsidR="00F02AC2" w:rsidRPr="00F02AC2" w:rsidTr="004E717A">
        <w:trPr>
          <w:trHeight w:val="574"/>
        </w:trPr>
        <w:tc>
          <w:tcPr>
            <w:tcW w:w="2343" w:type="dxa"/>
            <w:noWrap/>
            <w:hideMark/>
          </w:tcPr>
          <w:p w:rsidR="00F02AC2" w:rsidRPr="00F02AC2" w:rsidRDefault="00F02AC2">
            <w:pPr>
              <w:rPr>
                <w:b/>
                <w:bCs/>
                <w:sz w:val="16"/>
                <w:szCs w:val="16"/>
              </w:rPr>
            </w:pPr>
            <w:r w:rsidRPr="00F02AC2">
              <w:rPr>
                <w:b/>
                <w:bCs/>
                <w:sz w:val="16"/>
                <w:szCs w:val="16"/>
              </w:rPr>
              <w:t>000  1  11  00000  00  0000  000</w:t>
            </w:r>
          </w:p>
        </w:tc>
        <w:tc>
          <w:tcPr>
            <w:tcW w:w="5072" w:type="dxa"/>
            <w:hideMark/>
          </w:tcPr>
          <w:p w:rsidR="00F02AC2" w:rsidRPr="00F02AC2" w:rsidRDefault="00F02AC2">
            <w:pPr>
              <w:rPr>
                <w:b/>
                <w:bCs/>
                <w:sz w:val="16"/>
                <w:szCs w:val="16"/>
              </w:rPr>
            </w:pPr>
            <w:r w:rsidRPr="00F02AC2">
              <w:rPr>
                <w:b/>
                <w:bCs/>
                <w:sz w:val="16"/>
                <w:szCs w:val="16"/>
              </w:rPr>
              <w:t>ДОХОДЫ ОТ ИСПОЛЬЗОВАНИЯ ИМУЩЕСТВА, НАХОДЯЩЕГОСЯ В ГОСУДАРСТВЕННОЙ И МУНИЦИПАЛЬНОЙ СОБСТВЕННОСТИ</w:t>
            </w:r>
          </w:p>
        </w:tc>
        <w:tc>
          <w:tcPr>
            <w:tcW w:w="901" w:type="dxa"/>
            <w:noWrap/>
            <w:hideMark/>
          </w:tcPr>
          <w:p w:rsidR="00F02AC2" w:rsidRPr="00F02AC2" w:rsidRDefault="00F02AC2" w:rsidP="00F02AC2">
            <w:pPr>
              <w:rPr>
                <w:b/>
                <w:bCs/>
                <w:sz w:val="16"/>
                <w:szCs w:val="16"/>
              </w:rPr>
            </w:pPr>
            <w:r w:rsidRPr="00F02AC2">
              <w:rPr>
                <w:b/>
                <w:bCs/>
                <w:sz w:val="16"/>
                <w:szCs w:val="16"/>
              </w:rPr>
              <w:t>16 200,0</w:t>
            </w:r>
          </w:p>
        </w:tc>
        <w:tc>
          <w:tcPr>
            <w:tcW w:w="917" w:type="dxa"/>
            <w:noWrap/>
            <w:hideMark/>
          </w:tcPr>
          <w:p w:rsidR="00F02AC2" w:rsidRPr="00F02AC2" w:rsidRDefault="00F02AC2" w:rsidP="00F02AC2">
            <w:pPr>
              <w:rPr>
                <w:b/>
                <w:bCs/>
                <w:sz w:val="16"/>
                <w:szCs w:val="16"/>
              </w:rPr>
            </w:pPr>
            <w:r w:rsidRPr="00F02AC2">
              <w:rPr>
                <w:b/>
                <w:bCs/>
                <w:sz w:val="16"/>
                <w:szCs w:val="16"/>
              </w:rPr>
              <w:t>24 338,1</w:t>
            </w:r>
          </w:p>
        </w:tc>
        <w:tc>
          <w:tcPr>
            <w:tcW w:w="1047" w:type="dxa"/>
            <w:noWrap/>
            <w:hideMark/>
          </w:tcPr>
          <w:p w:rsidR="00F02AC2" w:rsidRPr="00F02AC2" w:rsidRDefault="00F02AC2" w:rsidP="00F02AC2">
            <w:pPr>
              <w:rPr>
                <w:b/>
                <w:bCs/>
                <w:sz w:val="16"/>
                <w:szCs w:val="16"/>
              </w:rPr>
            </w:pPr>
            <w:r w:rsidRPr="00F02AC2">
              <w:rPr>
                <w:b/>
                <w:bCs/>
                <w:sz w:val="16"/>
                <w:szCs w:val="16"/>
              </w:rPr>
              <w:t>150,2%</w:t>
            </w:r>
          </w:p>
        </w:tc>
      </w:tr>
      <w:tr w:rsidR="00F02AC2" w:rsidRPr="00F02AC2" w:rsidTr="004E717A">
        <w:trPr>
          <w:trHeight w:val="1121"/>
        </w:trPr>
        <w:tc>
          <w:tcPr>
            <w:tcW w:w="2343" w:type="dxa"/>
            <w:noWrap/>
            <w:hideMark/>
          </w:tcPr>
          <w:p w:rsidR="00F02AC2" w:rsidRPr="00F02AC2" w:rsidRDefault="00F02AC2">
            <w:pPr>
              <w:rPr>
                <w:b/>
                <w:bCs/>
                <w:sz w:val="16"/>
                <w:szCs w:val="16"/>
              </w:rPr>
            </w:pPr>
            <w:r w:rsidRPr="00F02AC2">
              <w:rPr>
                <w:b/>
                <w:bCs/>
                <w:sz w:val="16"/>
                <w:szCs w:val="16"/>
              </w:rPr>
              <w:t>000  1  11  05000  00  0000  120</w:t>
            </w:r>
          </w:p>
        </w:tc>
        <w:tc>
          <w:tcPr>
            <w:tcW w:w="5072" w:type="dxa"/>
            <w:hideMark/>
          </w:tcPr>
          <w:p w:rsidR="00F02AC2" w:rsidRPr="00F02AC2" w:rsidRDefault="00F02AC2">
            <w:pPr>
              <w:rPr>
                <w:b/>
                <w:bCs/>
                <w:sz w:val="16"/>
                <w:szCs w:val="16"/>
              </w:rPr>
            </w:pPr>
            <w:r w:rsidRPr="00F02AC2">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01" w:type="dxa"/>
            <w:noWrap/>
            <w:hideMark/>
          </w:tcPr>
          <w:p w:rsidR="00F02AC2" w:rsidRPr="00F02AC2" w:rsidRDefault="00F02AC2" w:rsidP="00F02AC2">
            <w:pPr>
              <w:rPr>
                <w:b/>
                <w:bCs/>
                <w:sz w:val="16"/>
                <w:szCs w:val="16"/>
              </w:rPr>
            </w:pPr>
            <w:r w:rsidRPr="00F02AC2">
              <w:rPr>
                <w:b/>
                <w:bCs/>
                <w:sz w:val="16"/>
                <w:szCs w:val="16"/>
              </w:rPr>
              <w:t>9 200,0</w:t>
            </w:r>
          </w:p>
        </w:tc>
        <w:tc>
          <w:tcPr>
            <w:tcW w:w="917" w:type="dxa"/>
            <w:noWrap/>
            <w:hideMark/>
          </w:tcPr>
          <w:p w:rsidR="00F02AC2" w:rsidRPr="00F02AC2" w:rsidRDefault="00F02AC2" w:rsidP="00F02AC2">
            <w:pPr>
              <w:rPr>
                <w:b/>
                <w:bCs/>
                <w:sz w:val="16"/>
                <w:szCs w:val="16"/>
              </w:rPr>
            </w:pPr>
            <w:r w:rsidRPr="00F02AC2">
              <w:rPr>
                <w:b/>
                <w:bCs/>
                <w:sz w:val="16"/>
                <w:szCs w:val="16"/>
              </w:rPr>
              <w:t>17 501,0</w:t>
            </w:r>
          </w:p>
        </w:tc>
        <w:tc>
          <w:tcPr>
            <w:tcW w:w="1047" w:type="dxa"/>
            <w:noWrap/>
            <w:hideMark/>
          </w:tcPr>
          <w:p w:rsidR="00F02AC2" w:rsidRPr="00F02AC2" w:rsidRDefault="00F02AC2" w:rsidP="00F02AC2">
            <w:pPr>
              <w:rPr>
                <w:b/>
                <w:bCs/>
                <w:sz w:val="16"/>
                <w:szCs w:val="16"/>
              </w:rPr>
            </w:pPr>
            <w:r w:rsidRPr="00F02AC2">
              <w:rPr>
                <w:b/>
                <w:bCs/>
                <w:sz w:val="16"/>
                <w:szCs w:val="16"/>
              </w:rPr>
              <w:t>190,2%</w:t>
            </w:r>
          </w:p>
        </w:tc>
      </w:tr>
      <w:tr w:rsidR="00F02AC2" w:rsidRPr="00F02AC2" w:rsidTr="004E717A">
        <w:trPr>
          <w:trHeight w:val="841"/>
        </w:trPr>
        <w:tc>
          <w:tcPr>
            <w:tcW w:w="2343" w:type="dxa"/>
            <w:noWrap/>
            <w:hideMark/>
          </w:tcPr>
          <w:p w:rsidR="00F02AC2" w:rsidRPr="00F02AC2" w:rsidRDefault="00F02AC2">
            <w:pPr>
              <w:rPr>
                <w:b/>
                <w:bCs/>
                <w:sz w:val="16"/>
                <w:szCs w:val="16"/>
              </w:rPr>
            </w:pPr>
            <w:r w:rsidRPr="00F02AC2">
              <w:rPr>
                <w:b/>
                <w:bCs/>
                <w:sz w:val="16"/>
                <w:szCs w:val="16"/>
              </w:rPr>
              <w:t>000  1  11  05010  00  0000  120</w:t>
            </w:r>
          </w:p>
        </w:tc>
        <w:tc>
          <w:tcPr>
            <w:tcW w:w="5072" w:type="dxa"/>
            <w:hideMark/>
          </w:tcPr>
          <w:p w:rsidR="00F02AC2" w:rsidRPr="00F02AC2" w:rsidRDefault="00F02AC2">
            <w:pPr>
              <w:rPr>
                <w:b/>
                <w:bCs/>
                <w:sz w:val="16"/>
                <w:szCs w:val="16"/>
              </w:rPr>
            </w:pPr>
            <w:r w:rsidRPr="00F02AC2">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01" w:type="dxa"/>
            <w:noWrap/>
            <w:hideMark/>
          </w:tcPr>
          <w:p w:rsidR="00F02AC2" w:rsidRPr="00F02AC2" w:rsidRDefault="00F02AC2" w:rsidP="00F02AC2">
            <w:pPr>
              <w:rPr>
                <w:b/>
                <w:bCs/>
                <w:sz w:val="16"/>
                <w:szCs w:val="16"/>
              </w:rPr>
            </w:pPr>
            <w:r w:rsidRPr="00F02AC2">
              <w:rPr>
                <w:b/>
                <w:bCs/>
                <w:sz w:val="16"/>
                <w:szCs w:val="16"/>
              </w:rPr>
              <w:t>9 200,0</w:t>
            </w:r>
          </w:p>
        </w:tc>
        <w:tc>
          <w:tcPr>
            <w:tcW w:w="917" w:type="dxa"/>
            <w:noWrap/>
            <w:hideMark/>
          </w:tcPr>
          <w:p w:rsidR="00F02AC2" w:rsidRPr="00F02AC2" w:rsidRDefault="00F02AC2" w:rsidP="00F02AC2">
            <w:pPr>
              <w:rPr>
                <w:b/>
                <w:bCs/>
                <w:sz w:val="16"/>
                <w:szCs w:val="16"/>
              </w:rPr>
            </w:pPr>
            <w:r w:rsidRPr="00F02AC2">
              <w:rPr>
                <w:b/>
                <w:bCs/>
                <w:sz w:val="16"/>
                <w:szCs w:val="16"/>
              </w:rPr>
              <w:t>17 501,0</w:t>
            </w:r>
          </w:p>
        </w:tc>
        <w:tc>
          <w:tcPr>
            <w:tcW w:w="1047" w:type="dxa"/>
            <w:noWrap/>
            <w:hideMark/>
          </w:tcPr>
          <w:p w:rsidR="00F02AC2" w:rsidRPr="00F02AC2" w:rsidRDefault="00F02AC2" w:rsidP="00F02AC2">
            <w:pPr>
              <w:rPr>
                <w:b/>
                <w:bCs/>
                <w:sz w:val="16"/>
                <w:szCs w:val="16"/>
              </w:rPr>
            </w:pPr>
            <w:r w:rsidRPr="00F02AC2">
              <w:rPr>
                <w:b/>
                <w:bCs/>
                <w:sz w:val="16"/>
                <w:szCs w:val="16"/>
              </w:rPr>
              <w:t>190,2%</w:t>
            </w:r>
          </w:p>
        </w:tc>
      </w:tr>
      <w:tr w:rsidR="00F02AC2" w:rsidRPr="00F02AC2" w:rsidTr="004E717A">
        <w:trPr>
          <w:trHeight w:val="980"/>
        </w:trPr>
        <w:tc>
          <w:tcPr>
            <w:tcW w:w="2343" w:type="dxa"/>
            <w:noWrap/>
            <w:hideMark/>
          </w:tcPr>
          <w:p w:rsidR="00F02AC2" w:rsidRPr="00F02AC2" w:rsidRDefault="00F02AC2">
            <w:pPr>
              <w:rPr>
                <w:sz w:val="16"/>
                <w:szCs w:val="16"/>
              </w:rPr>
            </w:pPr>
            <w:r w:rsidRPr="00F02AC2">
              <w:rPr>
                <w:sz w:val="16"/>
                <w:szCs w:val="16"/>
              </w:rPr>
              <w:t>000  1  11  05013  13  0000  120</w:t>
            </w:r>
          </w:p>
        </w:tc>
        <w:tc>
          <w:tcPr>
            <w:tcW w:w="5072" w:type="dxa"/>
            <w:hideMark/>
          </w:tcPr>
          <w:p w:rsidR="00F02AC2" w:rsidRPr="00F02AC2" w:rsidRDefault="00F02AC2">
            <w:pPr>
              <w:rPr>
                <w:sz w:val="16"/>
                <w:szCs w:val="16"/>
              </w:rPr>
            </w:pPr>
            <w:r w:rsidRPr="00F02AC2">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01" w:type="dxa"/>
            <w:noWrap/>
            <w:hideMark/>
          </w:tcPr>
          <w:p w:rsidR="00F02AC2" w:rsidRPr="00F02AC2" w:rsidRDefault="00F02AC2" w:rsidP="00F02AC2">
            <w:pPr>
              <w:rPr>
                <w:sz w:val="16"/>
                <w:szCs w:val="16"/>
              </w:rPr>
            </w:pPr>
            <w:r w:rsidRPr="00F02AC2">
              <w:rPr>
                <w:sz w:val="16"/>
                <w:szCs w:val="16"/>
              </w:rPr>
              <w:t>9 200,0</w:t>
            </w:r>
          </w:p>
        </w:tc>
        <w:tc>
          <w:tcPr>
            <w:tcW w:w="917" w:type="dxa"/>
            <w:noWrap/>
            <w:hideMark/>
          </w:tcPr>
          <w:p w:rsidR="00F02AC2" w:rsidRPr="00F02AC2" w:rsidRDefault="00F02AC2" w:rsidP="00F02AC2">
            <w:pPr>
              <w:rPr>
                <w:sz w:val="16"/>
                <w:szCs w:val="16"/>
              </w:rPr>
            </w:pPr>
            <w:r w:rsidRPr="00F02AC2">
              <w:rPr>
                <w:sz w:val="16"/>
                <w:szCs w:val="16"/>
              </w:rPr>
              <w:t>17 501,0</w:t>
            </w:r>
          </w:p>
        </w:tc>
        <w:tc>
          <w:tcPr>
            <w:tcW w:w="1047" w:type="dxa"/>
            <w:noWrap/>
            <w:hideMark/>
          </w:tcPr>
          <w:p w:rsidR="00F02AC2" w:rsidRPr="00F02AC2" w:rsidRDefault="00F02AC2" w:rsidP="00F02AC2">
            <w:pPr>
              <w:rPr>
                <w:sz w:val="16"/>
                <w:szCs w:val="16"/>
              </w:rPr>
            </w:pPr>
            <w:r w:rsidRPr="00F02AC2">
              <w:rPr>
                <w:sz w:val="16"/>
                <w:szCs w:val="16"/>
              </w:rPr>
              <w:t>190,2%</w:t>
            </w:r>
          </w:p>
        </w:tc>
      </w:tr>
      <w:tr w:rsidR="00F02AC2" w:rsidRPr="00F02AC2" w:rsidTr="004E717A">
        <w:trPr>
          <w:trHeight w:val="980"/>
        </w:trPr>
        <w:tc>
          <w:tcPr>
            <w:tcW w:w="2343" w:type="dxa"/>
            <w:noWrap/>
            <w:hideMark/>
          </w:tcPr>
          <w:p w:rsidR="00F02AC2" w:rsidRPr="00F02AC2" w:rsidRDefault="00F02AC2">
            <w:pPr>
              <w:rPr>
                <w:b/>
                <w:bCs/>
                <w:sz w:val="16"/>
                <w:szCs w:val="16"/>
              </w:rPr>
            </w:pPr>
            <w:r w:rsidRPr="00F02AC2">
              <w:rPr>
                <w:b/>
                <w:bCs/>
                <w:sz w:val="16"/>
                <w:szCs w:val="16"/>
              </w:rPr>
              <w:t>000  1  11  09000  00  0000  120</w:t>
            </w:r>
          </w:p>
        </w:tc>
        <w:tc>
          <w:tcPr>
            <w:tcW w:w="5072" w:type="dxa"/>
            <w:hideMark/>
          </w:tcPr>
          <w:p w:rsidR="00F02AC2" w:rsidRPr="00F02AC2" w:rsidRDefault="00F02AC2">
            <w:pPr>
              <w:rPr>
                <w:b/>
                <w:bCs/>
                <w:sz w:val="16"/>
                <w:szCs w:val="16"/>
              </w:rPr>
            </w:pPr>
            <w:r w:rsidRPr="00F02AC2">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01" w:type="dxa"/>
            <w:noWrap/>
            <w:hideMark/>
          </w:tcPr>
          <w:p w:rsidR="00F02AC2" w:rsidRPr="00F02AC2" w:rsidRDefault="00F02AC2" w:rsidP="00F02AC2">
            <w:pPr>
              <w:rPr>
                <w:b/>
                <w:bCs/>
                <w:sz w:val="16"/>
                <w:szCs w:val="16"/>
              </w:rPr>
            </w:pPr>
            <w:r w:rsidRPr="00F02AC2">
              <w:rPr>
                <w:b/>
                <w:bCs/>
                <w:sz w:val="16"/>
                <w:szCs w:val="16"/>
              </w:rPr>
              <w:t>7 000,0</w:t>
            </w:r>
          </w:p>
        </w:tc>
        <w:tc>
          <w:tcPr>
            <w:tcW w:w="917" w:type="dxa"/>
            <w:noWrap/>
            <w:hideMark/>
          </w:tcPr>
          <w:p w:rsidR="00F02AC2" w:rsidRPr="00F02AC2" w:rsidRDefault="00F02AC2" w:rsidP="00F02AC2">
            <w:pPr>
              <w:rPr>
                <w:b/>
                <w:bCs/>
                <w:sz w:val="16"/>
                <w:szCs w:val="16"/>
              </w:rPr>
            </w:pPr>
            <w:r w:rsidRPr="00F02AC2">
              <w:rPr>
                <w:b/>
                <w:bCs/>
                <w:sz w:val="16"/>
                <w:szCs w:val="16"/>
              </w:rPr>
              <w:t>6 837,1</w:t>
            </w:r>
          </w:p>
        </w:tc>
        <w:tc>
          <w:tcPr>
            <w:tcW w:w="1047" w:type="dxa"/>
            <w:noWrap/>
            <w:hideMark/>
          </w:tcPr>
          <w:p w:rsidR="00F02AC2" w:rsidRPr="00F02AC2" w:rsidRDefault="00F02AC2" w:rsidP="00F02AC2">
            <w:pPr>
              <w:rPr>
                <w:b/>
                <w:bCs/>
                <w:sz w:val="16"/>
                <w:szCs w:val="16"/>
              </w:rPr>
            </w:pPr>
            <w:r w:rsidRPr="00F02AC2">
              <w:rPr>
                <w:b/>
                <w:bCs/>
                <w:sz w:val="16"/>
                <w:szCs w:val="16"/>
              </w:rPr>
              <w:t>97,7%</w:t>
            </w:r>
          </w:p>
        </w:tc>
      </w:tr>
      <w:tr w:rsidR="00F02AC2" w:rsidRPr="00F02AC2" w:rsidTr="004E717A">
        <w:trPr>
          <w:trHeight w:val="980"/>
        </w:trPr>
        <w:tc>
          <w:tcPr>
            <w:tcW w:w="2343" w:type="dxa"/>
            <w:noWrap/>
            <w:hideMark/>
          </w:tcPr>
          <w:p w:rsidR="00F02AC2" w:rsidRPr="00F02AC2" w:rsidRDefault="00F02AC2">
            <w:pPr>
              <w:rPr>
                <w:b/>
                <w:bCs/>
                <w:sz w:val="16"/>
                <w:szCs w:val="16"/>
              </w:rPr>
            </w:pPr>
            <w:r w:rsidRPr="00F02AC2">
              <w:rPr>
                <w:b/>
                <w:bCs/>
                <w:sz w:val="16"/>
                <w:szCs w:val="16"/>
              </w:rPr>
              <w:t>000  1  11  09040  00  0000  120</w:t>
            </w:r>
          </w:p>
        </w:tc>
        <w:tc>
          <w:tcPr>
            <w:tcW w:w="5072" w:type="dxa"/>
            <w:hideMark/>
          </w:tcPr>
          <w:p w:rsidR="00F02AC2" w:rsidRPr="00F02AC2" w:rsidRDefault="00F02AC2">
            <w:pPr>
              <w:rPr>
                <w:b/>
                <w:bCs/>
                <w:sz w:val="16"/>
                <w:szCs w:val="16"/>
              </w:rPr>
            </w:pPr>
            <w:r w:rsidRPr="00F02AC2">
              <w:rPr>
                <w:b/>
                <w:bC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01" w:type="dxa"/>
            <w:noWrap/>
            <w:hideMark/>
          </w:tcPr>
          <w:p w:rsidR="00F02AC2" w:rsidRPr="00F02AC2" w:rsidRDefault="00F02AC2" w:rsidP="00F02AC2">
            <w:pPr>
              <w:rPr>
                <w:b/>
                <w:bCs/>
                <w:sz w:val="16"/>
                <w:szCs w:val="16"/>
              </w:rPr>
            </w:pPr>
            <w:r w:rsidRPr="00F02AC2">
              <w:rPr>
                <w:b/>
                <w:bCs/>
                <w:sz w:val="16"/>
                <w:szCs w:val="16"/>
              </w:rPr>
              <w:t>7 000,0</w:t>
            </w:r>
          </w:p>
        </w:tc>
        <w:tc>
          <w:tcPr>
            <w:tcW w:w="917" w:type="dxa"/>
            <w:noWrap/>
            <w:hideMark/>
          </w:tcPr>
          <w:p w:rsidR="00F02AC2" w:rsidRPr="00F02AC2" w:rsidRDefault="00F02AC2" w:rsidP="00F02AC2">
            <w:pPr>
              <w:rPr>
                <w:b/>
                <w:bCs/>
                <w:sz w:val="16"/>
                <w:szCs w:val="16"/>
              </w:rPr>
            </w:pPr>
            <w:r w:rsidRPr="00F02AC2">
              <w:rPr>
                <w:b/>
                <w:bCs/>
                <w:sz w:val="16"/>
                <w:szCs w:val="16"/>
              </w:rPr>
              <w:t>6 837,1</w:t>
            </w:r>
          </w:p>
        </w:tc>
        <w:tc>
          <w:tcPr>
            <w:tcW w:w="1047" w:type="dxa"/>
            <w:noWrap/>
            <w:hideMark/>
          </w:tcPr>
          <w:p w:rsidR="00F02AC2" w:rsidRPr="00F02AC2" w:rsidRDefault="00F02AC2" w:rsidP="00F02AC2">
            <w:pPr>
              <w:rPr>
                <w:b/>
                <w:bCs/>
                <w:sz w:val="16"/>
                <w:szCs w:val="16"/>
              </w:rPr>
            </w:pPr>
            <w:r w:rsidRPr="00F02AC2">
              <w:rPr>
                <w:b/>
                <w:bCs/>
                <w:sz w:val="16"/>
                <w:szCs w:val="16"/>
              </w:rPr>
              <w:t>97,7%</w:t>
            </w:r>
          </w:p>
        </w:tc>
      </w:tr>
      <w:tr w:rsidR="00F02AC2" w:rsidRPr="00F02AC2" w:rsidTr="004E717A">
        <w:trPr>
          <w:trHeight w:val="994"/>
        </w:trPr>
        <w:tc>
          <w:tcPr>
            <w:tcW w:w="2343" w:type="dxa"/>
            <w:noWrap/>
            <w:hideMark/>
          </w:tcPr>
          <w:p w:rsidR="00F02AC2" w:rsidRPr="00F02AC2" w:rsidRDefault="00F02AC2">
            <w:pPr>
              <w:rPr>
                <w:sz w:val="16"/>
                <w:szCs w:val="16"/>
              </w:rPr>
            </w:pPr>
            <w:r w:rsidRPr="00F02AC2">
              <w:rPr>
                <w:sz w:val="16"/>
                <w:szCs w:val="16"/>
              </w:rPr>
              <w:t>000  1  11  09045  13  0000  120</w:t>
            </w:r>
          </w:p>
        </w:tc>
        <w:tc>
          <w:tcPr>
            <w:tcW w:w="5072" w:type="dxa"/>
            <w:hideMark/>
          </w:tcPr>
          <w:p w:rsidR="00F02AC2" w:rsidRPr="00F02AC2" w:rsidRDefault="00F02AC2" w:rsidP="00F02AC2">
            <w:pPr>
              <w:rPr>
                <w:sz w:val="16"/>
                <w:szCs w:val="16"/>
              </w:rPr>
            </w:pPr>
            <w:r w:rsidRPr="00F02AC2">
              <w:rPr>
                <w:sz w:val="16"/>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01" w:type="dxa"/>
            <w:noWrap/>
            <w:hideMark/>
          </w:tcPr>
          <w:p w:rsidR="00F02AC2" w:rsidRPr="00F02AC2" w:rsidRDefault="00F02AC2" w:rsidP="00F02AC2">
            <w:pPr>
              <w:rPr>
                <w:sz w:val="16"/>
                <w:szCs w:val="16"/>
              </w:rPr>
            </w:pPr>
            <w:r w:rsidRPr="00F02AC2">
              <w:rPr>
                <w:sz w:val="16"/>
                <w:szCs w:val="16"/>
              </w:rPr>
              <w:t>7 000,0</w:t>
            </w:r>
          </w:p>
        </w:tc>
        <w:tc>
          <w:tcPr>
            <w:tcW w:w="917" w:type="dxa"/>
            <w:noWrap/>
            <w:hideMark/>
          </w:tcPr>
          <w:p w:rsidR="00F02AC2" w:rsidRPr="00F02AC2" w:rsidRDefault="00F02AC2" w:rsidP="00F02AC2">
            <w:pPr>
              <w:rPr>
                <w:sz w:val="16"/>
                <w:szCs w:val="16"/>
              </w:rPr>
            </w:pPr>
            <w:r w:rsidRPr="00F02AC2">
              <w:rPr>
                <w:sz w:val="16"/>
                <w:szCs w:val="16"/>
              </w:rPr>
              <w:t>6 837,1</w:t>
            </w:r>
          </w:p>
        </w:tc>
        <w:tc>
          <w:tcPr>
            <w:tcW w:w="1047" w:type="dxa"/>
            <w:noWrap/>
            <w:hideMark/>
          </w:tcPr>
          <w:p w:rsidR="00F02AC2" w:rsidRPr="00F02AC2" w:rsidRDefault="00F02AC2" w:rsidP="00F02AC2">
            <w:pPr>
              <w:rPr>
                <w:sz w:val="16"/>
                <w:szCs w:val="16"/>
              </w:rPr>
            </w:pPr>
            <w:r w:rsidRPr="00F02AC2">
              <w:rPr>
                <w:sz w:val="16"/>
                <w:szCs w:val="16"/>
              </w:rPr>
              <w:t>97,7%</w:t>
            </w:r>
          </w:p>
        </w:tc>
      </w:tr>
      <w:tr w:rsidR="00F02AC2" w:rsidRPr="00F02AC2" w:rsidTr="004E717A">
        <w:trPr>
          <w:trHeight w:val="585"/>
        </w:trPr>
        <w:tc>
          <w:tcPr>
            <w:tcW w:w="2343" w:type="dxa"/>
            <w:noWrap/>
            <w:hideMark/>
          </w:tcPr>
          <w:p w:rsidR="00F02AC2" w:rsidRPr="00F02AC2" w:rsidRDefault="00F02AC2">
            <w:pPr>
              <w:rPr>
                <w:b/>
                <w:bCs/>
                <w:sz w:val="16"/>
                <w:szCs w:val="16"/>
              </w:rPr>
            </w:pPr>
            <w:r w:rsidRPr="00F02AC2">
              <w:rPr>
                <w:b/>
                <w:bCs/>
                <w:sz w:val="16"/>
                <w:szCs w:val="16"/>
              </w:rPr>
              <w:t>000 1 14 00000 00 0000 000</w:t>
            </w:r>
          </w:p>
        </w:tc>
        <w:tc>
          <w:tcPr>
            <w:tcW w:w="5072" w:type="dxa"/>
            <w:hideMark/>
          </w:tcPr>
          <w:p w:rsidR="00F02AC2" w:rsidRPr="00F02AC2" w:rsidRDefault="00F02AC2" w:rsidP="00F02AC2">
            <w:pPr>
              <w:rPr>
                <w:b/>
                <w:bCs/>
                <w:sz w:val="16"/>
                <w:szCs w:val="16"/>
              </w:rPr>
            </w:pPr>
            <w:r w:rsidRPr="00F02AC2">
              <w:rPr>
                <w:b/>
                <w:bCs/>
                <w:sz w:val="16"/>
                <w:szCs w:val="16"/>
              </w:rPr>
              <w:t>ДОХОДЫ ОТ ПРОДАЖИ МАТЕРИАЛЬНЫХ И НЕМАТЕРИАЛЬНЫХ АКТИВОВ</w:t>
            </w:r>
          </w:p>
        </w:tc>
        <w:tc>
          <w:tcPr>
            <w:tcW w:w="901" w:type="dxa"/>
            <w:noWrap/>
            <w:hideMark/>
          </w:tcPr>
          <w:p w:rsidR="00F02AC2" w:rsidRPr="00F02AC2" w:rsidRDefault="00F02AC2" w:rsidP="00F02AC2">
            <w:pPr>
              <w:rPr>
                <w:b/>
                <w:bCs/>
                <w:sz w:val="16"/>
                <w:szCs w:val="16"/>
              </w:rPr>
            </w:pPr>
            <w:r w:rsidRPr="00F02AC2">
              <w:rPr>
                <w:b/>
                <w:bCs/>
                <w:sz w:val="16"/>
                <w:szCs w:val="16"/>
              </w:rPr>
              <w:t>1 500,0</w:t>
            </w:r>
          </w:p>
        </w:tc>
        <w:tc>
          <w:tcPr>
            <w:tcW w:w="917" w:type="dxa"/>
            <w:noWrap/>
            <w:hideMark/>
          </w:tcPr>
          <w:p w:rsidR="00F02AC2" w:rsidRPr="00F02AC2" w:rsidRDefault="00F02AC2" w:rsidP="00F02AC2">
            <w:pPr>
              <w:rPr>
                <w:b/>
                <w:bCs/>
                <w:sz w:val="16"/>
                <w:szCs w:val="16"/>
              </w:rPr>
            </w:pPr>
            <w:r w:rsidRPr="00F02AC2">
              <w:rPr>
                <w:b/>
                <w:bCs/>
                <w:sz w:val="16"/>
                <w:szCs w:val="16"/>
              </w:rPr>
              <w:t>5 135,8</w:t>
            </w:r>
          </w:p>
        </w:tc>
        <w:tc>
          <w:tcPr>
            <w:tcW w:w="1047" w:type="dxa"/>
            <w:noWrap/>
            <w:hideMark/>
          </w:tcPr>
          <w:p w:rsidR="00F02AC2" w:rsidRPr="00F02AC2" w:rsidRDefault="00F02AC2" w:rsidP="00F02AC2">
            <w:pPr>
              <w:rPr>
                <w:b/>
                <w:bCs/>
                <w:sz w:val="16"/>
                <w:szCs w:val="16"/>
              </w:rPr>
            </w:pPr>
            <w:r w:rsidRPr="00F02AC2">
              <w:rPr>
                <w:b/>
                <w:bCs/>
                <w:sz w:val="16"/>
                <w:szCs w:val="16"/>
              </w:rPr>
              <w:t>342,4%</w:t>
            </w:r>
          </w:p>
        </w:tc>
      </w:tr>
      <w:tr w:rsidR="00F02AC2" w:rsidRPr="00F02AC2" w:rsidTr="004E717A">
        <w:trPr>
          <w:trHeight w:val="555"/>
        </w:trPr>
        <w:tc>
          <w:tcPr>
            <w:tcW w:w="2343" w:type="dxa"/>
            <w:noWrap/>
            <w:hideMark/>
          </w:tcPr>
          <w:p w:rsidR="00F02AC2" w:rsidRPr="00F02AC2" w:rsidRDefault="00F02AC2">
            <w:pPr>
              <w:rPr>
                <w:b/>
                <w:bCs/>
                <w:sz w:val="16"/>
                <w:szCs w:val="16"/>
              </w:rPr>
            </w:pPr>
            <w:r w:rsidRPr="00F02AC2">
              <w:rPr>
                <w:b/>
                <w:bCs/>
                <w:sz w:val="16"/>
                <w:szCs w:val="16"/>
              </w:rPr>
              <w:t>000 1 14 06000 00 0000 430</w:t>
            </w:r>
          </w:p>
        </w:tc>
        <w:tc>
          <w:tcPr>
            <w:tcW w:w="5072" w:type="dxa"/>
            <w:hideMark/>
          </w:tcPr>
          <w:p w:rsidR="00F02AC2" w:rsidRPr="00F02AC2" w:rsidRDefault="00F02AC2" w:rsidP="00F02AC2">
            <w:pPr>
              <w:rPr>
                <w:b/>
                <w:bCs/>
                <w:sz w:val="16"/>
                <w:szCs w:val="16"/>
              </w:rPr>
            </w:pPr>
            <w:r w:rsidRPr="00F02AC2">
              <w:rPr>
                <w:b/>
                <w:bCs/>
                <w:sz w:val="16"/>
                <w:szCs w:val="16"/>
              </w:rPr>
              <w:t>Доходы от продажи земельных участков, находящихся в государственной и муниципальной собственности</w:t>
            </w:r>
          </w:p>
        </w:tc>
        <w:tc>
          <w:tcPr>
            <w:tcW w:w="901" w:type="dxa"/>
            <w:noWrap/>
            <w:hideMark/>
          </w:tcPr>
          <w:p w:rsidR="00F02AC2" w:rsidRPr="00F02AC2" w:rsidRDefault="00F02AC2" w:rsidP="00F02AC2">
            <w:pPr>
              <w:rPr>
                <w:b/>
                <w:bCs/>
                <w:sz w:val="16"/>
                <w:szCs w:val="16"/>
              </w:rPr>
            </w:pPr>
            <w:r w:rsidRPr="00F02AC2">
              <w:rPr>
                <w:b/>
                <w:bCs/>
                <w:sz w:val="16"/>
                <w:szCs w:val="16"/>
              </w:rPr>
              <w:t>1 500,0</w:t>
            </w:r>
          </w:p>
        </w:tc>
        <w:tc>
          <w:tcPr>
            <w:tcW w:w="917" w:type="dxa"/>
            <w:noWrap/>
            <w:hideMark/>
          </w:tcPr>
          <w:p w:rsidR="00F02AC2" w:rsidRPr="00F02AC2" w:rsidRDefault="00F02AC2" w:rsidP="00F02AC2">
            <w:pPr>
              <w:rPr>
                <w:b/>
                <w:bCs/>
                <w:sz w:val="16"/>
                <w:szCs w:val="16"/>
              </w:rPr>
            </w:pPr>
            <w:r w:rsidRPr="00F02AC2">
              <w:rPr>
                <w:b/>
                <w:bCs/>
                <w:sz w:val="16"/>
                <w:szCs w:val="16"/>
              </w:rPr>
              <w:t>5 135,8</w:t>
            </w:r>
          </w:p>
        </w:tc>
        <w:tc>
          <w:tcPr>
            <w:tcW w:w="1047" w:type="dxa"/>
            <w:noWrap/>
            <w:hideMark/>
          </w:tcPr>
          <w:p w:rsidR="00F02AC2" w:rsidRPr="00F02AC2" w:rsidRDefault="00F02AC2" w:rsidP="00F02AC2">
            <w:pPr>
              <w:rPr>
                <w:b/>
                <w:bCs/>
                <w:sz w:val="16"/>
                <w:szCs w:val="16"/>
              </w:rPr>
            </w:pPr>
            <w:r w:rsidRPr="00F02AC2">
              <w:rPr>
                <w:b/>
                <w:bCs/>
                <w:sz w:val="16"/>
                <w:szCs w:val="16"/>
              </w:rPr>
              <w:t>342,4%</w:t>
            </w:r>
          </w:p>
        </w:tc>
      </w:tr>
      <w:tr w:rsidR="00F02AC2" w:rsidRPr="00F02AC2" w:rsidTr="004E717A">
        <w:trPr>
          <w:trHeight w:val="600"/>
        </w:trPr>
        <w:tc>
          <w:tcPr>
            <w:tcW w:w="2343" w:type="dxa"/>
            <w:noWrap/>
            <w:hideMark/>
          </w:tcPr>
          <w:p w:rsidR="00F02AC2" w:rsidRPr="00F02AC2" w:rsidRDefault="00F02AC2">
            <w:pPr>
              <w:rPr>
                <w:b/>
                <w:bCs/>
                <w:sz w:val="16"/>
                <w:szCs w:val="16"/>
              </w:rPr>
            </w:pPr>
            <w:r w:rsidRPr="00F02AC2">
              <w:rPr>
                <w:b/>
                <w:bCs/>
                <w:sz w:val="16"/>
                <w:szCs w:val="16"/>
              </w:rPr>
              <w:t>000 1 14 06010 00 0000 430</w:t>
            </w:r>
          </w:p>
        </w:tc>
        <w:tc>
          <w:tcPr>
            <w:tcW w:w="5072" w:type="dxa"/>
            <w:hideMark/>
          </w:tcPr>
          <w:p w:rsidR="00F02AC2" w:rsidRPr="00F02AC2" w:rsidRDefault="00F02AC2" w:rsidP="00F02AC2">
            <w:pPr>
              <w:rPr>
                <w:b/>
                <w:bCs/>
                <w:sz w:val="16"/>
                <w:szCs w:val="16"/>
              </w:rPr>
            </w:pPr>
            <w:r w:rsidRPr="00F02AC2">
              <w:rPr>
                <w:b/>
                <w:bCs/>
                <w:sz w:val="16"/>
                <w:szCs w:val="16"/>
              </w:rPr>
              <w:t>Доходы от продажи земельных участков, государственная собственность на которые не разграничена</w:t>
            </w:r>
          </w:p>
        </w:tc>
        <w:tc>
          <w:tcPr>
            <w:tcW w:w="901" w:type="dxa"/>
            <w:noWrap/>
            <w:hideMark/>
          </w:tcPr>
          <w:p w:rsidR="00F02AC2" w:rsidRPr="00F02AC2" w:rsidRDefault="00F02AC2" w:rsidP="00F02AC2">
            <w:pPr>
              <w:rPr>
                <w:b/>
                <w:bCs/>
                <w:sz w:val="16"/>
                <w:szCs w:val="16"/>
              </w:rPr>
            </w:pPr>
            <w:r w:rsidRPr="00F02AC2">
              <w:rPr>
                <w:b/>
                <w:bCs/>
                <w:sz w:val="16"/>
                <w:szCs w:val="16"/>
              </w:rPr>
              <w:t>1 500,0</w:t>
            </w:r>
          </w:p>
        </w:tc>
        <w:tc>
          <w:tcPr>
            <w:tcW w:w="917" w:type="dxa"/>
            <w:noWrap/>
            <w:hideMark/>
          </w:tcPr>
          <w:p w:rsidR="00F02AC2" w:rsidRPr="00F02AC2" w:rsidRDefault="00F02AC2" w:rsidP="00F02AC2">
            <w:pPr>
              <w:rPr>
                <w:b/>
                <w:bCs/>
                <w:sz w:val="16"/>
                <w:szCs w:val="16"/>
              </w:rPr>
            </w:pPr>
            <w:r w:rsidRPr="00F02AC2">
              <w:rPr>
                <w:b/>
                <w:bCs/>
                <w:sz w:val="16"/>
                <w:szCs w:val="16"/>
              </w:rPr>
              <w:t>5 135,8</w:t>
            </w:r>
          </w:p>
        </w:tc>
        <w:tc>
          <w:tcPr>
            <w:tcW w:w="1047" w:type="dxa"/>
            <w:noWrap/>
            <w:hideMark/>
          </w:tcPr>
          <w:p w:rsidR="00F02AC2" w:rsidRPr="00F02AC2" w:rsidRDefault="00F02AC2" w:rsidP="00F02AC2">
            <w:pPr>
              <w:rPr>
                <w:b/>
                <w:bCs/>
                <w:sz w:val="16"/>
                <w:szCs w:val="16"/>
              </w:rPr>
            </w:pPr>
            <w:r w:rsidRPr="00F02AC2">
              <w:rPr>
                <w:b/>
                <w:bCs/>
                <w:sz w:val="16"/>
                <w:szCs w:val="16"/>
              </w:rPr>
              <w:t>342,4%</w:t>
            </w:r>
          </w:p>
        </w:tc>
      </w:tr>
      <w:tr w:rsidR="00F02AC2" w:rsidRPr="00F02AC2" w:rsidTr="004E717A">
        <w:trPr>
          <w:trHeight w:val="647"/>
        </w:trPr>
        <w:tc>
          <w:tcPr>
            <w:tcW w:w="2343" w:type="dxa"/>
            <w:noWrap/>
            <w:hideMark/>
          </w:tcPr>
          <w:p w:rsidR="00F02AC2" w:rsidRPr="00F02AC2" w:rsidRDefault="00F02AC2">
            <w:pPr>
              <w:rPr>
                <w:sz w:val="16"/>
                <w:szCs w:val="16"/>
              </w:rPr>
            </w:pPr>
            <w:r w:rsidRPr="00F02AC2">
              <w:rPr>
                <w:sz w:val="16"/>
                <w:szCs w:val="16"/>
              </w:rPr>
              <w:lastRenderedPageBreak/>
              <w:t>000 1 14 06013 13 0000 430</w:t>
            </w:r>
          </w:p>
        </w:tc>
        <w:tc>
          <w:tcPr>
            <w:tcW w:w="5072" w:type="dxa"/>
            <w:hideMark/>
          </w:tcPr>
          <w:p w:rsidR="00F02AC2" w:rsidRPr="00F02AC2" w:rsidRDefault="00F02AC2" w:rsidP="00F02AC2">
            <w:pPr>
              <w:rPr>
                <w:sz w:val="16"/>
                <w:szCs w:val="16"/>
              </w:rPr>
            </w:pPr>
            <w:r w:rsidRPr="00F02AC2">
              <w:rPr>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01" w:type="dxa"/>
            <w:noWrap/>
            <w:hideMark/>
          </w:tcPr>
          <w:p w:rsidR="00F02AC2" w:rsidRPr="00F02AC2" w:rsidRDefault="00F02AC2" w:rsidP="00F02AC2">
            <w:pPr>
              <w:rPr>
                <w:sz w:val="16"/>
                <w:szCs w:val="16"/>
              </w:rPr>
            </w:pPr>
            <w:r w:rsidRPr="00F02AC2">
              <w:rPr>
                <w:sz w:val="16"/>
                <w:szCs w:val="16"/>
              </w:rPr>
              <w:t>1 500,0</w:t>
            </w:r>
          </w:p>
        </w:tc>
        <w:tc>
          <w:tcPr>
            <w:tcW w:w="917" w:type="dxa"/>
            <w:noWrap/>
            <w:hideMark/>
          </w:tcPr>
          <w:p w:rsidR="00F02AC2" w:rsidRPr="00F02AC2" w:rsidRDefault="00F02AC2" w:rsidP="00F02AC2">
            <w:pPr>
              <w:rPr>
                <w:sz w:val="16"/>
                <w:szCs w:val="16"/>
              </w:rPr>
            </w:pPr>
            <w:r w:rsidRPr="00F02AC2">
              <w:rPr>
                <w:sz w:val="16"/>
                <w:szCs w:val="16"/>
              </w:rPr>
              <w:t>5 135,8</w:t>
            </w:r>
          </w:p>
        </w:tc>
        <w:tc>
          <w:tcPr>
            <w:tcW w:w="1047" w:type="dxa"/>
            <w:noWrap/>
            <w:hideMark/>
          </w:tcPr>
          <w:p w:rsidR="00F02AC2" w:rsidRPr="00F02AC2" w:rsidRDefault="00F02AC2" w:rsidP="00F02AC2">
            <w:pPr>
              <w:rPr>
                <w:sz w:val="16"/>
                <w:szCs w:val="16"/>
              </w:rPr>
            </w:pPr>
            <w:r w:rsidRPr="00F02AC2">
              <w:rPr>
                <w:sz w:val="16"/>
                <w:szCs w:val="16"/>
              </w:rPr>
              <w:t>342,4%</w:t>
            </w:r>
          </w:p>
        </w:tc>
      </w:tr>
      <w:tr w:rsidR="00F02AC2" w:rsidRPr="00F02AC2" w:rsidTr="004E717A">
        <w:trPr>
          <w:trHeight w:val="420"/>
        </w:trPr>
        <w:tc>
          <w:tcPr>
            <w:tcW w:w="2343" w:type="dxa"/>
            <w:noWrap/>
            <w:hideMark/>
          </w:tcPr>
          <w:p w:rsidR="00F02AC2" w:rsidRPr="00F02AC2" w:rsidRDefault="00F02AC2">
            <w:pPr>
              <w:rPr>
                <w:b/>
                <w:bCs/>
                <w:sz w:val="16"/>
                <w:szCs w:val="16"/>
              </w:rPr>
            </w:pPr>
            <w:r w:rsidRPr="00F02AC2">
              <w:rPr>
                <w:b/>
                <w:bCs/>
                <w:sz w:val="16"/>
                <w:szCs w:val="16"/>
              </w:rPr>
              <w:t>000 1 16 00000 00 0000 000</w:t>
            </w:r>
          </w:p>
        </w:tc>
        <w:tc>
          <w:tcPr>
            <w:tcW w:w="5072" w:type="dxa"/>
            <w:hideMark/>
          </w:tcPr>
          <w:p w:rsidR="00F02AC2" w:rsidRPr="00F02AC2" w:rsidRDefault="00F02AC2" w:rsidP="00F02AC2">
            <w:pPr>
              <w:rPr>
                <w:b/>
                <w:bCs/>
                <w:sz w:val="16"/>
                <w:szCs w:val="16"/>
              </w:rPr>
            </w:pPr>
            <w:r w:rsidRPr="00F02AC2">
              <w:rPr>
                <w:b/>
                <w:bCs/>
                <w:sz w:val="16"/>
                <w:szCs w:val="16"/>
              </w:rPr>
              <w:t>ШТРАФЫ, САНКЦИИ, ВОЗМЕЩЕНИЕ УЩЕРБА</w:t>
            </w:r>
          </w:p>
        </w:tc>
        <w:tc>
          <w:tcPr>
            <w:tcW w:w="901" w:type="dxa"/>
            <w:noWrap/>
            <w:hideMark/>
          </w:tcPr>
          <w:p w:rsidR="00F02AC2" w:rsidRPr="00F02AC2" w:rsidRDefault="00F02AC2" w:rsidP="00F02AC2">
            <w:pPr>
              <w:rPr>
                <w:b/>
                <w:bCs/>
                <w:sz w:val="16"/>
                <w:szCs w:val="16"/>
              </w:rPr>
            </w:pPr>
            <w:r w:rsidRPr="00F02AC2">
              <w:rPr>
                <w:b/>
                <w:bCs/>
                <w:sz w:val="16"/>
                <w:szCs w:val="16"/>
              </w:rPr>
              <w:t>40,0</w:t>
            </w:r>
          </w:p>
        </w:tc>
        <w:tc>
          <w:tcPr>
            <w:tcW w:w="917" w:type="dxa"/>
            <w:noWrap/>
            <w:hideMark/>
          </w:tcPr>
          <w:p w:rsidR="00F02AC2" w:rsidRPr="00F02AC2" w:rsidRDefault="00F02AC2" w:rsidP="00F02AC2">
            <w:pPr>
              <w:rPr>
                <w:b/>
                <w:bCs/>
                <w:sz w:val="16"/>
                <w:szCs w:val="16"/>
              </w:rPr>
            </w:pPr>
            <w:r w:rsidRPr="00F02AC2">
              <w:rPr>
                <w:b/>
                <w:bCs/>
                <w:sz w:val="16"/>
                <w:szCs w:val="16"/>
              </w:rPr>
              <w:t>0,0</w:t>
            </w:r>
          </w:p>
        </w:tc>
        <w:tc>
          <w:tcPr>
            <w:tcW w:w="1047" w:type="dxa"/>
            <w:noWrap/>
            <w:hideMark/>
          </w:tcPr>
          <w:p w:rsidR="00F02AC2" w:rsidRPr="00F02AC2" w:rsidRDefault="00F02AC2">
            <w:pPr>
              <w:rPr>
                <w:b/>
                <w:bCs/>
                <w:sz w:val="16"/>
                <w:szCs w:val="16"/>
              </w:rPr>
            </w:pPr>
            <w:r w:rsidRPr="00F02AC2">
              <w:rPr>
                <w:b/>
                <w:bCs/>
                <w:sz w:val="16"/>
                <w:szCs w:val="16"/>
              </w:rPr>
              <w:t> </w:t>
            </w:r>
          </w:p>
        </w:tc>
      </w:tr>
      <w:tr w:rsidR="00F02AC2" w:rsidRPr="00F02AC2" w:rsidTr="004E717A">
        <w:trPr>
          <w:trHeight w:val="450"/>
        </w:trPr>
        <w:tc>
          <w:tcPr>
            <w:tcW w:w="2343" w:type="dxa"/>
            <w:noWrap/>
            <w:hideMark/>
          </w:tcPr>
          <w:p w:rsidR="00F02AC2" w:rsidRPr="00F02AC2" w:rsidRDefault="00F02AC2">
            <w:pPr>
              <w:rPr>
                <w:b/>
                <w:bCs/>
                <w:sz w:val="16"/>
                <w:szCs w:val="16"/>
              </w:rPr>
            </w:pPr>
            <w:r w:rsidRPr="00F02AC2">
              <w:rPr>
                <w:b/>
                <w:bCs/>
                <w:sz w:val="16"/>
                <w:szCs w:val="16"/>
              </w:rPr>
              <w:t>000 1 16 10000 00 0000 140</w:t>
            </w:r>
          </w:p>
        </w:tc>
        <w:tc>
          <w:tcPr>
            <w:tcW w:w="5072" w:type="dxa"/>
            <w:hideMark/>
          </w:tcPr>
          <w:p w:rsidR="00F02AC2" w:rsidRPr="00F02AC2" w:rsidRDefault="00F02AC2" w:rsidP="00F02AC2">
            <w:pPr>
              <w:rPr>
                <w:b/>
                <w:bCs/>
                <w:sz w:val="16"/>
                <w:szCs w:val="16"/>
              </w:rPr>
            </w:pPr>
            <w:r w:rsidRPr="00F02AC2">
              <w:rPr>
                <w:b/>
                <w:bCs/>
                <w:sz w:val="16"/>
                <w:szCs w:val="16"/>
              </w:rPr>
              <w:t>Платежи в целях возмещения причиненного ущерба (убытков)</w:t>
            </w:r>
          </w:p>
        </w:tc>
        <w:tc>
          <w:tcPr>
            <w:tcW w:w="901" w:type="dxa"/>
            <w:noWrap/>
            <w:hideMark/>
          </w:tcPr>
          <w:p w:rsidR="00F02AC2" w:rsidRPr="00F02AC2" w:rsidRDefault="00F02AC2" w:rsidP="00F02AC2">
            <w:pPr>
              <w:rPr>
                <w:b/>
                <w:bCs/>
                <w:sz w:val="16"/>
                <w:szCs w:val="16"/>
              </w:rPr>
            </w:pPr>
            <w:r w:rsidRPr="00F02AC2">
              <w:rPr>
                <w:b/>
                <w:bCs/>
                <w:sz w:val="16"/>
                <w:szCs w:val="16"/>
              </w:rPr>
              <w:t>40,0</w:t>
            </w:r>
          </w:p>
        </w:tc>
        <w:tc>
          <w:tcPr>
            <w:tcW w:w="917" w:type="dxa"/>
            <w:noWrap/>
            <w:hideMark/>
          </w:tcPr>
          <w:p w:rsidR="00F02AC2" w:rsidRPr="00F02AC2" w:rsidRDefault="00F02AC2" w:rsidP="00F02AC2">
            <w:pPr>
              <w:rPr>
                <w:b/>
                <w:bCs/>
                <w:sz w:val="16"/>
                <w:szCs w:val="16"/>
              </w:rPr>
            </w:pPr>
            <w:r w:rsidRPr="00F02AC2">
              <w:rPr>
                <w:b/>
                <w:bCs/>
                <w:sz w:val="16"/>
                <w:szCs w:val="16"/>
              </w:rPr>
              <w:t>0,0</w:t>
            </w:r>
          </w:p>
        </w:tc>
        <w:tc>
          <w:tcPr>
            <w:tcW w:w="1047" w:type="dxa"/>
            <w:noWrap/>
            <w:hideMark/>
          </w:tcPr>
          <w:p w:rsidR="00F02AC2" w:rsidRPr="00F02AC2" w:rsidRDefault="00F02AC2">
            <w:pPr>
              <w:rPr>
                <w:b/>
                <w:bCs/>
                <w:sz w:val="16"/>
                <w:szCs w:val="16"/>
              </w:rPr>
            </w:pPr>
            <w:r w:rsidRPr="00F02AC2">
              <w:rPr>
                <w:b/>
                <w:bCs/>
                <w:sz w:val="16"/>
                <w:szCs w:val="16"/>
              </w:rPr>
              <w:t> </w:t>
            </w:r>
          </w:p>
        </w:tc>
      </w:tr>
      <w:tr w:rsidR="00F02AC2" w:rsidRPr="00F02AC2" w:rsidTr="004E717A">
        <w:trPr>
          <w:trHeight w:val="1065"/>
        </w:trPr>
        <w:tc>
          <w:tcPr>
            <w:tcW w:w="2343" w:type="dxa"/>
            <w:noWrap/>
            <w:hideMark/>
          </w:tcPr>
          <w:p w:rsidR="00F02AC2" w:rsidRPr="00F02AC2" w:rsidRDefault="00F02AC2">
            <w:pPr>
              <w:rPr>
                <w:b/>
                <w:bCs/>
                <w:sz w:val="16"/>
                <w:szCs w:val="16"/>
              </w:rPr>
            </w:pPr>
            <w:r w:rsidRPr="00F02AC2">
              <w:rPr>
                <w:b/>
                <w:bCs/>
                <w:sz w:val="16"/>
                <w:szCs w:val="16"/>
              </w:rPr>
              <w:t>000 1 16 10120 00 0000 140</w:t>
            </w:r>
          </w:p>
        </w:tc>
        <w:tc>
          <w:tcPr>
            <w:tcW w:w="5072" w:type="dxa"/>
            <w:hideMark/>
          </w:tcPr>
          <w:p w:rsidR="00F02AC2" w:rsidRPr="00F02AC2" w:rsidRDefault="00F02AC2">
            <w:pPr>
              <w:rPr>
                <w:b/>
                <w:bCs/>
                <w:sz w:val="16"/>
                <w:szCs w:val="16"/>
              </w:rPr>
            </w:pPr>
            <w:r w:rsidRPr="00F02AC2">
              <w:rPr>
                <w:b/>
                <w:bCs/>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901" w:type="dxa"/>
            <w:noWrap/>
            <w:hideMark/>
          </w:tcPr>
          <w:p w:rsidR="00F02AC2" w:rsidRPr="00F02AC2" w:rsidRDefault="00F02AC2" w:rsidP="00F02AC2">
            <w:pPr>
              <w:rPr>
                <w:b/>
                <w:bCs/>
                <w:sz w:val="16"/>
                <w:szCs w:val="16"/>
              </w:rPr>
            </w:pPr>
            <w:r w:rsidRPr="00F02AC2">
              <w:rPr>
                <w:b/>
                <w:bCs/>
                <w:sz w:val="16"/>
                <w:szCs w:val="16"/>
              </w:rPr>
              <w:t>40,0</w:t>
            </w:r>
          </w:p>
        </w:tc>
        <w:tc>
          <w:tcPr>
            <w:tcW w:w="917" w:type="dxa"/>
            <w:noWrap/>
            <w:hideMark/>
          </w:tcPr>
          <w:p w:rsidR="00F02AC2" w:rsidRPr="00F02AC2" w:rsidRDefault="00F02AC2" w:rsidP="00F02AC2">
            <w:pPr>
              <w:rPr>
                <w:b/>
                <w:bCs/>
                <w:sz w:val="16"/>
                <w:szCs w:val="16"/>
              </w:rPr>
            </w:pPr>
            <w:r w:rsidRPr="00F02AC2">
              <w:rPr>
                <w:b/>
                <w:bCs/>
                <w:sz w:val="16"/>
                <w:szCs w:val="16"/>
              </w:rPr>
              <w:t>0,0</w:t>
            </w:r>
          </w:p>
        </w:tc>
        <w:tc>
          <w:tcPr>
            <w:tcW w:w="1047" w:type="dxa"/>
            <w:noWrap/>
            <w:hideMark/>
          </w:tcPr>
          <w:p w:rsidR="00F02AC2" w:rsidRPr="00F02AC2" w:rsidRDefault="00F02AC2">
            <w:pPr>
              <w:rPr>
                <w:b/>
                <w:bCs/>
                <w:sz w:val="16"/>
                <w:szCs w:val="16"/>
              </w:rPr>
            </w:pPr>
            <w:r w:rsidRPr="00F02AC2">
              <w:rPr>
                <w:b/>
                <w:bCs/>
                <w:sz w:val="16"/>
                <w:szCs w:val="16"/>
              </w:rPr>
              <w:t> </w:t>
            </w:r>
          </w:p>
        </w:tc>
      </w:tr>
      <w:tr w:rsidR="00F02AC2" w:rsidRPr="00F02AC2" w:rsidTr="004E717A">
        <w:trPr>
          <w:trHeight w:val="854"/>
        </w:trPr>
        <w:tc>
          <w:tcPr>
            <w:tcW w:w="2343" w:type="dxa"/>
            <w:noWrap/>
            <w:hideMark/>
          </w:tcPr>
          <w:p w:rsidR="00F02AC2" w:rsidRPr="00F02AC2" w:rsidRDefault="00F02AC2">
            <w:pPr>
              <w:rPr>
                <w:sz w:val="16"/>
                <w:szCs w:val="16"/>
              </w:rPr>
            </w:pPr>
            <w:r w:rsidRPr="00F02AC2">
              <w:rPr>
                <w:sz w:val="16"/>
                <w:szCs w:val="16"/>
              </w:rPr>
              <w:t>000 1 16 10123 01 0000 140</w:t>
            </w:r>
          </w:p>
        </w:tc>
        <w:tc>
          <w:tcPr>
            <w:tcW w:w="5072" w:type="dxa"/>
            <w:hideMark/>
          </w:tcPr>
          <w:p w:rsidR="00F02AC2" w:rsidRPr="00F02AC2" w:rsidRDefault="00F02AC2" w:rsidP="00F02AC2">
            <w:pPr>
              <w:rPr>
                <w:sz w:val="16"/>
                <w:szCs w:val="16"/>
              </w:rPr>
            </w:pPr>
            <w:r w:rsidRPr="00F02AC2">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01" w:type="dxa"/>
            <w:noWrap/>
            <w:hideMark/>
          </w:tcPr>
          <w:p w:rsidR="00F02AC2" w:rsidRPr="00F02AC2" w:rsidRDefault="00F02AC2" w:rsidP="00F02AC2">
            <w:pPr>
              <w:rPr>
                <w:sz w:val="16"/>
                <w:szCs w:val="16"/>
              </w:rPr>
            </w:pPr>
            <w:r w:rsidRPr="00F02AC2">
              <w:rPr>
                <w:sz w:val="16"/>
                <w:szCs w:val="16"/>
              </w:rPr>
              <w:t>40,0</w:t>
            </w:r>
          </w:p>
        </w:tc>
        <w:tc>
          <w:tcPr>
            <w:tcW w:w="917" w:type="dxa"/>
            <w:noWrap/>
            <w:hideMark/>
          </w:tcPr>
          <w:p w:rsidR="00F02AC2" w:rsidRPr="00F02AC2" w:rsidRDefault="00F02AC2" w:rsidP="00F02AC2">
            <w:pPr>
              <w:rPr>
                <w:sz w:val="16"/>
                <w:szCs w:val="16"/>
              </w:rPr>
            </w:pPr>
            <w:r w:rsidRPr="00F02AC2">
              <w:rPr>
                <w:sz w:val="16"/>
                <w:szCs w:val="16"/>
              </w:rPr>
              <w:t>0,0</w:t>
            </w:r>
          </w:p>
        </w:tc>
        <w:tc>
          <w:tcPr>
            <w:tcW w:w="1047" w:type="dxa"/>
            <w:noWrap/>
            <w:hideMark/>
          </w:tcPr>
          <w:p w:rsidR="00F02AC2" w:rsidRPr="00F02AC2" w:rsidRDefault="00F02AC2">
            <w:pPr>
              <w:rPr>
                <w:sz w:val="16"/>
                <w:szCs w:val="16"/>
              </w:rPr>
            </w:pPr>
            <w:r w:rsidRPr="00F02AC2">
              <w:rPr>
                <w:sz w:val="16"/>
                <w:szCs w:val="16"/>
              </w:rPr>
              <w:t> </w:t>
            </w:r>
          </w:p>
        </w:tc>
      </w:tr>
      <w:tr w:rsidR="00F02AC2" w:rsidRPr="00F02AC2" w:rsidTr="004E717A">
        <w:trPr>
          <w:trHeight w:val="345"/>
        </w:trPr>
        <w:tc>
          <w:tcPr>
            <w:tcW w:w="2343" w:type="dxa"/>
            <w:noWrap/>
            <w:hideMark/>
          </w:tcPr>
          <w:p w:rsidR="00F02AC2" w:rsidRPr="00F02AC2" w:rsidRDefault="00F02AC2">
            <w:pPr>
              <w:rPr>
                <w:b/>
                <w:bCs/>
                <w:sz w:val="16"/>
                <w:szCs w:val="16"/>
              </w:rPr>
            </w:pPr>
            <w:r w:rsidRPr="00F02AC2">
              <w:rPr>
                <w:b/>
                <w:bCs/>
                <w:sz w:val="16"/>
                <w:szCs w:val="16"/>
              </w:rPr>
              <w:t xml:space="preserve"> 000 1 17 00000 00 0000 000</w:t>
            </w:r>
          </w:p>
        </w:tc>
        <w:tc>
          <w:tcPr>
            <w:tcW w:w="5072" w:type="dxa"/>
            <w:hideMark/>
          </w:tcPr>
          <w:p w:rsidR="00F02AC2" w:rsidRPr="00F02AC2" w:rsidRDefault="00F02AC2" w:rsidP="00F02AC2">
            <w:pPr>
              <w:rPr>
                <w:b/>
                <w:bCs/>
                <w:sz w:val="16"/>
                <w:szCs w:val="16"/>
              </w:rPr>
            </w:pPr>
            <w:r w:rsidRPr="00F02AC2">
              <w:rPr>
                <w:b/>
                <w:bCs/>
                <w:sz w:val="16"/>
                <w:szCs w:val="16"/>
              </w:rPr>
              <w:t>ПРОЧИЕ НЕНАЛОГОВЫЕ ДОХОДЫ</w:t>
            </w:r>
          </w:p>
        </w:tc>
        <w:tc>
          <w:tcPr>
            <w:tcW w:w="901" w:type="dxa"/>
            <w:noWrap/>
            <w:hideMark/>
          </w:tcPr>
          <w:p w:rsidR="00F02AC2" w:rsidRPr="00F02AC2" w:rsidRDefault="00F02AC2" w:rsidP="00F02AC2">
            <w:pPr>
              <w:rPr>
                <w:b/>
                <w:bCs/>
                <w:sz w:val="16"/>
                <w:szCs w:val="16"/>
              </w:rPr>
            </w:pPr>
            <w:r w:rsidRPr="00F02AC2">
              <w:rPr>
                <w:b/>
                <w:bCs/>
                <w:sz w:val="16"/>
                <w:szCs w:val="16"/>
              </w:rPr>
              <w:t>0,0</w:t>
            </w:r>
          </w:p>
        </w:tc>
        <w:tc>
          <w:tcPr>
            <w:tcW w:w="917" w:type="dxa"/>
            <w:noWrap/>
            <w:hideMark/>
          </w:tcPr>
          <w:p w:rsidR="00F02AC2" w:rsidRPr="00F02AC2" w:rsidRDefault="00F02AC2" w:rsidP="00F02AC2">
            <w:pPr>
              <w:rPr>
                <w:b/>
                <w:bCs/>
                <w:sz w:val="16"/>
                <w:szCs w:val="16"/>
              </w:rPr>
            </w:pPr>
            <w:r w:rsidRPr="00F02AC2">
              <w:rPr>
                <w:b/>
                <w:bCs/>
                <w:sz w:val="16"/>
                <w:szCs w:val="16"/>
              </w:rPr>
              <w:t>19,4</w:t>
            </w:r>
          </w:p>
        </w:tc>
        <w:tc>
          <w:tcPr>
            <w:tcW w:w="1047" w:type="dxa"/>
            <w:noWrap/>
            <w:hideMark/>
          </w:tcPr>
          <w:p w:rsidR="00F02AC2" w:rsidRPr="00F02AC2" w:rsidRDefault="00F02AC2">
            <w:pPr>
              <w:rPr>
                <w:b/>
                <w:bCs/>
                <w:sz w:val="16"/>
                <w:szCs w:val="16"/>
              </w:rPr>
            </w:pPr>
            <w:r w:rsidRPr="00F02AC2">
              <w:rPr>
                <w:b/>
                <w:bCs/>
                <w:sz w:val="16"/>
                <w:szCs w:val="16"/>
              </w:rPr>
              <w:t> </w:t>
            </w:r>
          </w:p>
        </w:tc>
      </w:tr>
      <w:tr w:rsidR="00F02AC2" w:rsidRPr="00F02AC2" w:rsidTr="004E717A">
        <w:trPr>
          <w:trHeight w:val="330"/>
        </w:trPr>
        <w:tc>
          <w:tcPr>
            <w:tcW w:w="2343" w:type="dxa"/>
            <w:noWrap/>
            <w:hideMark/>
          </w:tcPr>
          <w:p w:rsidR="00F02AC2" w:rsidRPr="00F02AC2" w:rsidRDefault="00F02AC2">
            <w:pPr>
              <w:rPr>
                <w:b/>
                <w:bCs/>
                <w:sz w:val="16"/>
                <w:szCs w:val="16"/>
              </w:rPr>
            </w:pPr>
            <w:r w:rsidRPr="00F02AC2">
              <w:rPr>
                <w:b/>
                <w:bCs/>
                <w:sz w:val="16"/>
                <w:szCs w:val="16"/>
              </w:rPr>
              <w:t xml:space="preserve"> 000 1 17 01000 00 0000 180</w:t>
            </w:r>
          </w:p>
        </w:tc>
        <w:tc>
          <w:tcPr>
            <w:tcW w:w="5072" w:type="dxa"/>
            <w:hideMark/>
          </w:tcPr>
          <w:p w:rsidR="00F02AC2" w:rsidRPr="00F02AC2" w:rsidRDefault="00F02AC2" w:rsidP="00F02AC2">
            <w:pPr>
              <w:rPr>
                <w:b/>
                <w:bCs/>
                <w:sz w:val="16"/>
                <w:szCs w:val="16"/>
              </w:rPr>
            </w:pPr>
            <w:r w:rsidRPr="00F02AC2">
              <w:rPr>
                <w:b/>
                <w:bCs/>
                <w:sz w:val="16"/>
                <w:szCs w:val="16"/>
              </w:rPr>
              <w:t>Невыясненные поступления</w:t>
            </w:r>
          </w:p>
        </w:tc>
        <w:tc>
          <w:tcPr>
            <w:tcW w:w="901" w:type="dxa"/>
            <w:noWrap/>
            <w:hideMark/>
          </w:tcPr>
          <w:p w:rsidR="00F02AC2" w:rsidRPr="00F02AC2" w:rsidRDefault="00F02AC2" w:rsidP="00F02AC2">
            <w:pPr>
              <w:rPr>
                <w:b/>
                <w:bCs/>
                <w:sz w:val="16"/>
                <w:szCs w:val="16"/>
              </w:rPr>
            </w:pPr>
            <w:r w:rsidRPr="00F02AC2">
              <w:rPr>
                <w:b/>
                <w:bCs/>
                <w:sz w:val="16"/>
                <w:szCs w:val="16"/>
              </w:rPr>
              <w:t>0,0</w:t>
            </w:r>
          </w:p>
        </w:tc>
        <w:tc>
          <w:tcPr>
            <w:tcW w:w="917" w:type="dxa"/>
            <w:noWrap/>
            <w:hideMark/>
          </w:tcPr>
          <w:p w:rsidR="00F02AC2" w:rsidRPr="00F02AC2" w:rsidRDefault="00F02AC2" w:rsidP="00F02AC2">
            <w:pPr>
              <w:rPr>
                <w:b/>
                <w:bCs/>
                <w:sz w:val="16"/>
                <w:szCs w:val="16"/>
              </w:rPr>
            </w:pPr>
            <w:r w:rsidRPr="00F02AC2">
              <w:rPr>
                <w:b/>
                <w:bCs/>
                <w:sz w:val="16"/>
                <w:szCs w:val="16"/>
              </w:rPr>
              <w:t>19,4</w:t>
            </w:r>
          </w:p>
        </w:tc>
        <w:tc>
          <w:tcPr>
            <w:tcW w:w="1047" w:type="dxa"/>
            <w:noWrap/>
            <w:hideMark/>
          </w:tcPr>
          <w:p w:rsidR="00F02AC2" w:rsidRPr="00F02AC2" w:rsidRDefault="00F02AC2">
            <w:pPr>
              <w:rPr>
                <w:b/>
                <w:bCs/>
                <w:sz w:val="16"/>
                <w:szCs w:val="16"/>
              </w:rPr>
            </w:pPr>
            <w:r w:rsidRPr="00F02AC2">
              <w:rPr>
                <w:b/>
                <w:bCs/>
                <w:sz w:val="16"/>
                <w:szCs w:val="16"/>
              </w:rPr>
              <w:t> </w:t>
            </w:r>
          </w:p>
        </w:tc>
      </w:tr>
      <w:tr w:rsidR="00F02AC2" w:rsidRPr="00F02AC2" w:rsidTr="004E717A">
        <w:trPr>
          <w:trHeight w:val="510"/>
        </w:trPr>
        <w:tc>
          <w:tcPr>
            <w:tcW w:w="2343" w:type="dxa"/>
            <w:noWrap/>
            <w:hideMark/>
          </w:tcPr>
          <w:p w:rsidR="00F02AC2" w:rsidRPr="00F02AC2" w:rsidRDefault="00F02AC2">
            <w:pPr>
              <w:rPr>
                <w:sz w:val="16"/>
                <w:szCs w:val="16"/>
              </w:rPr>
            </w:pPr>
            <w:r w:rsidRPr="00F02AC2">
              <w:rPr>
                <w:sz w:val="16"/>
                <w:szCs w:val="16"/>
              </w:rPr>
              <w:t xml:space="preserve"> 000 1 17 01050 13 0000 180</w:t>
            </w:r>
          </w:p>
        </w:tc>
        <w:tc>
          <w:tcPr>
            <w:tcW w:w="5072" w:type="dxa"/>
            <w:hideMark/>
          </w:tcPr>
          <w:p w:rsidR="00F02AC2" w:rsidRPr="00F02AC2" w:rsidRDefault="00F02AC2" w:rsidP="00F02AC2">
            <w:pPr>
              <w:rPr>
                <w:sz w:val="16"/>
                <w:szCs w:val="16"/>
              </w:rPr>
            </w:pPr>
            <w:r w:rsidRPr="00F02AC2">
              <w:rPr>
                <w:sz w:val="16"/>
                <w:szCs w:val="16"/>
              </w:rPr>
              <w:t>Невыясненные поступления, зачисляемые в бюджеты городских поселений</w:t>
            </w:r>
          </w:p>
        </w:tc>
        <w:tc>
          <w:tcPr>
            <w:tcW w:w="901" w:type="dxa"/>
            <w:noWrap/>
            <w:hideMark/>
          </w:tcPr>
          <w:p w:rsidR="00F02AC2" w:rsidRPr="00F02AC2" w:rsidRDefault="00F02AC2" w:rsidP="00F02AC2">
            <w:pPr>
              <w:rPr>
                <w:sz w:val="16"/>
                <w:szCs w:val="16"/>
              </w:rPr>
            </w:pPr>
            <w:r w:rsidRPr="00F02AC2">
              <w:rPr>
                <w:sz w:val="16"/>
                <w:szCs w:val="16"/>
              </w:rPr>
              <w:t>0,0</w:t>
            </w:r>
          </w:p>
        </w:tc>
        <w:tc>
          <w:tcPr>
            <w:tcW w:w="917" w:type="dxa"/>
            <w:noWrap/>
            <w:hideMark/>
          </w:tcPr>
          <w:p w:rsidR="00F02AC2" w:rsidRPr="00F02AC2" w:rsidRDefault="00F02AC2" w:rsidP="00F02AC2">
            <w:pPr>
              <w:rPr>
                <w:sz w:val="16"/>
                <w:szCs w:val="16"/>
              </w:rPr>
            </w:pPr>
            <w:r w:rsidRPr="00F02AC2">
              <w:rPr>
                <w:sz w:val="16"/>
                <w:szCs w:val="16"/>
              </w:rPr>
              <w:t>19,4</w:t>
            </w:r>
          </w:p>
        </w:tc>
        <w:tc>
          <w:tcPr>
            <w:tcW w:w="1047" w:type="dxa"/>
            <w:noWrap/>
            <w:hideMark/>
          </w:tcPr>
          <w:p w:rsidR="00F02AC2" w:rsidRPr="00F02AC2" w:rsidRDefault="00F02AC2">
            <w:pPr>
              <w:rPr>
                <w:sz w:val="16"/>
                <w:szCs w:val="16"/>
              </w:rPr>
            </w:pPr>
            <w:r w:rsidRPr="00F02AC2">
              <w:rPr>
                <w:sz w:val="16"/>
                <w:szCs w:val="16"/>
              </w:rPr>
              <w:t> </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000  2  00  00000  00  0000  000</w:t>
            </w:r>
          </w:p>
        </w:tc>
        <w:tc>
          <w:tcPr>
            <w:tcW w:w="5072" w:type="dxa"/>
            <w:hideMark/>
          </w:tcPr>
          <w:p w:rsidR="00F02AC2" w:rsidRPr="00F02AC2" w:rsidRDefault="00F02AC2">
            <w:pPr>
              <w:rPr>
                <w:b/>
                <w:bCs/>
                <w:sz w:val="16"/>
                <w:szCs w:val="16"/>
              </w:rPr>
            </w:pPr>
            <w:r w:rsidRPr="00F02AC2">
              <w:rPr>
                <w:b/>
                <w:bCs/>
                <w:sz w:val="16"/>
                <w:szCs w:val="16"/>
              </w:rPr>
              <w:t>БЕЗВОЗМЕЗДНЫЕ ПОСТУПЛЕНИЯ</w:t>
            </w:r>
          </w:p>
        </w:tc>
        <w:tc>
          <w:tcPr>
            <w:tcW w:w="901" w:type="dxa"/>
            <w:noWrap/>
            <w:hideMark/>
          </w:tcPr>
          <w:p w:rsidR="00F02AC2" w:rsidRPr="00F02AC2" w:rsidRDefault="00F02AC2" w:rsidP="00F02AC2">
            <w:pPr>
              <w:rPr>
                <w:b/>
                <w:bCs/>
                <w:sz w:val="16"/>
                <w:szCs w:val="16"/>
              </w:rPr>
            </w:pPr>
            <w:r w:rsidRPr="00F02AC2">
              <w:rPr>
                <w:b/>
                <w:bCs/>
                <w:sz w:val="16"/>
                <w:szCs w:val="16"/>
              </w:rPr>
              <w:t>27 260,4</w:t>
            </w:r>
          </w:p>
        </w:tc>
        <w:tc>
          <w:tcPr>
            <w:tcW w:w="917" w:type="dxa"/>
            <w:noWrap/>
            <w:hideMark/>
          </w:tcPr>
          <w:p w:rsidR="00F02AC2" w:rsidRPr="00F02AC2" w:rsidRDefault="00F02AC2" w:rsidP="00F02AC2">
            <w:pPr>
              <w:rPr>
                <w:b/>
                <w:bCs/>
                <w:sz w:val="16"/>
                <w:szCs w:val="16"/>
              </w:rPr>
            </w:pPr>
            <w:r w:rsidRPr="00F02AC2">
              <w:rPr>
                <w:b/>
                <w:bCs/>
                <w:sz w:val="16"/>
                <w:szCs w:val="16"/>
              </w:rPr>
              <w:t>27 260,4</w:t>
            </w:r>
          </w:p>
        </w:tc>
        <w:tc>
          <w:tcPr>
            <w:tcW w:w="1047" w:type="dxa"/>
            <w:noWrap/>
            <w:hideMark/>
          </w:tcPr>
          <w:p w:rsidR="00F02AC2" w:rsidRPr="00F02AC2" w:rsidRDefault="00F02AC2" w:rsidP="00F02AC2">
            <w:pPr>
              <w:rPr>
                <w:b/>
                <w:bCs/>
                <w:sz w:val="16"/>
                <w:szCs w:val="16"/>
              </w:rPr>
            </w:pPr>
            <w:r w:rsidRPr="00F02AC2">
              <w:rPr>
                <w:b/>
                <w:bCs/>
                <w:sz w:val="16"/>
                <w:szCs w:val="16"/>
              </w:rPr>
              <w:t>100,0%</w:t>
            </w:r>
          </w:p>
        </w:tc>
      </w:tr>
      <w:tr w:rsidR="00F02AC2" w:rsidRPr="00F02AC2" w:rsidTr="004E717A">
        <w:trPr>
          <w:trHeight w:val="528"/>
        </w:trPr>
        <w:tc>
          <w:tcPr>
            <w:tcW w:w="2343" w:type="dxa"/>
            <w:noWrap/>
            <w:hideMark/>
          </w:tcPr>
          <w:p w:rsidR="00F02AC2" w:rsidRPr="00F02AC2" w:rsidRDefault="00F02AC2">
            <w:pPr>
              <w:rPr>
                <w:b/>
                <w:bCs/>
                <w:sz w:val="16"/>
                <w:szCs w:val="16"/>
              </w:rPr>
            </w:pPr>
            <w:r w:rsidRPr="00F02AC2">
              <w:rPr>
                <w:b/>
                <w:bCs/>
                <w:sz w:val="16"/>
                <w:szCs w:val="16"/>
              </w:rPr>
              <w:t>000  2  02  00000  00  0000  000</w:t>
            </w:r>
          </w:p>
        </w:tc>
        <w:tc>
          <w:tcPr>
            <w:tcW w:w="5072" w:type="dxa"/>
            <w:hideMark/>
          </w:tcPr>
          <w:p w:rsidR="00F02AC2" w:rsidRPr="00F02AC2" w:rsidRDefault="00F02AC2">
            <w:pPr>
              <w:rPr>
                <w:b/>
                <w:bCs/>
                <w:sz w:val="16"/>
                <w:szCs w:val="16"/>
              </w:rPr>
            </w:pPr>
            <w:r w:rsidRPr="00F02AC2">
              <w:rPr>
                <w:b/>
                <w:bCs/>
                <w:sz w:val="16"/>
                <w:szCs w:val="16"/>
              </w:rPr>
              <w:t>БЕЗВОЗМЕЗДНЫЕ ПОСТУПЛЕНИЯ ОТ ДРУГИХ БЮДЖЕТОВ БЮДЖЕТНОЙ СИСТЕМЫ РОССИЙСКОЙ ФЕДЕРАЦИИ</w:t>
            </w:r>
          </w:p>
        </w:tc>
        <w:tc>
          <w:tcPr>
            <w:tcW w:w="901" w:type="dxa"/>
            <w:noWrap/>
            <w:hideMark/>
          </w:tcPr>
          <w:p w:rsidR="00F02AC2" w:rsidRPr="00F02AC2" w:rsidRDefault="00F02AC2" w:rsidP="00F02AC2">
            <w:pPr>
              <w:rPr>
                <w:b/>
                <w:bCs/>
                <w:sz w:val="16"/>
                <w:szCs w:val="16"/>
              </w:rPr>
            </w:pPr>
            <w:r w:rsidRPr="00F02AC2">
              <w:rPr>
                <w:b/>
                <w:bCs/>
                <w:sz w:val="16"/>
                <w:szCs w:val="16"/>
              </w:rPr>
              <w:t>15 260,4</w:t>
            </w:r>
          </w:p>
        </w:tc>
        <w:tc>
          <w:tcPr>
            <w:tcW w:w="917" w:type="dxa"/>
            <w:noWrap/>
            <w:hideMark/>
          </w:tcPr>
          <w:p w:rsidR="00F02AC2" w:rsidRPr="00F02AC2" w:rsidRDefault="00F02AC2" w:rsidP="00F02AC2">
            <w:pPr>
              <w:rPr>
                <w:b/>
                <w:bCs/>
                <w:sz w:val="16"/>
                <w:szCs w:val="16"/>
              </w:rPr>
            </w:pPr>
            <w:r w:rsidRPr="00F02AC2">
              <w:rPr>
                <w:b/>
                <w:bCs/>
                <w:sz w:val="16"/>
                <w:szCs w:val="16"/>
              </w:rPr>
              <w:t>15 260,4</w:t>
            </w:r>
          </w:p>
        </w:tc>
        <w:tc>
          <w:tcPr>
            <w:tcW w:w="1047" w:type="dxa"/>
            <w:noWrap/>
            <w:hideMark/>
          </w:tcPr>
          <w:p w:rsidR="00F02AC2" w:rsidRPr="00F02AC2" w:rsidRDefault="00F02AC2" w:rsidP="00F02AC2">
            <w:pPr>
              <w:rPr>
                <w:b/>
                <w:bCs/>
                <w:sz w:val="16"/>
                <w:szCs w:val="16"/>
              </w:rPr>
            </w:pPr>
            <w:r w:rsidRPr="00F02AC2">
              <w:rPr>
                <w:b/>
                <w:bCs/>
                <w:sz w:val="16"/>
                <w:szCs w:val="16"/>
              </w:rPr>
              <w:t>100,0%</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000 2 02 40000 00 0000 150</w:t>
            </w:r>
          </w:p>
        </w:tc>
        <w:tc>
          <w:tcPr>
            <w:tcW w:w="5072" w:type="dxa"/>
            <w:hideMark/>
          </w:tcPr>
          <w:p w:rsidR="00F02AC2" w:rsidRPr="00F02AC2" w:rsidRDefault="00F02AC2">
            <w:pPr>
              <w:rPr>
                <w:b/>
                <w:bCs/>
                <w:sz w:val="16"/>
                <w:szCs w:val="16"/>
              </w:rPr>
            </w:pPr>
            <w:r w:rsidRPr="00F02AC2">
              <w:rPr>
                <w:b/>
                <w:bCs/>
                <w:sz w:val="16"/>
                <w:szCs w:val="16"/>
              </w:rPr>
              <w:t>Иные межбюджетные трансферты</w:t>
            </w:r>
          </w:p>
        </w:tc>
        <w:tc>
          <w:tcPr>
            <w:tcW w:w="901" w:type="dxa"/>
            <w:noWrap/>
            <w:hideMark/>
          </w:tcPr>
          <w:p w:rsidR="00F02AC2" w:rsidRPr="00F02AC2" w:rsidRDefault="00F02AC2" w:rsidP="00F02AC2">
            <w:pPr>
              <w:rPr>
                <w:b/>
                <w:bCs/>
                <w:sz w:val="16"/>
                <w:szCs w:val="16"/>
              </w:rPr>
            </w:pPr>
            <w:r w:rsidRPr="00F02AC2">
              <w:rPr>
                <w:b/>
                <w:bCs/>
                <w:sz w:val="16"/>
                <w:szCs w:val="16"/>
              </w:rPr>
              <w:t>15 260,4</w:t>
            </w:r>
          </w:p>
        </w:tc>
        <w:tc>
          <w:tcPr>
            <w:tcW w:w="917" w:type="dxa"/>
            <w:noWrap/>
            <w:hideMark/>
          </w:tcPr>
          <w:p w:rsidR="00F02AC2" w:rsidRPr="00F02AC2" w:rsidRDefault="00F02AC2" w:rsidP="00F02AC2">
            <w:pPr>
              <w:rPr>
                <w:b/>
                <w:bCs/>
                <w:sz w:val="16"/>
                <w:szCs w:val="16"/>
              </w:rPr>
            </w:pPr>
            <w:r w:rsidRPr="00F02AC2">
              <w:rPr>
                <w:b/>
                <w:bCs/>
                <w:sz w:val="16"/>
                <w:szCs w:val="16"/>
              </w:rPr>
              <w:t>15 260,4</w:t>
            </w:r>
          </w:p>
        </w:tc>
        <w:tc>
          <w:tcPr>
            <w:tcW w:w="1047" w:type="dxa"/>
            <w:noWrap/>
            <w:hideMark/>
          </w:tcPr>
          <w:p w:rsidR="00F02AC2" w:rsidRPr="00F02AC2" w:rsidRDefault="00F02AC2" w:rsidP="00F02AC2">
            <w:pPr>
              <w:rPr>
                <w:b/>
                <w:bCs/>
                <w:sz w:val="16"/>
                <w:szCs w:val="16"/>
              </w:rPr>
            </w:pPr>
            <w:r w:rsidRPr="00F02AC2">
              <w:rPr>
                <w:b/>
                <w:bCs/>
                <w:sz w:val="16"/>
                <w:szCs w:val="16"/>
              </w:rPr>
              <w:t>100,0%</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000 2 02 49999 00 0000 150</w:t>
            </w:r>
          </w:p>
        </w:tc>
        <w:tc>
          <w:tcPr>
            <w:tcW w:w="5072" w:type="dxa"/>
            <w:hideMark/>
          </w:tcPr>
          <w:p w:rsidR="00F02AC2" w:rsidRPr="00F02AC2" w:rsidRDefault="00F02AC2">
            <w:pPr>
              <w:rPr>
                <w:b/>
                <w:bCs/>
                <w:sz w:val="16"/>
                <w:szCs w:val="16"/>
              </w:rPr>
            </w:pPr>
            <w:r w:rsidRPr="00F02AC2">
              <w:rPr>
                <w:b/>
                <w:bCs/>
                <w:sz w:val="16"/>
                <w:szCs w:val="16"/>
              </w:rPr>
              <w:t>Прочие межбюджетные трансферты, передаваемые бюджетам</w:t>
            </w:r>
          </w:p>
        </w:tc>
        <w:tc>
          <w:tcPr>
            <w:tcW w:w="901" w:type="dxa"/>
            <w:noWrap/>
            <w:hideMark/>
          </w:tcPr>
          <w:p w:rsidR="00F02AC2" w:rsidRPr="00F02AC2" w:rsidRDefault="00F02AC2" w:rsidP="00F02AC2">
            <w:pPr>
              <w:rPr>
                <w:b/>
                <w:bCs/>
                <w:sz w:val="16"/>
                <w:szCs w:val="16"/>
              </w:rPr>
            </w:pPr>
            <w:r w:rsidRPr="00F02AC2">
              <w:rPr>
                <w:b/>
                <w:bCs/>
                <w:sz w:val="16"/>
                <w:szCs w:val="16"/>
              </w:rPr>
              <w:t>15 260,4</w:t>
            </w:r>
          </w:p>
        </w:tc>
        <w:tc>
          <w:tcPr>
            <w:tcW w:w="917" w:type="dxa"/>
            <w:noWrap/>
            <w:hideMark/>
          </w:tcPr>
          <w:p w:rsidR="00F02AC2" w:rsidRPr="00F02AC2" w:rsidRDefault="00F02AC2" w:rsidP="00F02AC2">
            <w:pPr>
              <w:rPr>
                <w:b/>
                <w:bCs/>
                <w:sz w:val="16"/>
                <w:szCs w:val="16"/>
              </w:rPr>
            </w:pPr>
            <w:r w:rsidRPr="00F02AC2">
              <w:rPr>
                <w:b/>
                <w:bCs/>
                <w:sz w:val="16"/>
                <w:szCs w:val="16"/>
              </w:rPr>
              <w:t>15 260,4</w:t>
            </w:r>
          </w:p>
        </w:tc>
        <w:tc>
          <w:tcPr>
            <w:tcW w:w="1047" w:type="dxa"/>
            <w:noWrap/>
            <w:hideMark/>
          </w:tcPr>
          <w:p w:rsidR="00F02AC2" w:rsidRPr="00F02AC2" w:rsidRDefault="00F02AC2" w:rsidP="00F02AC2">
            <w:pPr>
              <w:rPr>
                <w:b/>
                <w:bCs/>
                <w:sz w:val="16"/>
                <w:szCs w:val="16"/>
              </w:rPr>
            </w:pPr>
            <w:r w:rsidRPr="00F02AC2">
              <w:rPr>
                <w:b/>
                <w:bCs/>
                <w:sz w:val="16"/>
                <w:szCs w:val="16"/>
              </w:rPr>
              <w:t>100,0%</w:t>
            </w:r>
          </w:p>
        </w:tc>
      </w:tr>
      <w:tr w:rsidR="00F02AC2" w:rsidRPr="00F02AC2" w:rsidTr="004E717A">
        <w:trPr>
          <w:trHeight w:val="528"/>
        </w:trPr>
        <w:tc>
          <w:tcPr>
            <w:tcW w:w="2343" w:type="dxa"/>
            <w:noWrap/>
            <w:hideMark/>
          </w:tcPr>
          <w:p w:rsidR="00F02AC2" w:rsidRPr="00F02AC2" w:rsidRDefault="00F02AC2">
            <w:pPr>
              <w:rPr>
                <w:sz w:val="16"/>
                <w:szCs w:val="16"/>
              </w:rPr>
            </w:pPr>
            <w:r w:rsidRPr="00F02AC2">
              <w:rPr>
                <w:sz w:val="16"/>
                <w:szCs w:val="16"/>
              </w:rPr>
              <w:t>000 2 02 49999 13 0000 150</w:t>
            </w:r>
          </w:p>
        </w:tc>
        <w:tc>
          <w:tcPr>
            <w:tcW w:w="5072" w:type="dxa"/>
            <w:hideMark/>
          </w:tcPr>
          <w:p w:rsidR="00F02AC2" w:rsidRPr="00F02AC2" w:rsidRDefault="00F02AC2">
            <w:pPr>
              <w:rPr>
                <w:sz w:val="16"/>
                <w:szCs w:val="16"/>
              </w:rPr>
            </w:pPr>
            <w:r w:rsidRPr="00F02AC2">
              <w:rPr>
                <w:sz w:val="16"/>
                <w:szCs w:val="16"/>
              </w:rPr>
              <w:t>Прочие межбюджетные трансферты, передаваемые бюджетам городских поселений</w:t>
            </w:r>
          </w:p>
        </w:tc>
        <w:tc>
          <w:tcPr>
            <w:tcW w:w="901" w:type="dxa"/>
            <w:noWrap/>
            <w:hideMark/>
          </w:tcPr>
          <w:p w:rsidR="00F02AC2" w:rsidRPr="00F02AC2" w:rsidRDefault="00F02AC2" w:rsidP="00F02AC2">
            <w:pPr>
              <w:rPr>
                <w:sz w:val="16"/>
                <w:szCs w:val="16"/>
              </w:rPr>
            </w:pPr>
            <w:r w:rsidRPr="00F02AC2">
              <w:rPr>
                <w:sz w:val="16"/>
                <w:szCs w:val="16"/>
              </w:rPr>
              <w:t>15 260,4</w:t>
            </w:r>
          </w:p>
        </w:tc>
        <w:tc>
          <w:tcPr>
            <w:tcW w:w="917" w:type="dxa"/>
            <w:noWrap/>
            <w:hideMark/>
          </w:tcPr>
          <w:p w:rsidR="00F02AC2" w:rsidRPr="00F02AC2" w:rsidRDefault="00F02AC2" w:rsidP="00F02AC2">
            <w:pPr>
              <w:rPr>
                <w:sz w:val="16"/>
                <w:szCs w:val="16"/>
              </w:rPr>
            </w:pPr>
            <w:r w:rsidRPr="00F02AC2">
              <w:rPr>
                <w:sz w:val="16"/>
                <w:szCs w:val="16"/>
              </w:rPr>
              <w:t>15 260,4</w:t>
            </w:r>
          </w:p>
        </w:tc>
        <w:tc>
          <w:tcPr>
            <w:tcW w:w="1047" w:type="dxa"/>
            <w:noWrap/>
            <w:hideMark/>
          </w:tcPr>
          <w:p w:rsidR="00F02AC2" w:rsidRPr="00F02AC2" w:rsidRDefault="00F02AC2" w:rsidP="00F02AC2">
            <w:pPr>
              <w:rPr>
                <w:sz w:val="16"/>
                <w:szCs w:val="16"/>
              </w:rPr>
            </w:pPr>
            <w:r w:rsidRPr="00F02AC2">
              <w:rPr>
                <w:sz w:val="16"/>
                <w:szCs w:val="16"/>
              </w:rPr>
              <w:t>100,0%</w:t>
            </w:r>
          </w:p>
        </w:tc>
      </w:tr>
      <w:tr w:rsidR="00F02AC2" w:rsidRPr="00F02AC2" w:rsidTr="004E717A">
        <w:trPr>
          <w:trHeight w:val="264"/>
        </w:trPr>
        <w:tc>
          <w:tcPr>
            <w:tcW w:w="2343" w:type="dxa"/>
            <w:noWrap/>
            <w:hideMark/>
          </w:tcPr>
          <w:p w:rsidR="00F02AC2" w:rsidRPr="00F02AC2" w:rsidRDefault="00F02AC2">
            <w:pPr>
              <w:rPr>
                <w:b/>
                <w:bCs/>
                <w:sz w:val="16"/>
                <w:szCs w:val="16"/>
              </w:rPr>
            </w:pPr>
            <w:r w:rsidRPr="00F02AC2">
              <w:rPr>
                <w:b/>
                <w:bCs/>
                <w:sz w:val="16"/>
                <w:szCs w:val="16"/>
              </w:rPr>
              <w:t>000  2  07  00000  00  0000  000</w:t>
            </w:r>
          </w:p>
        </w:tc>
        <w:tc>
          <w:tcPr>
            <w:tcW w:w="5072" w:type="dxa"/>
            <w:hideMark/>
          </w:tcPr>
          <w:p w:rsidR="00F02AC2" w:rsidRPr="00F02AC2" w:rsidRDefault="00F02AC2">
            <w:pPr>
              <w:rPr>
                <w:b/>
                <w:bCs/>
                <w:sz w:val="16"/>
                <w:szCs w:val="16"/>
              </w:rPr>
            </w:pPr>
            <w:r w:rsidRPr="00F02AC2">
              <w:rPr>
                <w:b/>
                <w:bCs/>
                <w:sz w:val="16"/>
                <w:szCs w:val="16"/>
              </w:rPr>
              <w:t>ПРОЧИЕ БЕЗВОЗМЕЗДНЫЕ ПОСТУПЛЕНИЯ</w:t>
            </w:r>
          </w:p>
        </w:tc>
        <w:tc>
          <w:tcPr>
            <w:tcW w:w="901" w:type="dxa"/>
            <w:noWrap/>
            <w:hideMark/>
          </w:tcPr>
          <w:p w:rsidR="00F02AC2" w:rsidRPr="00F02AC2" w:rsidRDefault="00F02AC2" w:rsidP="00F02AC2">
            <w:pPr>
              <w:rPr>
                <w:b/>
                <w:bCs/>
                <w:sz w:val="16"/>
                <w:szCs w:val="16"/>
              </w:rPr>
            </w:pPr>
            <w:r w:rsidRPr="00F02AC2">
              <w:rPr>
                <w:b/>
                <w:bCs/>
                <w:sz w:val="16"/>
                <w:szCs w:val="16"/>
              </w:rPr>
              <w:t>12 000,0</w:t>
            </w:r>
          </w:p>
        </w:tc>
        <w:tc>
          <w:tcPr>
            <w:tcW w:w="917" w:type="dxa"/>
            <w:noWrap/>
            <w:hideMark/>
          </w:tcPr>
          <w:p w:rsidR="00F02AC2" w:rsidRPr="00F02AC2" w:rsidRDefault="00F02AC2" w:rsidP="00F02AC2">
            <w:pPr>
              <w:rPr>
                <w:b/>
                <w:bCs/>
                <w:sz w:val="16"/>
                <w:szCs w:val="16"/>
              </w:rPr>
            </w:pPr>
            <w:r w:rsidRPr="00F02AC2">
              <w:rPr>
                <w:b/>
                <w:bCs/>
                <w:sz w:val="16"/>
                <w:szCs w:val="16"/>
              </w:rPr>
              <w:t>12 000,0</w:t>
            </w:r>
          </w:p>
        </w:tc>
        <w:tc>
          <w:tcPr>
            <w:tcW w:w="1047" w:type="dxa"/>
            <w:noWrap/>
            <w:hideMark/>
          </w:tcPr>
          <w:p w:rsidR="00F02AC2" w:rsidRPr="00F02AC2" w:rsidRDefault="00F02AC2" w:rsidP="00F02AC2">
            <w:pPr>
              <w:rPr>
                <w:b/>
                <w:bCs/>
                <w:sz w:val="16"/>
                <w:szCs w:val="16"/>
              </w:rPr>
            </w:pPr>
            <w:r w:rsidRPr="00F02AC2">
              <w:rPr>
                <w:b/>
                <w:bCs/>
                <w:sz w:val="16"/>
                <w:szCs w:val="16"/>
              </w:rPr>
              <w:t>100,0%</w:t>
            </w:r>
          </w:p>
        </w:tc>
      </w:tr>
      <w:tr w:rsidR="00F02AC2" w:rsidRPr="00F02AC2" w:rsidTr="004E717A">
        <w:trPr>
          <w:trHeight w:val="264"/>
        </w:trPr>
        <w:tc>
          <w:tcPr>
            <w:tcW w:w="2343" w:type="dxa"/>
            <w:noWrap/>
            <w:hideMark/>
          </w:tcPr>
          <w:p w:rsidR="00F02AC2" w:rsidRPr="00F02AC2" w:rsidRDefault="00F02AC2">
            <w:pPr>
              <w:rPr>
                <w:sz w:val="16"/>
                <w:szCs w:val="16"/>
              </w:rPr>
            </w:pPr>
            <w:bookmarkStart w:id="0" w:name="RANGE!A70"/>
            <w:r w:rsidRPr="00F02AC2">
              <w:rPr>
                <w:sz w:val="16"/>
                <w:szCs w:val="16"/>
              </w:rPr>
              <w:t>000  2  07  05000  13  0000  000</w:t>
            </w:r>
            <w:bookmarkEnd w:id="0"/>
          </w:p>
        </w:tc>
        <w:tc>
          <w:tcPr>
            <w:tcW w:w="5072" w:type="dxa"/>
            <w:noWrap/>
            <w:hideMark/>
          </w:tcPr>
          <w:p w:rsidR="00F02AC2" w:rsidRPr="00F02AC2" w:rsidRDefault="00F02AC2">
            <w:pPr>
              <w:rPr>
                <w:sz w:val="16"/>
                <w:szCs w:val="16"/>
              </w:rPr>
            </w:pPr>
            <w:r w:rsidRPr="00F02AC2">
              <w:rPr>
                <w:sz w:val="16"/>
                <w:szCs w:val="16"/>
              </w:rPr>
              <w:t>Прочие безвозмездные поступления в бюджеты городских поселений</w:t>
            </w:r>
          </w:p>
        </w:tc>
        <w:tc>
          <w:tcPr>
            <w:tcW w:w="901" w:type="dxa"/>
            <w:noWrap/>
            <w:hideMark/>
          </w:tcPr>
          <w:p w:rsidR="00F02AC2" w:rsidRPr="00F02AC2" w:rsidRDefault="00F02AC2" w:rsidP="00F02AC2">
            <w:pPr>
              <w:rPr>
                <w:sz w:val="16"/>
                <w:szCs w:val="16"/>
              </w:rPr>
            </w:pPr>
            <w:r w:rsidRPr="00F02AC2">
              <w:rPr>
                <w:sz w:val="16"/>
                <w:szCs w:val="16"/>
              </w:rPr>
              <w:t>12 000,0</w:t>
            </w:r>
          </w:p>
        </w:tc>
        <w:tc>
          <w:tcPr>
            <w:tcW w:w="917" w:type="dxa"/>
            <w:noWrap/>
            <w:hideMark/>
          </w:tcPr>
          <w:p w:rsidR="00F02AC2" w:rsidRPr="00F02AC2" w:rsidRDefault="00F02AC2" w:rsidP="00F02AC2">
            <w:pPr>
              <w:rPr>
                <w:sz w:val="16"/>
                <w:szCs w:val="16"/>
              </w:rPr>
            </w:pPr>
            <w:r w:rsidRPr="00F02AC2">
              <w:rPr>
                <w:sz w:val="16"/>
                <w:szCs w:val="16"/>
              </w:rPr>
              <w:t>12 000,0</w:t>
            </w:r>
          </w:p>
        </w:tc>
        <w:tc>
          <w:tcPr>
            <w:tcW w:w="1047" w:type="dxa"/>
            <w:noWrap/>
            <w:hideMark/>
          </w:tcPr>
          <w:p w:rsidR="00F02AC2" w:rsidRPr="00F02AC2" w:rsidRDefault="00F02AC2" w:rsidP="00F02AC2">
            <w:pPr>
              <w:rPr>
                <w:sz w:val="16"/>
                <w:szCs w:val="16"/>
              </w:rPr>
            </w:pPr>
            <w:r w:rsidRPr="00F02AC2">
              <w:rPr>
                <w:sz w:val="16"/>
                <w:szCs w:val="16"/>
              </w:rPr>
              <w:t>100,0%</w:t>
            </w:r>
          </w:p>
        </w:tc>
      </w:tr>
      <w:tr w:rsidR="00F02AC2" w:rsidRPr="00F02AC2" w:rsidTr="004E717A">
        <w:trPr>
          <w:trHeight w:val="264"/>
        </w:trPr>
        <w:tc>
          <w:tcPr>
            <w:tcW w:w="2343" w:type="dxa"/>
            <w:noWrap/>
            <w:hideMark/>
          </w:tcPr>
          <w:p w:rsidR="00F02AC2" w:rsidRPr="00F02AC2" w:rsidRDefault="00F02AC2">
            <w:pPr>
              <w:rPr>
                <w:sz w:val="16"/>
                <w:szCs w:val="16"/>
              </w:rPr>
            </w:pPr>
            <w:r w:rsidRPr="00F02AC2">
              <w:rPr>
                <w:sz w:val="16"/>
                <w:szCs w:val="16"/>
              </w:rPr>
              <w:t>000  2  07  05030  13  0000  150</w:t>
            </w:r>
          </w:p>
        </w:tc>
        <w:tc>
          <w:tcPr>
            <w:tcW w:w="5072" w:type="dxa"/>
            <w:noWrap/>
            <w:hideMark/>
          </w:tcPr>
          <w:p w:rsidR="00F02AC2" w:rsidRPr="00F02AC2" w:rsidRDefault="00F02AC2">
            <w:pPr>
              <w:rPr>
                <w:sz w:val="16"/>
                <w:szCs w:val="16"/>
              </w:rPr>
            </w:pPr>
            <w:r w:rsidRPr="00F02AC2">
              <w:rPr>
                <w:sz w:val="16"/>
                <w:szCs w:val="16"/>
              </w:rPr>
              <w:t>Прочие безвозмездные поступления в бюджеты городских поселений</w:t>
            </w:r>
          </w:p>
        </w:tc>
        <w:tc>
          <w:tcPr>
            <w:tcW w:w="901" w:type="dxa"/>
            <w:noWrap/>
            <w:hideMark/>
          </w:tcPr>
          <w:p w:rsidR="00F02AC2" w:rsidRPr="00F02AC2" w:rsidRDefault="00F02AC2" w:rsidP="00F02AC2">
            <w:pPr>
              <w:rPr>
                <w:sz w:val="16"/>
                <w:szCs w:val="16"/>
              </w:rPr>
            </w:pPr>
            <w:r w:rsidRPr="00F02AC2">
              <w:rPr>
                <w:sz w:val="16"/>
                <w:szCs w:val="16"/>
              </w:rPr>
              <w:t>12 000,0</w:t>
            </w:r>
          </w:p>
        </w:tc>
        <w:tc>
          <w:tcPr>
            <w:tcW w:w="917" w:type="dxa"/>
            <w:noWrap/>
            <w:hideMark/>
          </w:tcPr>
          <w:p w:rsidR="00F02AC2" w:rsidRPr="00F02AC2" w:rsidRDefault="00F02AC2" w:rsidP="00F02AC2">
            <w:pPr>
              <w:rPr>
                <w:sz w:val="16"/>
                <w:szCs w:val="16"/>
              </w:rPr>
            </w:pPr>
            <w:r w:rsidRPr="00F02AC2">
              <w:rPr>
                <w:sz w:val="16"/>
                <w:szCs w:val="16"/>
              </w:rPr>
              <w:t>12 000,0</w:t>
            </w:r>
          </w:p>
        </w:tc>
        <w:tc>
          <w:tcPr>
            <w:tcW w:w="1047" w:type="dxa"/>
            <w:noWrap/>
            <w:hideMark/>
          </w:tcPr>
          <w:p w:rsidR="00F02AC2" w:rsidRPr="00F02AC2" w:rsidRDefault="00F02AC2" w:rsidP="00F02AC2">
            <w:pPr>
              <w:rPr>
                <w:sz w:val="16"/>
                <w:szCs w:val="16"/>
              </w:rPr>
            </w:pPr>
            <w:r w:rsidRPr="00F02AC2">
              <w:rPr>
                <w:sz w:val="16"/>
                <w:szCs w:val="16"/>
              </w:rPr>
              <w:t>100,0%</w:t>
            </w:r>
          </w:p>
        </w:tc>
      </w:tr>
      <w:tr w:rsidR="00F02AC2" w:rsidRPr="00F02AC2" w:rsidTr="004E717A">
        <w:trPr>
          <w:trHeight w:val="264"/>
        </w:trPr>
        <w:tc>
          <w:tcPr>
            <w:tcW w:w="2343" w:type="dxa"/>
            <w:hideMark/>
          </w:tcPr>
          <w:p w:rsidR="00F02AC2" w:rsidRPr="00F02AC2" w:rsidRDefault="00F02AC2">
            <w:pPr>
              <w:rPr>
                <w:b/>
                <w:bCs/>
                <w:sz w:val="16"/>
                <w:szCs w:val="16"/>
              </w:rPr>
            </w:pPr>
            <w:r w:rsidRPr="00F02AC2">
              <w:rPr>
                <w:b/>
                <w:bCs/>
                <w:sz w:val="16"/>
                <w:szCs w:val="16"/>
              </w:rPr>
              <w:t>Всего доходов</w:t>
            </w:r>
          </w:p>
        </w:tc>
        <w:tc>
          <w:tcPr>
            <w:tcW w:w="5072" w:type="dxa"/>
            <w:hideMark/>
          </w:tcPr>
          <w:p w:rsidR="00F02AC2" w:rsidRPr="00F02AC2" w:rsidRDefault="00F02AC2">
            <w:pPr>
              <w:rPr>
                <w:b/>
                <w:bCs/>
                <w:sz w:val="16"/>
                <w:szCs w:val="16"/>
              </w:rPr>
            </w:pPr>
            <w:r w:rsidRPr="00F02AC2">
              <w:rPr>
                <w:b/>
                <w:bCs/>
                <w:sz w:val="16"/>
                <w:szCs w:val="16"/>
              </w:rPr>
              <w:t> </w:t>
            </w:r>
          </w:p>
        </w:tc>
        <w:tc>
          <w:tcPr>
            <w:tcW w:w="901" w:type="dxa"/>
            <w:noWrap/>
            <w:hideMark/>
          </w:tcPr>
          <w:p w:rsidR="00F02AC2" w:rsidRPr="00F02AC2" w:rsidRDefault="00F02AC2" w:rsidP="00F02AC2">
            <w:pPr>
              <w:rPr>
                <w:b/>
                <w:bCs/>
                <w:sz w:val="16"/>
                <w:szCs w:val="16"/>
              </w:rPr>
            </w:pPr>
            <w:r w:rsidRPr="00F02AC2">
              <w:rPr>
                <w:b/>
                <w:bCs/>
                <w:sz w:val="16"/>
                <w:szCs w:val="16"/>
              </w:rPr>
              <w:t>287 255,2</w:t>
            </w:r>
          </w:p>
        </w:tc>
        <w:tc>
          <w:tcPr>
            <w:tcW w:w="917" w:type="dxa"/>
            <w:noWrap/>
            <w:hideMark/>
          </w:tcPr>
          <w:p w:rsidR="00F02AC2" w:rsidRPr="00F02AC2" w:rsidRDefault="00F02AC2" w:rsidP="00F02AC2">
            <w:pPr>
              <w:rPr>
                <w:b/>
                <w:bCs/>
                <w:sz w:val="16"/>
                <w:szCs w:val="16"/>
              </w:rPr>
            </w:pPr>
            <w:r w:rsidRPr="00F02AC2">
              <w:rPr>
                <w:b/>
                <w:bCs/>
                <w:sz w:val="16"/>
                <w:szCs w:val="16"/>
              </w:rPr>
              <w:t>353 436,0</w:t>
            </w:r>
          </w:p>
        </w:tc>
        <w:tc>
          <w:tcPr>
            <w:tcW w:w="1047" w:type="dxa"/>
            <w:noWrap/>
            <w:hideMark/>
          </w:tcPr>
          <w:p w:rsidR="00F02AC2" w:rsidRPr="00F02AC2" w:rsidRDefault="00F02AC2" w:rsidP="00F02AC2">
            <w:pPr>
              <w:rPr>
                <w:b/>
                <w:bCs/>
                <w:sz w:val="16"/>
                <w:szCs w:val="16"/>
              </w:rPr>
            </w:pPr>
            <w:r w:rsidRPr="00F02AC2">
              <w:rPr>
                <w:b/>
                <w:bCs/>
                <w:sz w:val="16"/>
                <w:szCs w:val="16"/>
              </w:rPr>
              <w:t>123,0%</w:t>
            </w:r>
          </w:p>
        </w:tc>
      </w:tr>
      <w:tr w:rsidR="00F02AC2" w:rsidRPr="00F02AC2" w:rsidTr="004E717A">
        <w:trPr>
          <w:trHeight w:val="264"/>
        </w:trPr>
        <w:tc>
          <w:tcPr>
            <w:tcW w:w="8316" w:type="dxa"/>
            <w:gridSpan w:val="3"/>
            <w:hideMark/>
          </w:tcPr>
          <w:p w:rsidR="00F02AC2" w:rsidRPr="00F02AC2" w:rsidRDefault="00F02AC2">
            <w:pPr>
              <w:rPr>
                <w:sz w:val="16"/>
                <w:szCs w:val="16"/>
              </w:rPr>
            </w:pPr>
            <w:r w:rsidRPr="00F02AC2">
              <w:rPr>
                <w:sz w:val="16"/>
                <w:szCs w:val="16"/>
              </w:rPr>
              <w:t>Справочно:</w:t>
            </w:r>
          </w:p>
        </w:tc>
        <w:tc>
          <w:tcPr>
            <w:tcW w:w="917" w:type="dxa"/>
            <w:noWrap/>
            <w:hideMark/>
          </w:tcPr>
          <w:p w:rsidR="00F02AC2" w:rsidRPr="00F02AC2" w:rsidRDefault="00F02AC2">
            <w:pPr>
              <w:rPr>
                <w:sz w:val="16"/>
                <w:szCs w:val="16"/>
              </w:rPr>
            </w:pPr>
          </w:p>
        </w:tc>
        <w:tc>
          <w:tcPr>
            <w:tcW w:w="1047" w:type="dxa"/>
            <w:noWrap/>
            <w:hideMark/>
          </w:tcPr>
          <w:p w:rsidR="00F02AC2" w:rsidRPr="00F02AC2" w:rsidRDefault="00F02AC2">
            <w:pPr>
              <w:rPr>
                <w:sz w:val="16"/>
                <w:szCs w:val="16"/>
              </w:rPr>
            </w:pPr>
          </w:p>
        </w:tc>
      </w:tr>
      <w:tr w:rsidR="00F02AC2" w:rsidRPr="00F02AC2" w:rsidTr="004E717A">
        <w:trPr>
          <w:trHeight w:val="330"/>
        </w:trPr>
        <w:tc>
          <w:tcPr>
            <w:tcW w:w="7415" w:type="dxa"/>
            <w:gridSpan w:val="2"/>
            <w:hideMark/>
          </w:tcPr>
          <w:p w:rsidR="00F02AC2" w:rsidRPr="00F02AC2" w:rsidRDefault="00F02AC2">
            <w:pPr>
              <w:rPr>
                <w:sz w:val="16"/>
                <w:szCs w:val="16"/>
              </w:rPr>
            </w:pPr>
            <w:r w:rsidRPr="00F02AC2">
              <w:rPr>
                <w:sz w:val="16"/>
                <w:szCs w:val="16"/>
              </w:rPr>
              <w:t>Собственные доходы бюджета городского поселения Билибино</w:t>
            </w:r>
          </w:p>
        </w:tc>
        <w:tc>
          <w:tcPr>
            <w:tcW w:w="901" w:type="dxa"/>
            <w:noWrap/>
            <w:hideMark/>
          </w:tcPr>
          <w:p w:rsidR="00F02AC2" w:rsidRPr="00F02AC2" w:rsidRDefault="00F02AC2" w:rsidP="00F02AC2">
            <w:pPr>
              <w:rPr>
                <w:sz w:val="16"/>
                <w:szCs w:val="16"/>
              </w:rPr>
            </w:pPr>
            <w:r w:rsidRPr="00F02AC2">
              <w:rPr>
                <w:sz w:val="16"/>
                <w:szCs w:val="16"/>
              </w:rPr>
              <w:t>287 255,2</w:t>
            </w:r>
          </w:p>
        </w:tc>
        <w:tc>
          <w:tcPr>
            <w:tcW w:w="917" w:type="dxa"/>
            <w:noWrap/>
            <w:hideMark/>
          </w:tcPr>
          <w:p w:rsidR="00F02AC2" w:rsidRPr="00F02AC2" w:rsidRDefault="00F02AC2" w:rsidP="00F02AC2">
            <w:pPr>
              <w:rPr>
                <w:sz w:val="16"/>
                <w:szCs w:val="16"/>
              </w:rPr>
            </w:pPr>
            <w:r w:rsidRPr="00F02AC2">
              <w:rPr>
                <w:sz w:val="16"/>
                <w:szCs w:val="16"/>
              </w:rPr>
              <w:t>353 436,0</w:t>
            </w:r>
          </w:p>
        </w:tc>
        <w:tc>
          <w:tcPr>
            <w:tcW w:w="1047" w:type="dxa"/>
            <w:noWrap/>
            <w:hideMark/>
          </w:tcPr>
          <w:p w:rsidR="00F02AC2" w:rsidRPr="00F02AC2" w:rsidRDefault="00F02AC2" w:rsidP="00F02AC2">
            <w:pPr>
              <w:rPr>
                <w:sz w:val="16"/>
                <w:szCs w:val="16"/>
              </w:rPr>
            </w:pPr>
            <w:r w:rsidRPr="00F02AC2">
              <w:rPr>
                <w:sz w:val="16"/>
                <w:szCs w:val="16"/>
              </w:rPr>
              <w:t>123,0%</w:t>
            </w:r>
          </w:p>
        </w:tc>
      </w:tr>
      <w:tr w:rsidR="00F02AC2" w:rsidRPr="00F02AC2" w:rsidTr="004E717A">
        <w:trPr>
          <w:trHeight w:val="555"/>
        </w:trPr>
        <w:tc>
          <w:tcPr>
            <w:tcW w:w="7415" w:type="dxa"/>
            <w:gridSpan w:val="2"/>
            <w:hideMark/>
          </w:tcPr>
          <w:p w:rsidR="00F02AC2" w:rsidRPr="00F02AC2" w:rsidRDefault="00F02AC2">
            <w:pPr>
              <w:rPr>
                <w:sz w:val="16"/>
                <w:szCs w:val="16"/>
              </w:rPr>
            </w:pPr>
            <w:r w:rsidRPr="00F02AC2">
              <w:rPr>
                <w:sz w:val="16"/>
                <w:szCs w:val="16"/>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901" w:type="dxa"/>
            <w:noWrap/>
            <w:hideMark/>
          </w:tcPr>
          <w:p w:rsidR="00F02AC2" w:rsidRPr="00F02AC2" w:rsidRDefault="00F02AC2" w:rsidP="00F02AC2">
            <w:pPr>
              <w:rPr>
                <w:sz w:val="16"/>
                <w:szCs w:val="16"/>
              </w:rPr>
            </w:pPr>
            <w:r w:rsidRPr="00F02AC2">
              <w:rPr>
                <w:sz w:val="16"/>
                <w:szCs w:val="16"/>
              </w:rPr>
              <w:t>259 994,8</w:t>
            </w:r>
          </w:p>
        </w:tc>
        <w:tc>
          <w:tcPr>
            <w:tcW w:w="917" w:type="dxa"/>
            <w:noWrap/>
            <w:hideMark/>
          </w:tcPr>
          <w:p w:rsidR="00F02AC2" w:rsidRPr="00F02AC2" w:rsidRDefault="00F02AC2" w:rsidP="00F02AC2">
            <w:pPr>
              <w:rPr>
                <w:sz w:val="16"/>
                <w:szCs w:val="16"/>
              </w:rPr>
            </w:pPr>
            <w:r w:rsidRPr="00F02AC2">
              <w:rPr>
                <w:sz w:val="16"/>
                <w:szCs w:val="16"/>
              </w:rPr>
              <w:t>326 175,6</w:t>
            </w:r>
          </w:p>
        </w:tc>
        <w:tc>
          <w:tcPr>
            <w:tcW w:w="1047" w:type="dxa"/>
            <w:noWrap/>
            <w:hideMark/>
          </w:tcPr>
          <w:p w:rsidR="00F02AC2" w:rsidRPr="00F02AC2" w:rsidRDefault="00F02AC2" w:rsidP="00F02AC2">
            <w:pPr>
              <w:rPr>
                <w:sz w:val="16"/>
                <w:szCs w:val="16"/>
              </w:rPr>
            </w:pPr>
            <w:r w:rsidRPr="00F02AC2">
              <w:rPr>
                <w:sz w:val="16"/>
                <w:szCs w:val="16"/>
              </w:rPr>
              <w:t>125,5%</w:t>
            </w:r>
          </w:p>
        </w:tc>
      </w:tr>
    </w:tbl>
    <w:p w:rsidR="001E7631" w:rsidRPr="00F35F27" w:rsidRDefault="001E7631" w:rsidP="00426CAF">
      <w:pPr>
        <w:rPr>
          <w:sz w:val="20"/>
          <w:szCs w:val="20"/>
        </w:rPr>
      </w:pPr>
    </w:p>
    <w:p w:rsidR="001E7631" w:rsidRDefault="001E7631" w:rsidP="00426CAF">
      <w:pPr>
        <w:rPr>
          <w:sz w:val="18"/>
          <w:szCs w:val="18"/>
        </w:rPr>
      </w:pPr>
    </w:p>
    <w:p w:rsidR="001E7631" w:rsidRDefault="001E7631" w:rsidP="00426CAF">
      <w:pPr>
        <w:rPr>
          <w:sz w:val="18"/>
          <w:szCs w:val="18"/>
        </w:rPr>
      </w:pPr>
    </w:p>
    <w:tbl>
      <w:tblPr>
        <w:tblStyle w:val="af8"/>
        <w:tblW w:w="0" w:type="auto"/>
        <w:tblLook w:val="04A0" w:firstRow="1" w:lastRow="0" w:firstColumn="1" w:lastColumn="0" w:noHBand="0" w:noVBand="1"/>
      </w:tblPr>
      <w:tblGrid>
        <w:gridCol w:w="3747"/>
        <w:gridCol w:w="670"/>
        <w:gridCol w:w="432"/>
        <w:gridCol w:w="420"/>
        <w:gridCol w:w="1204"/>
        <w:gridCol w:w="563"/>
        <w:gridCol w:w="919"/>
        <w:gridCol w:w="919"/>
        <w:gridCol w:w="1406"/>
      </w:tblGrid>
      <w:tr w:rsidR="004E717A" w:rsidRPr="005B2944" w:rsidTr="004E717A">
        <w:trPr>
          <w:trHeight w:val="285"/>
        </w:trPr>
        <w:tc>
          <w:tcPr>
            <w:tcW w:w="6160" w:type="dxa"/>
            <w:noWrap/>
            <w:hideMark/>
          </w:tcPr>
          <w:p w:rsidR="004E717A" w:rsidRPr="005B2944" w:rsidRDefault="004E717A">
            <w:pPr>
              <w:rPr>
                <w:sz w:val="16"/>
                <w:szCs w:val="16"/>
              </w:rPr>
            </w:pPr>
          </w:p>
        </w:tc>
        <w:tc>
          <w:tcPr>
            <w:tcW w:w="980" w:type="dxa"/>
            <w:noWrap/>
            <w:hideMark/>
          </w:tcPr>
          <w:p w:rsidR="004E717A" w:rsidRPr="005B2944" w:rsidRDefault="004E717A" w:rsidP="004E717A">
            <w:pPr>
              <w:rPr>
                <w:sz w:val="16"/>
                <w:szCs w:val="16"/>
              </w:rPr>
            </w:pPr>
          </w:p>
        </w:tc>
        <w:tc>
          <w:tcPr>
            <w:tcW w:w="580" w:type="dxa"/>
            <w:noWrap/>
            <w:hideMark/>
          </w:tcPr>
          <w:p w:rsidR="004E717A" w:rsidRPr="005B2944" w:rsidRDefault="004E717A" w:rsidP="004E717A">
            <w:pPr>
              <w:rPr>
                <w:sz w:val="16"/>
                <w:szCs w:val="16"/>
              </w:rPr>
            </w:pPr>
          </w:p>
        </w:tc>
        <w:tc>
          <w:tcPr>
            <w:tcW w:w="560" w:type="dxa"/>
            <w:noWrap/>
            <w:hideMark/>
          </w:tcPr>
          <w:p w:rsidR="004E717A" w:rsidRPr="005B2944" w:rsidRDefault="004E717A" w:rsidP="004E717A">
            <w:pPr>
              <w:rPr>
                <w:sz w:val="16"/>
                <w:szCs w:val="16"/>
              </w:rPr>
            </w:pPr>
          </w:p>
        </w:tc>
        <w:tc>
          <w:tcPr>
            <w:tcW w:w="1880" w:type="dxa"/>
            <w:noWrap/>
            <w:hideMark/>
          </w:tcPr>
          <w:p w:rsidR="004E717A" w:rsidRPr="005B2944" w:rsidRDefault="004E717A">
            <w:pPr>
              <w:rPr>
                <w:sz w:val="16"/>
                <w:szCs w:val="16"/>
              </w:rPr>
            </w:pPr>
          </w:p>
        </w:tc>
        <w:tc>
          <w:tcPr>
            <w:tcW w:w="800" w:type="dxa"/>
            <w:noWrap/>
            <w:hideMark/>
          </w:tcPr>
          <w:p w:rsidR="004E717A" w:rsidRPr="005B2944" w:rsidRDefault="004E717A">
            <w:pPr>
              <w:rPr>
                <w:sz w:val="16"/>
                <w:szCs w:val="16"/>
              </w:rPr>
            </w:pPr>
          </w:p>
        </w:tc>
        <w:tc>
          <w:tcPr>
            <w:tcW w:w="1400" w:type="dxa"/>
            <w:noWrap/>
            <w:hideMark/>
          </w:tcPr>
          <w:p w:rsidR="004E717A" w:rsidRPr="005B2944" w:rsidRDefault="004E717A">
            <w:pPr>
              <w:rPr>
                <w:sz w:val="16"/>
                <w:szCs w:val="16"/>
              </w:rPr>
            </w:pPr>
          </w:p>
        </w:tc>
        <w:tc>
          <w:tcPr>
            <w:tcW w:w="3620" w:type="dxa"/>
            <w:gridSpan w:val="2"/>
            <w:noWrap/>
            <w:hideMark/>
          </w:tcPr>
          <w:p w:rsidR="004E717A" w:rsidRPr="005B2944" w:rsidRDefault="004E717A">
            <w:pPr>
              <w:rPr>
                <w:sz w:val="16"/>
                <w:szCs w:val="16"/>
              </w:rPr>
            </w:pPr>
            <w:r w:rsidRPr="005B2944">
              <w:rPr>
                <w:sz w:val="16"/>
                <w:szCs w:val="16"/>
              </w:rPr>
              <w:t>Приложение 2</w:t>
            </w:r>
          </w:p>
        </w:tc>
      </w:tr>
      <w:tr w:rsidR="004E717A" w:rsidRPr="005B2944" w:rsidTr="004E717A">
        <w:trPr>
          <w:trHeight w:val="336"/>
        </w:trPr>
        <w:tc>
          <w:tcPr>
            <w:tcW w:w="6160" w:type="dxa"/>
            <w:noWrap/>
            <w:hideMark/>
          </w:tcPr>
          <w:p w:rsidR="004E717A" w:rsidRPr="005B2944" w:rsidRDefault="004E717A">
            <w:pPr>
              <w:rPr>
                <w:sz w:val="16"/>
                <w:szCs w:val="16"/>
              </w:rPr>
            </w:pPr>
          </w:p>
        </w:tc>
        <w:tc>
          <w:tcPr>
            <w:tcW w:w="980" w:type="dxa"/>
            <w:noWrap/>
            <w:hideMark/>
          </w:tcPr>
          <w:p w:rsidR="004E717A" w:rsidRPr="005B2944" w:rsidRDefault="004E717A" w:rsidP="004E717A">
            <w:pPr>
              <w:rPr>
                <w:sz w:val="16"/>
                <w:szCs w:val="16"/>
              </w:rPr>
            </w:pPr>
          </w:p>
        </w:tc>
        <w:tc>
          <w:tcPr>
            <w:tcW w:w="580" w:type="dxa"/>
            <w:noWrap/>
            <w:hideMark/>
          </w:tcPr>
          <w:p w:rsidR="004E717A" w:rsidRPr="005B2944" w:rsidRDefault="004E717A" w:rsidP="004E717A">
            <w:pPr>
              <w:rPr>
                <w:sz w:val="16"/>
                <w:szCs w:val="16"/>
              </w:rPr>
            </w:pPr>
          </w:p>
        </w:tc>
        <w:tc>
          <w:tcPr>
            <w:tcW w:w="560" w:type="dxa"/>
            <w:noWrap/>
            <w:hideMark/>
          </w:tcPr>
          <w:p w:rsidR="004E717A" w:rsidRPr="005B2944" w:rsidRDefault="004E717A" w:rsidP="004E717A">
            <w:pPr>
              <w:rPr>
                <w:sz w:val="16"/>
                <w:szCs w:val="16"/>
              </w:rPr>
            </w:pPr>
          </w:p>
        </w:tc>
        <w:tc>
          <w:tcPr>
            <w:tcW w:w="1880" w:type="dxa"/>
            <w:noWrap/>
            <w:hideMark/>
          </w:tcPr>
          <w:p w:rsidR="004E717A" w:rsidRPr="005B2944" w:rsidRDefault="004E717A">
            <w:pPr>
              <w:rPr>
                <w:sz w:val="16"/>
                <w:szCs w:val="16"/>
              </w:rPr>
            </w:pPr>
          </w:p>
        </w:tc>
        <w:tc>
          <w:tcPr>
            <w:tcW w:w="800" w:type="dxa"/>
            <w:noWrap/>
            <w:hideMark/>
          </w:tcPr>
          <w:p w:rsidR="004E717A" w:rsidRPr="005B2944" w:rsidRDefault="004E717A">
            <w:pPr>
              <w:rPr>
                <w:sz w:val="16"/>
                <w:szCs w:val="16"/>
              </w:rPr>
            </w:pPr>
          </w:p>
        </w:tc>
        <w:tc>
          <w:tcPr>
            <w:tcW w:w="1400" w:type="dxa"/>
            <w:noWrap/>
            <w:hideMark/>
          </w:tcPr>
          <w:p w:rsidR="004E717A" w:rsidRPr="005B2944" w:rsidRDefault="004E717A">
            <w:pPr>
              <w:rPr>
                <w:sz w:val="16"/>
                <w:szCs w:val="16"/>
              </w:rPr>
            </w:pPr>
          </w:p>
        </w:tc>
        <w:tc>
          <w:tcPr>
            <w:tcW w:w="3620" w:type="dxa"/>
            <w:gridSpan w:val="2"/>
            <w:noWrap/>
            <w:hideMark/>
          </w:tcPr>
          <w:p w:rsidR="004E717A" w:rsidRPr="005B2944" w:rsidRDefault="004E717A">
            <w:pPr>
              <w:rPr>
                <w:sz w:val="16"/>
                <w:szCs w:val="16"/>
              </w:rPr>
            </w:pPr>
            <w:r w:rsidRPr="005B2944">
              <w:rPr>
                <w:sz w:val="16"/>
                <w:szCs w:val="16"/>
              </w:rPr>
              <w:t>к решению Совета депутатов</w:t>
            </w:r>
          </w:p>
        </w:tc>
      </w:tr>
      <w:tr w:rsidR="004E717A" w:rsidRPr="005B2944" w:rsidTr="004E717A">
        <w:trPr>
          <w:trHeight w:val="336"/>
        </w:trPr>
        <w:tc>
          <w:tcPr>
            <w:tcW w:w="6160" w:type="dxa"/>
            <w:noWrap/>
            <w:hideMark/>
          </w:tcPr>
          <w:p w:rsidR="004E717A" w:rsidRPr="005B2944" w:rsidRDefault="004E717A">
            <w:pPr>
              <w:rPr>
                <w:sz w:val="16"/>
                <w:szCs w:val="16"/>
              </w:rPr>
            </w:pPr>
          </w:p>
        </w:tc>
        <w:tc>
          <w:tcPr>
            <w:tcW w:w="980" w:type="dxa"/>
            <w:noWrap/>
            <w:hideMark/>
          </w:tcPr>
          <w:p w:rsidR="004E717A" w:rsidRPr="005B2944" w:rsidRDefault="004E717A" w:rsidP="004E717A">
            <w:pPr>
              <w:rPr>
                <w:sz w:val="16"/>
                <w:szCs w:val="16"/>
              </w:rPr>
            </w:pPr>
          </w:p>
        </w:tc>
        <w:tc>
          <w:tcPr>
            <w:tcW w:w="580" w:type="dxa"/>
            <w:noWrap/>
            <w:hideMark/>
          </w:tcPr>
          <w:p w:rsidR="004E717A" w:rsidRPr="005B2944" w:rsidRDefault="004E717A" w:rsidP="004E717A">
            <w:pPr>
              <w:rPr>
                <w:sz w:val="16"/>
                <w:szCs w:val="16"/>
              </w:rPr>
            </w:pPr>
          </w:p>
        </w:tc>
        <w:tc>
          <w:tcPr>
            <w:tcW w:w="560" w:type="dxa"/>
            <w:noWrap/>
            <w:hideMark/>
          </w:tcPr>
          <w:p w:rsidR="004E717A" w:rsidRPr="005B2944" w:rsidRDefault="004E717A" w:rsidP="004E717A">
            <w:pPr>
              <w:rPr>
                <w:sz w:val="16"/>
                <w:szCs w:val="16"/>
              </w:rPr>
            </w:pPr>
          </w:p>
        </w:tc>
        <w:tc>
          <w:tcPr>
            <w:tcW w:w="1880" w:type="dxa"/>
            <w:noWrap/>
            <w:hideMark/>
          </w:tcPr>
          <w:p w:rsidR="004E717A" w:rsidRPr="005B2944" w:rsidRDefault="004E717A">
            <w:pPr>
              <w:rPr>
                <w:sz w:val="16"/>
                <w:szCs w:val="16"/>
              </w:rPr>
            </w:pPr>
          </w:p>
        </w:tc>
        <w:tc>
          <w:tcPr>
            <w:tcW w:w="800" w:type="dxa"/>
            <w:noWrap/>
            <w:hideMark/>
          </w:tcPr>
          <w:p w:rsidR="004E717A" w:rsidRPr="005B2944" w:rsidRDefault="004E717A">
            <w:pPr>
              <w:rPr>
                <w:sz w:val="16"/>
                <w:szCs w:val="16"/>
              </w:rPr>
            </w:pPr>
          </w:p>
        </w:tc>
        <w:tc>
          <w:tcPr>
            <w:tcW w:w="1400" w:type="dxa"/>
            <w:noWrap/>
            <w:hideMark/>
          </w:tcPr>
          <w:p w:rsidR="004E717A" w:rsidRPr="005B2944" w:rsidRDefault="004E717A">
            <w:pPr>
              <w:rPr>
                <w:sz w:val="16"/>
                <w:szCs w:val="16"/>
              </w:rPr>
            </w:pPr>
          </w:p>
        </w:tc>
        <w:tc>
          <w:tcPr>
            <w:tcW w:w="3620" w:type="dxa"/>
            <w:gridSpan w:val="2"/>
            <w:noWrap/>
            <w:hideMark/>
          </w:tcPr>
          <w:p w:rsidR="004E717A" w:rsidRPr="005B2944" w:rsidRDefault="004E717A">
            <w:pPr>
              <w:rPr>
                <w:sz w:val="16"/>
                <w:szCs w:val="16"/>
              </w:rPr>
            </w:pPr>
            <w:r w:rsidRPr="005B2944">
              <w:rPr>
                <w:sz w:val="16"/>
                <w:szCs w:val="16"/>
              </w:rPr>
              <w:t>муниципального образования</w:t>
            </w:r>
          </w:p>
        </w:tc>
      </w:tr>
      <w:tr w:rsidR="004E717A" w:rsidRPr="005B2944" w:rsidTr="004E717A">
        <w:trPr>
          <w:trHeight w:val="270"/>
        </w:trPr>
        <w:tc>
          <w:tcPr>
            <w:tcW w:w="6160" w:type="dxa"/>
            <w:hideMark/>
          </w:tcPr>
          <w:p w:rsidR="004E717A" w:rsidRPr="005B2944" w:rsidRDefault="004E717A">
            <w:pPr>
              <w:rPr>
                <w:sz w:val="16"/>
                <w:szCs w:val="16"/>
              </w:rPr>
            </w:pPr>
          </w:p>
        </w:tc>
        <w:tc>
          <w:tcPr>
            <w:tcW w:w="980" w:type="dxa"/>
            <w:hideMark/>
          </w:tcPr>
          <w:p w:rsidR="004E717A" w:rsidRPr="005B2944" w:rsidRDefault="004E717A" w:rsidP="004E717A">
            <w:pPr>
              <w:rPr>
                <w:sz w:val="16"/>
                <w:szCs w:val="16"/>
              </w:rPr>
            </w:pPr>
          </w:p>
        </w:tc>
        <w:tc>
          <w:tcPr>
            <w:tcW w:w="580" w:type="dxa"/>
            <w:noWrap/>
            <w:hideMark/>
          </w:tcPr>
          <w:p w:rsidR="004E717A" w:rsidRPr="005B2944" w:rsidRDefault="004E717A" w:rsidP="004E717A">
            <w:pPr>
              <w:rPr>
                <w:sz w:val="16"/>
                <w:szCs w:val="16"/>
              </w:rPr>
            </w:pPr>
          </w:p>
        </w:tc>
        <w:tc>
          <w:tcPr>
            <w:tcW w:w="560" w:type="dxa"/>
            <w:noWrap/>
            <w:hideMark/>
          </w:tcPr>
          <w:p w:rsidR="004E717A" w:rsidRPr="005B2944" w:rsidRDefault="004E717A" w:rsidP="004E717A">
            <w:pPr>
              <w:rPr>
                <w:sz w:val="16"/>
                <w:szCs w:val="16"/>
              </w:rPr>
            </w:pPr>
          </w:p>
        </w:tc>
        <w:tc>
          <w:tcPr>
            <w:tcW w:w="1880" w:type="dxa"/>
            <w:noWrap/>
            <w:hideMark/>
          </w:tcPr>
          <w:p w:rsidR="004E717A" w:rsidRPr="005B2944" w:rsidRDefault="004E717A">
            <w:pPr>
              <w:rPr>
                <w:sz w:val="16"/>
                <w:szCs w:val="16"/>
              </w:rPr>
            </w:pPr>
          </w:p>
        </w:tc>
        <w:tc>
          <w:tcPr>
            <w:tcW w:w="800" w:type="dxa"/>
            <w:noWrap/>
            <w:hideMark/>
          </w:tcPr>
          <w:p w:rsidR="004E717A" w:rsidRPr="005B2944" w:rsidRDefault="004E717A">
            <w:pPr>
              <w:rPr>
                <w:sz w:val="16"/>
                <w:szCs w:val="16"/>
              </w:rPr>
            </w:pPr>
          </w:p>
        </w:tc>
        <w:tc>
          <w:tcPr>
            <w:tcW w:w="1400" w:type="dxa"/>
            <w:noWrap/>
            <w:hideMark/>
          </w:tcPr>
          <w:p w:rsidR="004E717A" w:rsidRPr="005B2944" w:rsidRDefault="004E717A">
            <w:pPr>
              <w:rPr>
                <w:sz w:val="16"/>
                <w:szCs w:val="16"/>
              </w:rPr>
            </w:pPr>
          </w:p>
        </w:tc>
        <w:tc>
          <w:tcPr>
            <w:tcW w:w="3620" w:type="dxa"/>
            <w:gridSpan w:val="2"/>
            <w:noWrap/>
            <w:hideMark/>
          </w:tcPr>
          <w:p w:rsidR="004E717A" w:rsidRPr="005B2944" w:rsidRDefault="004E717A">
            <w:pPr>
              <w:rPr>
                <w:sz w:val="16"/>
                <w:szCs w:val="16"/>
              </w:rPr>
            </w:pPr>
            <w:r w:rsidRPr="005B2944">
              <w:rPr>
                <w:sz w:val="16"/>
                <w:szCs w:val="16"/>
              </w:rPr>
              <w:t>городское поселение Билибино</w:t>
            </w:r>
          </w:p>
        </w:tc>
      </w:tr>
      <w:tr w:rsidR="004E717A" w:rsidRPr="005B2944" w:rsidTr="004E717A">
        <w:trPr>
          <w:trHeight w:val="336"/>
        </w:trPr>
        <w:tc>
          <w:tcPr>
            <w:tcW w:w="6160" w:type="dxa"/>
            <w:hideMark/>
          </w:tcPr>
          <w:p w:rsidR="004E717A" w:rsidRPr="005B2944" w:rsidRDefault="004E717A">
            <w:pPr>
              <w:rPr>
                <w:sz w:val="16"/>
                <w:szCs w:val="16"/>
              </w:rPr>
            </w:pPr>
          </w:p>
        </w:tc>
        <w:tc>
          <w:tcPr>
            <w:tcW w:w="980" w:type="dxa"/>
            <w:hideMark/>
          </w:tcPr>
          <w:p w:rsidR="004E717A" w:rsidRPr="005B2944" w:rsidRDefault="004E717A" w:rsidP="004E717A">
            <w:pPr>
              <w:rPr>
                <w:sz w:val="16"/>
                <w:szCs w:val="16"/>
              </w:rPr>
            </w:pPr>
          </w:p>
        </w:tc>
        <w:tc>
          <w:tcPr>
            <w:tcW w:w="580" w:type="dxa"/>
            <w:noWrap/>
            <w:hideMark/>
          </w:tcPr>
          <w:p w:rsidR="004E717A" w:rsidRPr="005B2944" w:rsidRDefault="004E717A" w:rsidP="004E717A">
            <w:pPr>
              <w:rPr>
                <w:sz w:val="16"/>
                <w:szCs w:val="16"/>
              </w:rPr>
            </w:pPr>
          </w:p>
        </w:tc>
        <w:tc>
          <w:tcPr>
            <w:tcW w:w="560" w:type="dxa"/>
            <w:noWrap/>
            <w:hideMark/>
          </w:tcPr>
          <w:p w:rsidR="004E717A" w:rsidRPr="005B2944" w:rsidRDefault="004E717A" w:rsidP="004E717A">
            <w:pPr>
              <w:rPr>
                <w:sz w:val="16"/>
                <w:szCs w:val="16"/>
              </w:rPr>
            </w:pPr>
          </w:p>
        </w:tc>
        <w:tc>
          <w:tcPr>
            <w:tcW w:w="1880" w:type="dxa"/>
            <w:noWrap/>
            <w:hideMark/>
          </w:tcPr>
          <w:p w:rsidR="004E717A" w:rsidRPr="005B2944" w:rsidRDefault="004E717A">
            <w:pPr>
              <w:rPr>
                <w:sz w:val="16"/>
                <w:szCs w:val="16"/>
              </w:rPr>
            </w:pPr>
          </w:p>
        </w:tc>
        <w:tc>
          <w:tcPr>
            <w:tcW w:w="800" w:type="dxa"/>
            <w:noWrap/>
            <w:hideMark/>
          </w:tcPr>
          <w:p w:rsidR="004E717A" w:rsidRPr="005B2944" w:rsidRDefault="004E717A">
            <w:pPr>
              <w:rPr>
                <w:sz w:val="16"/>
                <w:szCs w:val="16"/>
              </w:rPr>
            </w:pPr>
          </w:p>
        </w:tc>
        <w:tc>
          <w:tcPr>
            <w:tcW w:w="1400" w:type="dxa"/>
            <w:noWrap/>
            <w:hideMark/>
          </w:tcPr>
          <w:p w:rsidR="004E717A" w:rsidRPr="005B2944" w:rsidRDefault="004E717A">
            <w:pPr>
              <w:rPr>
                <w:sz w:val="16"/>
                <w:szCs w:val="16"/>
              </w:rPr>
            </w:pPr>
          </w:p>
        </w:tc>
        <w:tc>
          <w:tcPr>
            <w:tcW w:w="3620" w:type="dxa"/>
            <w:gridSpan w:val="2"/>
            <w:noWrap/>
            <w:hideMark/>
          </w:tcPr>
          <w:p w:rsidR="004E717A" w:rsidRPr="005B2944" w:rsidRDefault="004E717A">
            <w:pPr>
              <w:rPr>
                <w:sz w:val="16"/>
                <w:szCs w:val="16"/>
              </w:rPr>
            </w:pPr>
            <w:r w:rsidRPr="005B2944">
              <w:rPr>
                <w:sz w:val="16"/>
                <w:szCs w:val="16"/>
              </w:rPr>
              <w:t>от 14    мая 2026 года № 1</w:t>
            </w:r>
          </w:p>
        </w:tc>
      </w:tr>
      <w:tr w:rsidR="004E717A" w:rsidRPr="005B2944" w:rsidTr="004E717A">
        <w:trPr>
          <w:trHeight w:val="336"/>
        </w:trPr>
        <w:tc>
          <w:tcPr>
            <w:tcW w:w="6160" w:type="dxa"/>
            <w:hideMark/>
          </w:tcPr>
          <w:p w:rsidR="004E717A" w:rsidRPr="005B2944" w:rsidRDefault="004E717A">
            <w:pPr>
              <w:rPr>
                <w:sz w:val="16"/>
                <w:szCs w:val="16"/>
              </w:rPr>
            </w:pPr>
          </w:p>
        </w:tc>
        <w:tc>
          <w:tcPr>
            <w:tcW w:w="980" w:type="dxa"/>
            <w:hideMark/>
          </w:tcPr>
          <w:p w:rsidR="004E717A" w:rsidRPr="005B2944" w:rsidRDefault="004E717A" w:rsidP="004E717A">
            <w:pPr>
              <w:rPr>
                <w:sz w:val="16"/>
                <w:szCs w:val="16"/>
              </w:rPr>
            </w:pPr>
          </w:p>
        </w:tc>
        <w:tc>
          <w:tcPr>
            <w:tcW w:w="580" w:type="dxa"/>
            <w:noWrap/>
            <w:hideMark/>
          </w:tcPr>
          <w:p w:rsidR="004E717A" w:rsidRPr="005B2944" w:rsidRDefault="004E717A" w:rsidP="004E717A">
            <w:pPr>
              <w:rPr>
                <w:sz w:val="16"/>
                <w:szCs w:val="16"/>
              </w:rPr>
            </w:pPr>
          </w:p>
        </w:tc>
        <w:tc>
          <w:tcPr>
            <w:tcW w:w="560" w:type="dxa"/>
            <w:noWrap/>
            <w:hideMark/>
          </w:tcPr>
          <w:p w:rsidR="004E717A" w:rsidRPr="005B2944" w:rsidRDefault="004E717A" w:rsidP="004E717A">
            <w:pPr>
              <w:rPr>
                <w:sz w:val="16"/>
                <w:szCs w:val="16"/>
              </w:rPr>
            </w:pPr>
          </w:p>
        </w:tc>
        <w:tc>
          <w:tcPr>
            <w:tcW w:w="1880" w:type="dxa"/>
            <w:noWrap/>
            <w:hideMark/>
          </w:tcPr>
          <w:p w:rsidR="004E717A" w:rsidRPr="005B2944" w:rsidRDefault="004E717A" w:rsidP="004E717A">
            <w:pPr>
              <w:rPr>
                <w:sz w:val="16"/>
                <w:szCs w:val="16"/>
              </w:rPr>
            </w:pPr>
          </w:p>
        </w:tc>
        <w:tc>
          <w:tcPr>
            <w:tcW w:w="800" w:type="dxa"/>
            <w:noWrap/>
            <w:hideMark/>
          </w:tcPr>
          <w:p w:rsidR="004E717A" w:rsidRPr="005B2944" w:rsidRDefault="004E717A" w:rsidP="004E717A">
            <w:pPr>
              <w:rPr>
                <w:sz w:val="16"/>
                <w:szCs w:val="16"/>
              </w:rPr>
            </w:pPr>
          </w:p>
        </w:tc>
        <w:tc>
          <w:tcPr>
            <w:tcW w:w="1400" w:type="dxa"/>
            <w:noWrap/>
            <w:hideMark/>
          </w:tcPr>
          <w:p w:rsidR="004E717A" w:rsidRPr="005B2944" w:rsidRDefault="004E717A" w:rsidP="004E717A">
            <w:pPr>
              <w:rPr>
                <w:sz w:val="16"/>
                <w:szCs w:val="16"/>
              </w:rPr>
            </w:pPr>
          </w:p>
        </w:tc>
        <w:tc>
          <w:tcPr>
            <w:tcW w:w="1400" w:type="dxa"/>
            <w:noWrap/>
            <w:hideMark/>
          </w:tcPr>
          <w:p w:rsidR="004E717A" w:rsidRPr="005B2944" w:rsidRDefault="004E717A" w:rsidP="004E717A">
            <w:pPr>
              <w:rPr>
                <w:sz w:val="16"/>
                <w:szCs w:val="16"/>
              </w:rPr>
            </w:pPr>
          </w:p>
        </w:tc>
        <w:tc>
          <w:tcPr>
            <w:tcW w:w="2220" w:type="dxa"/>
            <w:noWrap/>
            <w:hideMark/>
          </w:tcPr>
          <w:p w:rsidR="004E717A" w:rsidRPr="005B2944" w:rsidRDefault="004E717A" w:rsidP="004E717A">
            <w:pPr>
              <w:rPr>
                <w:sz w:val="16"/>
                <w:szCs w:val="16"/>
              </w:rPr>
            </w:pPr>
          </w:p>
        </w:tc>
      </w:tr>
      <w:tr w:rsidR="004E717A" w:rsidRPr="005B2944" w:rsidTr="004E717A">
        <w:trPr>
          <w:trHeight w:val="480"/>
        </w:trPr>
        <w:tc>
          <w:tcPr>
            <w:tcW w:w="15980" w:type="dxa"/>
            <w:gridSpan w:val="9"/>
            <w:hideMark/>
          </w:tcPr>
          <w:p w:rsidR="004E717A" w:rsidRPr="005B2944" w:rsidRDefault="004E717A" w:rsidP="004E717A">
            <w:pPr>
              <w:rPr>
                <w:b/>
                <w:bCs/>
                <w:sz w:val="16"/>
                <w:szCs w:val="16"/>
              </w:rPr>
            </w:pPr>
            <w:r w:rsidRPr="005B2944">
              <w:rPr>
                <w:b/>
                <w:bCs/>
                <w:sz w:val="16"/>
                <w:szCs w:val="16"/>
              </w:rPr>
              <w:t>Ведомственная структура расходов бюджета городского поселения Билибино на 2025 год</w:t>
            </w:r>
          </w:p>
        </w:tc>
      </w:tr>
      <w:tr w:rsidR="004E717A" w:rsidRPr="005B2944" w:rsidTr="004E717A">
        <w:trPr>
          <w:trHeight w:val="336"/>
        </w:trPr>
        <w:tc>
          <w:tcPr>
            <w:tcW w:w="6160" w:type="dxa"/>
            <w:hideMark/>
          </w:tcPr>
          <w:p w:rsidR="004E717A" w:rsidRPr="005B2944" w:rsidRDefault="004E717A">
            <w:pPr>
              <w:rPr>
                <w:sz w:val="16"/>
                <w:szCs w:val="16"/>
              </w:rPr>
            </w:pPr>
          </w:p>
        </w:tc>
        <w:tc>
          <w:tcPr>
            <w:tcW w:w="980" w:type="dxa"/>
            <w:hideMark/>
          </w:tcPr>
          <w:p w:rsidR="004E717A" w:rsidRPr="005B2944" w:rsidRDefault="004E717A" w:rsidP="004E717A">
            <w:pPr>
              <w:rPr>
                <w:sz w:val="16"/>
                <w:szCs w:val="16"/>
              </w:rPr>
            </w:pPr>
          </w:p>
        </w:tc>
        <w:tc>
          <w:tcPr>
            <w:tcW w:w="580" w:type="dxa"/>
            <w:noWrap/>
            <w:hideMark/>
          </w:tcPr>
          <w:p w:rsidR="004E717A" w:rsidRPr="005B2944" w:rsidRDefault="004E717A" w:rsidP="004E717A">
            <w:pPr>
              <w:rPr>
                <w:b/>
                <w:bCs/>
                <w:sz w:val="16"/>
                <w:szCs w:val="16"/>
              </w:rPr>
            </w:pPr>
          </w:p>
        </w:tc>
        <w:tc>
          <w:tcPr>
            <w:tcW w:w="560" w:type="dxa"/>
            <w:noWrap/>
            <w:hideMark/>
          </w:tcPr>
          <w:p w:rsidR="004E717A" w:rsidRPr="005B2944" w:rsidRDefault="004E717A" w:rsidP="004E717A">
            <w:pPr>
              <w:rPr>
                <w:b/>
                <w:bCs/>
                <w:sz w:val="16"/>
                <w:szCs w:val="16"/>
              </w:rPr>
            </w:pPr>
          </w:p>
        </w:tc>
        <w:tc>
          <w:tcPr>
            <w:tcW w:w="1880" w:type="dxa"/>
            <w:noWrap/>
            <w:hideMark/>
          </w:tcPr>
          <w:p w:rsidR="004E717A" w:rsidRPr="005B2944" w:rsidRDefault="004E717A" w:rsidP="004E717A">
            <w:pPr>
              <w:rPr>
                <w:sz w:val="16"/>
                <w:szCs w:val="16"/>
              </w:rPr>
            </w:pPr>
          </w:p>
        </w:tc>
        <w:tc>
          <w:tcPr>
            <w:tcW w:w="800" w:type="dxa"/>
            <w:noWrap/>
            <w:hideMark/>
          </w:tcPr>
          <w:p w:rsidR="004E717A" w:rsidRPr="005B2944" w:rsidRDefault="004E717A" w:rsidP="004E717A">
            <w:pPr>
              <w:rPr>
                <w:sz w:val="16"/>
                <w:szCs w:val="16"/>
              </w:rPr>
            </w:pPr>
          </w:p>
        </w:tc>
        <w:tc>
          <w:tcPr>
            <w:tcW w:w="1400" w:type="dxa"/>
            <w:noWrap/>
            <w:hideMark/>
          </w:tcPr>
          <w:p w:rsidR="004E717A" w:rsidRPr="005B2944" w:rsidRDefault="004E717A">
            <w:pPr>
              <w:rPr>
                <w:sz w:val="16"/>
                <w:szCs w:val="16"/>
              </w:rPr>
            </w:pPr>
            <w:r w:rsidRPr="005B2944">
              <w:rPr>
                <w:sz w:val="16"/>
                <w:szCs w:val="16"/>
              </w:rPr>
              <w:t> </w:t>
            </w:r>
          </w:p>
        </w:tc>
        <w:tc>
          <w:tcPr>
            <w:tcW w:w="1400" w:type="dxa"/>
            <w:noWrap/>
            <w:hideMark/>
          </w:tcPr>
          <w:p w:rsidR="004E717A" w:rsidRPr="005B2944" w:rsidRDefault="004E717A">
            <w:pPr>
              <w:rPr>
                <w:sz w:val="16"/>
                <w:szCs w:val="16"/>
              </w:rPr>
            </w:pPr>
            <w:r w:rsidRPr="005B2944">
              <w:rPr>
                <w:sz w:val="16"/>
                <w:szCs w:val="16"/>
              </w:rPr>
              <w:t> </w:t>
            </w:r>
          </w:p>
        </w:tc>
        <w:tc>
          <w:tcPr>
            <w:tcW w:w="2220" w:type="dxa"/>
            <w:noWrap/>
            <w:hideMark/>
          </w:tcPr>
          <w:p w:rsidR="004E717A" w:rsidRPr="005B2944" w:rsidRDefault="004E717A" w:rsidP="004E717A">
            <w:pPr>
              <w:rPr>
                <w:sz w:val="16"/>
                <w:szCs w:val="16"/>
              </w:rPr>
            </w:pPr>
            <w:r w:rsidRPr="005B2944">
              <w:rPr>
                <w:sz w:val="16"/>
                <w:szCs w:val="16"/>
              </w:rPr>
              <w:t>(</w:t>
            </w:r>
            <w:proofErr w:type="spellStart"/>
            <w:r w:rsidRPr="005B2944">
              <w:rPr>
                <w:sz w:val="16"/>
                <w:szCs w:val="16"/>
              </w:rPr>
              <w:t>тыс</w:t>
            </w:r>
            <w:proofErr w:type="gramStart"/>
            <w:r w:rsidRPr="005B2944">
              <w:rPr>
                <w:sz w:val="16"/>
                <w:szCs w:val="16"/>
              </w:rPr>
              <w:t>.р</w:t>
            </w:r>
            <w:proofErr w:type="gramEnd"/>
            <w:r w:rsidRPr="005B2944">
              <w:rPr>
                <w:sz w:val="16"/>
                <w:szCs w:val="16"/>
              </w:rPr>
              <w:t>уб</w:t>
            </w:r>
            <w:proofErr w:type="spellEnd"/>
            <w:r w:rsidRPr="005B2944">
              <w:rPr>
                <w:sz w:val="16"/>
                <w:szCs w:val="16"/>
              </w:rPr>
              <w:t>.)</w:t>
            </w:r>
          </w:p>
        </w:tc>
      </w:tr>
      <w:tr w:rsidR="004E717A" w:rsidRPr="005B2944" w:rsidTr="004E717A">
        <w:trPr>
          <w:trHeight w:val="1485"/>
        </w:trPr>
        <w:tc>
          <w:tcPr>
            <w:tcW w:w="6160" w:type="dxa"/>
            <w:hideMark/>
          </w:tcPr>
          <w:p w:rsidR="004E717A" w:rsidRPr="005B2944" w:rsidRDefault="004E717A" w:rsidP="004E717A">
            <w:pPr>
              <w:rPr>
                <w:b/>
                <w:bCs/>
                <w:sz w:val="16"/>
                <w:szCs w:val="16"/>
              </w:rPr>
            </w:pPr>
            <w:r w:rsidRPr="005B2944">
              <w:rPr>
                <w:b/>
                <w:bCs/>
                <w:sz w:val="16"/>
                <w:szCs w:val="16"/>
              </w:rPr>
              <w:t>Наименование</w:t>
            </w:r>
          </w:p>
        </w:tc>
        <w:tc>
          <w:tcPr>
            <w:tcW w:w="980" w:type="dxa"/>
            <w:hideMark/>
          </w:tcPr>
          <w:p w:rsidR="004E717A" w:rsidRPr="005B2944" w:rsidRDefault="004E717A" w:rsidP="004E717A">
            <w:pPr>
              <w:rPr>
                <w:b/>
                <w:bCs/>
                <w:sz w:val="16"/>
                <w:szCs w:val="16"/>
              </w:rPr>
            </w:pPr>
            <w:proofErr w:type="gramStart"/>
            <w:r w:rsidRPr="005B2944">
              <w:rPr>
                <w:b/>
                <w:bCs/>
                <w:sz w:val="16"/>
                <w:szCs w:val="16"/>
              </w:rPr>
              <w:t>Глав-</w:t>
            </w:r>
            <w:proofErr w:type="spellStart"/>
            <w:r w:rsidRPr="005B2944">
              <w:rPr>
                <w:b/>
                <w:bCs/>
                <w:sz w:val="16"/>
                <w:szCs w:val="16"/>
              </w:rPr>
              <w:t>ный</w:t>
            </w:r>
            <w:proofErr w:type="spellEnd"/>
            <w:proofErr w:type="gramEnd"/>
            <w:r w:rsidRPr="005B2944">
              <w:rPr>
                <w:b/>
                <w:bCs/>
                <w:sz w:val="16"/>
                <w:szCs w:val="16"/>
              </w:rPr>
              <w:t xml:space="preserve"> рас-поря-</w:t>
            </w:r>
            <w:proofErr w:type="spellStart"/>
            <w:r w:rsidRPr="005B2944">
              <w:rPr>
                <w:b/>
                <w:bCs/>
                <w:sz w:val="16"/>
                <w:szCs w:val="16"/>
              </w:rPr>
              <w:t>дитель</w:t>
            </w:r>
            <w:proofErr w:type="spellEnd"/>
            <w:r w:rsidRPr="005B2944">
              <w:rPr>
                <w:b/>
                <w:bCs/>
                <w:sz w:val="16"/>
                <w:szCs w:val="16"/>
              </w:rPr>
              <w:t xml:space="preserve"> средств</w:t>
            </w:r>
          </w:p>
        </w:tc>
        <w:tc>
          <w:tcPr>
            <w:tcW w:w="580" w:type="dxa"/>
            <w:hideMark/>
          </w:tcPr>
          <w:p w:rsidR="004E717A" w:rsidRPr="005B2944" w:rsidRDefault="004E717A" w:rsidP="004E717A">
            <w:pPr>
              <w:rPr>
                <w:b/>
                <w:bCs/>
                <w:sz w:val="16"/>
                <w:szCs w:val="16"/>
              </w:rPr>
            </w:pPr>
            <w:r w:rsidRPr="005B2944">
              <w:rPr>
                <w:b/>
                <w:bCs/>
                <w:sz w:val="16"/>
                <w:szCs w:val="16"/>
              </w:rPr>
              <w:t>РЗ</w:t>
            </w:r>
          </w:p>
        </w:tc>
        <w:tc>
          <w:tcPr>
            <w:tcW w:w="560" w:type="dxa"/>
            <w:hideMark/>
          </w:tcPr>
          <w:p w:rsidR="004E717A" w:rsidRPr="005B2944" w:rsidRDefault="004E717A" w:rsidP="004E717A">
            <w:pPr>
              <w:rPr>
                <w:b/>
                <w:bCs/>
                <w:sz w:val="16"/>
                <w:szCs w:val="16"/>
              </w:rPr>
            </w:pPr>
            <w:proofErr w:type="gramStart"/>
            <w:r w:rsidRPr="005B2944">
              <w:rPr>
                <w:b/>
                <w:bCs/>
                <w:sz w:val="16"/>
                <w:szCs w:val="16"/>
              </w:rPr>
              <w:t>ПР</w:t>
            </w:r>
            <w:proofErr w:type="gramEnd"/>
          </w:p>
        </w:tc>
        <w:tc>
          <w:tcPr>
            <w:tcW w:w="1880" w:type="dxa"/>
            <w:hideMark/>
          </w:tcPr>
          <w:p w:rsidR="004E717A" w:rsidRPr="005B2944" w:rsidRDefault="004E717A" w:rsidP="004E717A">
            <w:pPr>
              <w:rPr>
                <w:b/>
                <w:bCs/>
                <w:sz w:val="16"/>
                <w:szCs w:val="16"/>
              </w:rPr>
            </w:pPr>
            <w:r w:rsidRPr="005B2944">
              <w:rPr>
                <w:b/>
                <w:bCs/>
                <w:sz w:val="16"/>
                <w:szCs w:val="16"/>
              </w:rPr>
              <w:t>ЦСР</w:t>
            </w:r>
          </w:p>
        </w:tc>
        <w:tc>
          <w:tcPr>
            <w:tcW w:w="800" w:type="dxa"/>
            <w:noWrap/>
            <w:hideMark/>
          </w:tcPr>
          <w:p w:rsidR="004E717A" w:rsidRPr="005B2944" w:rsidRDefault="004E717A" w:rsidP="004E717A">
            <w:pPr>
              <w:rPr>
                <w:b/>
                <w:bCs/>
                <w:sz w:val="16"/>
                <w:szCs w:val="16"/>
              </w:rPr>
            </w:pPr>
            <w:r w:rsidRPr="005B2944">
              <w:rPr>
                <w:b/>
                <w:bCs/>
                <w:sz w:val="16"/>
                <w:szCs w:val="16"/>
              </w:rPr>
              <w:t>ВР</w:t>
            </w:r>
          </w:p>
        </w:tc>
        <w:tc>
          <w:tcPr>
            <w:tcW w:w="1400" w:type="dxa"/>
            <w:hideMark/>
          </w:tcPr>
          <w:p w:rsidR="004E717A" w:rsidRPr="005B2944" w:rsidRDefault="004E717A" w:rsidP="004E717A">
            <w:pPr>
              <w:rPr>
                <w:b/>
                <w:bCs/>
                <w:sz w:val="16"/>
                <w:szCs w:val="16"/>
              </w:rPr>
            </w:pPr>
            <w:r w:rsidRPr="005B2944">
              <w:rPr>
                <w:b/>
                <w:bCs/>
                <w:sz w:val="16"/>
                <w:szCs w:val="16"/>
              </w:rPr>
              <w:t xml:space="preserve">План </w:t>
            </w:r>
          </w:p>
        </w:tc>
        <w:tc>
          <w:tcPr>
            <w:tcW w:w="1400" w:type="dxa"/>
            <w:hideMark/>
          </w:tcPr>
          <w:p w:rsidR="004E717A" w:rsidRPr="005B2944" w:rsidRDefault="004E717A" w:rsidP="004E717A">
            <w:pPr>
              <w:rPr>
                <w:b/>
                <w:bCs/>
                <w:sz w:val="16"/>
                <w:szCs w:val="16"/>
              </w:rPr>
            </w:pPr>
            <w:r w:rsidRPr="005B2944">
              <w:rPr>
                <w:b/>
                <w:bCs/>
                <w:sz w:val="16"/>
                <w:szCs w:val="16"/>
              </w:rPr>
              <w:t xml:space="preserve">Факт </w:t>
            </w:r>
          </w:p>
        </w:tc>
        <w:tc>
          <w:tcPr>
            <w:tcW w:w="2220" w:type="dxa"/>
            <w:hideMark/>
          </w:tcPr>
          <w:p w:rsidR="004E717A" w:rsidRPr="005B2944" w:rsidRDefault="004E717A" w:rsidP="004E717A">
            <w:pPr>
              <w:rPr>
                <w:b/>
                <w:bCs/>
                <w:sz w:val="16"/>
                <w:szCs w:val="16"/>
              </w:rPr>
            </w:pPr>
            <w:r w:rsidRPr="005B2944">
              <w:rPr>
                <w:b/>
                <w:bCs/>
                <w:sz w:val="16"/>
                <w:szCs w:val="16"/>
              </w:rPr>
              <w:t>Исполнение</w:t>
            </w:r>
          </w:p>
        </w:tc>
      </w:tr>
      <w:tr w:rsidR="004E717A" w:rsidRPr="005B2944" w:rsidTr="004E717A">
        <w:trPr>
          <w:trHeight w:val="315"/>
        </w:trPr>
        <w:tc>
          <w:tcPr>
            <w:tcW w:w="6160" w:type="dxa"/>
            <w:hideMark/>
          </w:tcPr>
          <w:p w:rsidR="004E717A" w:rsidRPr="005B2944" w:rsidRDefault="004E717A" w:rsidP="004E717A">
            <w:pPr>
              <w:rPr>
                <w:b/>
                <w:bCs/>
                <w:sz w:val="16"/>
                <w:szCs w:val="16"/>
              </w:rPr>
            </w:pPr>
            <w:r w:rsidRPr="005B2944">
              <w:rPr>
                <w:b/>
                <w:bCs/>
                <w:sz w:val="16"/>
                <w:szCs w:val="16"/>
              </w:rPr>
              <w:t>1</w:t>
            </w:r>
          </w:p>
        </w:tc>
        <w:tc>
          <w:tcPr>
            <w:tcW w:w="980" w:type="dxa"/>
            <w:hideMark/>
          </w:tcPr>
          <w:p w:rsidR="004E717A" w:rsidRPr="005B2944" w:rsidRDefault="004E717A" w:rsidP="004E717A">
            <w:pPr>
              <w:rPr>
                <w:b/>
                <w:bCs/>
                <w:sz w:val="16"/>
                <w:szCs w:val="16"/>
              </w:rPr>
            </w:pPr>
            <w:r w:rsidRPr="005B2944">
              <w:rPr>
                <w:b/>
                <w:bCs/>
                <w:sz w:val="16"/>
                <w:szCs w:val="16"/>
              </w:rPr>
              <w:t>2</w:t>
            </w:r>
          </w:p>
        </w:tc>
        <w:tc>
          <w:tcPr>
            <w:tcW w:w="580" w:type="dxa"/>
            <w:hideMark/>
          </w:tcPr>
          <w:p w:rsidR="004E717A" w:rsidRPr="005B2944" w:rsidRDefault="004E717A" w:rsidP="004E717A">
            <w:pPr>
              <w:rPr>
                <w:b/>
                <w:bCs/>
                <w:sz w:val="16"/>
                <w:szCs w:val="16"/>
              </w:rPr>
            </w:pPr>
            <w:r w:rsidRPr="005B2944">
              <w:rPr>
                <w:b/>
                <w:bCs/>
                <w:sz w:val="16"/>
                <w:szCs w:val="16"/>
              </w:rPr>
              <w:t>3</w:t>
            </w:r>
          </w:p>
        </w:tc>
        <w:tc>
          <w:tcPr>
            <w:tcW w:w="560" w:type="dxa"/>
            <w:hideMark/>
          </w:tcPr>
          <w:p w:rsidR="004E717A" w:rsidRPr="005B2944" w:rsidRDefault="004E717A" w:rsidP="004E717A">
            <w:pPr>
              <w:rPr>
                <w:b/>
                <w:bCs/>
                <w:sz w:val="16"/>
                <w:szCs w:val="16"/>
              </w:rPr>
            </w:pPr>
            <w:r w:rsidRPr="005B2944">
              <w:rPr>
                <w:b/>
                <w:bCs/>
                <w:sz w:val="16"/>
                <w:szCs w:val="16"/>
              </w:rPr>
              <w:t>4</w:t>
            </w:r>
          </w:p>
        </w:tc>
        <w:tc>
          <w:tcPr>
            <w:tcW w:w="1880" w:type="dxa"/>
            <w:hideMark/>
          </w:tcPr>
          <w:p w:rsidR="004E717A" w:rsidRPr="005B2944" w:rsidRDefault="004E717A" w:rsidP="004E717A">
            <w:pPr>
              <w:rPr>
                <w:b/>
                <w:bCs/>
                <w:sz w:val="16"/>
                <w:szCs w:val="16"/>
              </w:rPr>
            </w:pPr>
            <w:r w:rsidRPr="005B2944">
              <w:rPr>
                <w:b/>
                <w:bCs/>
                <w:sz w:val="16"/>
                <w:szCs w:val="16"/>
              </w:rPr>
              <w:t>5</w:t>
            </w:r>
          </w:p>
        </w:tc>
        <w:tc>
          <w:tcPr>
            <w:tcW w:w="800" w:type="dxa"/>
            <w:noWrap/>
            <w:hideMark/>
          </w:tcPr>
          <w:p w:rsidR="004E717A" w:rsidRPr="005B2944" w:rsidRDefault="004E717A" w:rsidP="004E717A">
            <w:pPr>
              <w:rPr>
                <w:b/>
                <w:bCs/>
                <w:sz w:val="16"/>
                <w:szCs w:val="16"/>
              </w:rPr>
            </w:pPr>
            <w:r w:rsidRPr="005B2944">
              <w:rPr>
                <w:b/>
                <w:bCs/>
                <w:sz w:val="16"/>
                <w:szCs w:val="16"/>
              </w:rPr>
              <w:t>6</w:t>
            </w:r>
          </w:p>
        </w:tc>
        <w:tc>
          <w:tcPr>
            <w:tcW w:w="1400" w:type="dxa"/>
            <w:hideMark/>
          </w:tcPr>
          <w:p w:rsidR="004E717A" w:rsidRPr="005B2944" w:rsidRDefault="004E717A" w:rsidP="004E717A">
            <w:pPr>
              <w:rPr>
                <w:b/>
                <w:bCs/>
                <w:sz w:val="16"/>
                <w:szCs w:val="16"/>
              </w:rPr>
            </w:pPr>
            <w:r w:rsidRPr="005B2944">
              <w:rPr>
                <w:b/>
                <w:bCs/>
                <w:sz w:val="16"/>
                <w:szCs w:val="16"/>
              </w:rPr>
              <w:t>7</w:t>
            </w:r>
          </w:p>
        </w:tc>
        <w:tc>
          <w:tcPr>
            <w:tcW w:w="1400" w:type="dxa"/>
            <w:hideMark/>
          </w:tcPr>
          <w:p w:rsidR="004E717A" w:rsidRPr="005B2944" w:rsidRDefault="004E717A" w:rsidP="004E717A">
            <w:pPr>
              <w:rPr>
                <w:b/>
                <w:bCs/>
                <w:sz w:val="16"/>
                <w:szCs w:val="16"/>
              </w:rPr>
            </w:pPr>
            <w:r w:rsidRPr="005B2944">
              <w:rPr>
                <w:b/>
                <w:bCs/>
                <w:sz w:val="16"/>
                <w:szCs w:val="16"/>
              </w:rPr>
              <w:t>8</w:t>
            </w:r>
          </w:p>
        </w:tc>
        <w:tc>
          <w:tcPr>
            <w:tcW w:w="2220" w:type="dxa"/>
            <w:hideMark/>
          </w:tcPr>
          <w:p w:rsidR="004E717A" w:rsidRPr="005B2944" w:rsidRDefault="004E717A" w:rsidP="004E717A">
            <w:pPr>
              <w:rPr>
                <w:b/>
                <w:bCs/>
                <w:sz w:val="16"/>
                <w:szCs w:val="16"/>
              </w:rPr>
            </w:pPr>
            <w:r w:rsidRPr="005B2944">
              <w:rPr>
                <w:b/>
                <w:bCs/>
                <w:sz w:val="16"/>
                <w:szCs w:val="16"/>
              </w:rPr>
              <w:t>9</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ВСЕГО</w:t>
            </w:r>
          </w:p>
        </w:tc>
        <w:tc>
          <w:tcPr>
            <w:tcW w:w="980" w:type="dxa"/>
            <w:hideMark/>
          </w:tcPr>
          <w:p w:rsidR="004E717A" w:rsidRPr="005B2944" w:rsidRDefault="004E717A" w:rsidP="004E717A">
            <w:pPr>
              <w:rPr>
                <w:b/>
                <w:bCs/>
                <w:sz w:val="16"/>
                <w:szCs w:val="16"/>
              </w:rPr>
            </w:pPr>
            <w:r w:rsidRPr="005B2944">
              <w:rPr>
                <w:b/>
                <w:bCs/>
                <w:sz w:val="16"/>
                <w:szCs w:val="16"/>
              </w:rPr>
              <w:t> </w:t>
            </w:r>
          </w:p>
        </w:tc>
        <w:tc>
          <w:tcPr>
            <w:tcW w:w="580" w:type="dxa"/>
            <w:noWrap/>
            <w:hideMark/>
          </w:tcPr>
          <w:p w:rsidR="004E717A" w:rsidRPr="005B2944" w:rsidRDefault="004E717A" w:rsidP="004E717A">
            <w:pPr>
              <w:rPr>
                <w:b/>
                <w:bCs/>
                <w:sz w:val="16"/>
                <w:szCs w:val="16"/>
              </w:rPr>
            </w:pPr>
            <w:r w:rsidRPr="005B2944">
              <w:rPr>
                <w:b/>
                <w:bCs/>
                <w:sz w:val="16"/>
                <w:szCs w:val="16"/>
              </w:rPr>
              <w:t> </w:t>
            </w:r>
          </w:p>
        </w:tc>
        <w:tc>
          <w:tcPr>
            <w:tcW w:w="560" w:type="dxa"/>
            <w:noWrap/>
            <w:hideMark/>
          </w:tcPr>
          <w:p w:rsidR="004E717A" w:rsidRPr="005B2944" w:rsidRDefault="004E717A" w:rsidP="004E717A">
            <w:pPr>
              <w:rPr>
                <w:b/>
                <w:bCs/>
                <w:sz w:val="16"/>
                <w:szCs w:val="16"/>
              </w:rPr>
            </w:pPr>
            <w:r w:rsidRPr="005B2944">
              <w:rPr>
                <w:b/>
                <w:bCs/>
                <w:sz w:val="16"/>
                <w:szCs w:val="16"/>
              </w:rPr>
              <w:t> </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346 704,6</w:t>
            </w:r>
          </w:p>
        </w:tc>
        <w:tc>
          <w:tcPr>
            <w:tcW w:w="1400" w:type="dxa"/>
            <w:noWrap/>
            <w:hideMark/>
          </w:tcPr>
          <w:p w:rsidR="004E717A" w:rsidRPr="005B2944" w:rsidRDefault="004E717A" w:rsidP="004E717A">
            <w:pPr>
              <w:rPr>
                <w:b/>
                <w:bCs/>
                <w:sz w:val="16"/>
                <w:szCs w:val="16"/>
              </w:rPr>
            </w:pPr>
            <w:r w:rsidRPr="005B2944">
              <w:rPr>
                <w:b/>
                <w:bCs/>
                <w:sz w:val="16"/>
                <w:szCs w:val="16"/>
              </w:rPr>
              <w:t>294 985,1</w:t>
            </w:r>
          </w:p>
        </w:tc>
        <w:tc>
          <w:tcPr>
            <w:tcW w:w="2220" w:type="dxa"/>
            <w:noWrap/>
            <w:hideMark/>
          </w:tcPr>
          <w:p w:rsidR="004E717A" w:rsidRPr="005B2944" w:rsidRDefault="004E717A" w:rsidP="004E717A">
            <w:pPr>
              <w:rPr>
                <w:b/>
                <w:bCs/>
                <w:sz w:val="16"/>
                <w:szCs w:val="16"/>
              </w:rPr>
            </w:pPr>
            <w:r w:rsidRPr="005B2944">
              <w:rPr>
                <w:b/>
                <w:bCs/>
                <w:sz w:val="16"/>
                <w:szCs w:val="16"/>
              </w:rPr>
              <w:t>85,1%</w:t>
            </w:r>
          </w:p>
        </w:tc>
      </w:tr>
      <w:tr w:rsidR="004E717A" w:rsidRPr="005B2944" w:rsidTr="004E717A">
        <w:trPr>
          <w:trHeight w:val="624"/>
        </w:trPr>
        <w:tc>
          <w:tcPr>
            <w:tcW w:w="6160" w:type="dxa"/>
            <w:hideMark/>
          </w:tcPr>
          <w:p w:rsidR="004E717A" w:rsidRPr="005B2944" w:rsidRDefault="004E717A">
            <w:pPr>
              <w:rPr>
                <w:b/>
                <w:bCs/>
                <w:sz w:val="16"/>
                <w:szCs w:val="16"/>
              </w:rPr>
            </w:pPr>
            <w:r w:rsidRPr="005B2944">
              <w:rPr>
                <w:b/>
                <w:bCs/>
                <w:sz w:val="16"/>
                <w:szCs w:val="16"/>
              </w:rPr>
              <w:t>Администрация муниципального образования городское поселение Билибино</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 </w:t>
            </w:r>
          </w:p>
        </w:tc>
        <w:tc>
          <w:tcPr>
            <w:tcW w:w="560" w:type="dxa"/>
            <w:noWrap/>
            <w:hideMark/>
          </w:tcPr>
          <w:p w:rsidR="004E717A" w:rsidRPr="005B2944" w:rsidRDefault="004E717A" w:rsidP="004E717A">
            <w:pPr>
              <w:rPr>
                <w:b/>
                <w:bCs/>
                <w:sz w:val="16"/>
                <w:szCs w:val="16"/>
              </w:rPr>
            </w:pPr>
            <w:r w:rsidRPr="005B2944">
              <w:rPr>
                <w:b/>
                <w:bCs/>
                <w:sz w:val="16"/>
                <w:szCs w:val="16"/>
              </w:rPr>
              <w:t> </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346 704,6</w:t>
            </w:r>
          </w:p>
        </w:tc>
        <w:tc>
          <w:tcPr>
            <w:tcW w:w="1400" w:type="dxa"/>
            <w:noWrap/>
            <w:hideMark/>
          </w:tcPr>
          <w:p w:rsidR="004E717A" w:rsidRPr="005B2944" w:rsidRDefault="004E717A" w:rsidP="004E717A">
            <w:pPr>
              <w:rPr>
                <w:b/>
                <w:bCs/>
                <w:sz w:val="16"/>
                <w:szCs w:val="16"/>
              </w:rPr>
            </w:pPr>
            <w:r w:rsidRPr="005B2944">
              <w:rPr>
                <w:b/>
                <w:bCs/>
                <w:sz w:val="16"/>
                <w:szCs w:val="16"/>
              </w:rPr>
              <w:t>294 985,1</w:t>
            </w:r>
          </w:p>
        </w:tc>
        <w:tc>
          <w:tcPr>
            <w:tcW w:w="2220" w:type="dxa"/>
            <w:noWrap/>
            <w:hideMark/>
          </w:tcPr>
          <w:p w:rsidR="004E717A" w:rsidRPr="005B2944" w:rsidRDefault="004E717A" w:rsidP="004E717A">
            <w:pPr>
              <w:rPr>
                <w:b/>
                <w:bCs/>
                <w:sz w:val="16"/>
                <w:szCs w:val="16"/>
              </w:rPr>
            </w:pPr>
            <w:r w:rsidRPr="005B2944">
              <w:rPr>
                <w:b/>
                <w:bCs/>
                <w:sz w:val="16"/>
                <w:szCs w:val="16"/>
              </w:rPr>
              <w:t>85,1%</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Общегосударственные вопросы</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01</w:t>
            </w:r>
          </w:p>
        </w:tc>
        <w:tc>
          <w:tcPr>
            <w:tcW w:w="560" w:type="dxa"/>
            <w:noWrap/>
            <w:hideMark/>
          </w:tcPr>
          <w:p w:rsidR="004E717A" w:rsidRPr="005B2944" w:rsidRDefault="004E717A" w:rsidP="004E717A">
            <w:pPr>
              <w:rPr>
                <w:b/>
                <w:bCs/>
                <w:sz w:val="16"/>
                <w:szCs w:val="16"/>
              </w:rPr>
            </w:pPr>
            <w:r w:rsidRPr="005B2944">
              <w:rPr>
                <w:b/>
                <w:bCs/>
                <w:sz w:val="16"/>
                <w:szCs w:val="16"/>
              </w:rPr>
              <w:t> </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12 795,7</w:t>
            </w:r>
          </w:p>
        </w:tc>
        <w:tc>
          <w:tcPr>
            <w:tcW w:w="1400" w:type="dxa"/>
            <w:noWrap/>
            <w:hideMark/>
          </w:tcPr>
          <w:p w:rsidR="004E717A" w:rsidRPr="005B2944" w:rsidRDefault="004E717A" w:rsidP="004E717A">
            <w:pPr>
              <w:rPr>
                <w:b/>
                <w:bCs/>
                <w:sz w:val="16"/>
                <w:szCs w:val="16"/>
              </w:rPr>
            </w:pPr>
            <w:r w:rsidRPr="005B2944">
              <w:rPr>
                <w:b/>
                <w:bCs/>
                <w:sz w:val="16"/>
                <w:szCs w:val="16"/>
              </w:rPr>
              <w:t>6 057,9</w:t>
            </w:r>
          </w:p>
        </w:tc>
        <w:tc>
          <w:tcPr>
            <w:tcW w:w="2220" w:type="dxa"/>
            <w:noWrap/>
            <w:hideMark/>
          </w:tcPr>
          <w:p w:rsidR="004E717A" w:rsidRPr="005B2944" w:rsidRDefault="004E717A" w:rsidP="004E717A">
            <w:pPr>
              <w:rPr>
                <w:b/>
                <w:bCs/>
                <w:sz w:val="16"/>
                <w:szCs w:val="16"/>
              </w:rPr>
            </w:pPr>
            <w:r w:rsidRPr="005B2944">
              <w:rPr>
                <w:b/>
                <w:bCs/>
                <w:sz w:val="16"/>
                <w:szCs w:val="16"/>
              </w:rPr>
              <w:t>47,3%</w:t>
            </w:r>
          </w:p>
        </w:tc>
      </w:tr>
      <w:tr w:rsidR="004E717A" w:rsidRPr="005B2944" w:rsidTr="005B2944">
        <w:trPr>
          <w:trHeight w:val="622"/>
        </w:trPr>
        <w:tc>
          <w:tcPr>
            <w:tcW w:w="6160" w:type="dxa"/>
            <w:hideMark/>
          </w:tcPr>
          <w:p w:rsidR="004E717A" w:rsidRPr="005B2944" w:rsidRDefault="004E717A">
            <w:pPr>
              <w:rPr>
                <w:b/>
                <w:bCs/>
                <w:sz w:val="16"/>
                <w:szCs w:val="16"/>
              </w:rPr>
            </w:pPr>
            <w:r w:rsidRPr="005B2944">
              <w:rPr>
                <w:b/>
                <w:bCs/>
                <w:sz w:val="16"/>
                <w:szCs w:val="16"/>
              </w:rPr>
              <w:lastRenderedPageBreak/>
              <w:t>Функционирование высшего должностного лица субъекта Российской Федерации и муниципального образования</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01</w:t>
            </w:r>
          </w:p>
        </w:tc>
        <w:tc>
          <w:tcPr>
            <w:tcW w:w="560" w:type="dxa"/>
            <w:noWrap/>
            <w:hideMark/>
          </w:tcPr>
          <w:p w:rsidR="004E717A" w:rsidRPr="005B2944" w:rsidRDefault="004E717A" w:rsidP="004E717A">
            <w:pPr>
              <w:rPr>
                <w:b/>
                <w:bCs/>
                <w:sz w:val="16"/>
                <w:szCs w:val="16"/>
              </w:rPr>
            </w:pPr>
            <w:r w:rsidRPr="005B2944">
              <w:rPr>
                <w:b/>
                <w:bCs/>
                <w:sz w:val="16"/>
                <w:szCs w:val="16"/>
              </w:rPr>
              <w:t>02</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4 285,4</w:t>
            </w:r>
          </w:p>
        </w:tc>
        <w:tc>
          <w:tcPr>
            <w:tcW w:w="1400" w:type="dxa"/>
            <w:noWrap/>
            <w:hideMark/>
          </w:tcPr>
          <w:p w:rsidR="004E717A" w:rsidRPr="005B2944" w:rsidRDefault="004E717A" w:rsidP="004E717A">
            <w:pPr>
              <w:rPr>
                <w:b/>
                <w:bCs/>
                <w:sz w:val="16"/>
                <w:szCs w:val="16"/>
              </w:rPr>
            </w:pPr>
            <w:r w:rsidRPr="005B2944">
              <w:rPr>
                <w:b/>
                <w:bCs/>
                <w:sz w:val="16"/>
                <w:szCs w:val="16"/>
              </w:rPr>
              <w:t>4 235,1</w:t>
            </w:r>
          </w:p>
        </w:tc>
        <w:tc>
          <w:tcPr>
            <w:tcW w:w="2220" w:type="dxa"/>
            <w:noWrap/>
            <w:hideMark/>
          </w:tcPr>
          <w:p w:rsidR="004E717A" w:rsidRPr="005B2944" w:rsidRDefault="004E717A" w:rsidP="004E717A">
            <w:pPr>
              <w:rPr>
                <w:b/>
                <w:bCs/>
                <w:sz w:val="16"/>
                <w:szCs w:val="16"/>
              </w:rPr>
            </w:pPr>
            <w:r w:rsidRPr="005B2944">
              <w:rPr>
                <w:b/>
                <w:bCs/>
                <w:sz w:val="16"/>
                <w:szCs w:val="16"/>
              </w:rPr>
              <w:t>98,8%</w:t>
            </w:r>
          </w:p>
        </w:tc>
      </w:tr>
      <w:tr w:rsidR="004E717A" w:rsidRPr="005B2944" w:rsidTr="004E717A">
        <w:trPr>
          <w:trHeight w:val="648"/>
        </w:trPr>
        <w:tc>
          <w:tcPr>
            <w:tcW w:w="6160" w:type="dxa"/>
            <w:hideMark/>
          </w:tcPr>
          <w:p w:rsidR="004E717A" w:rsidRPr="005B2944" w:rsidRDefault="004E717A">
            <w:pPr>
              <w:rPr>
                <w:b/>
                <w:bCs/>
                <w:i/>
                <w:iCs/>
                <w:sz w:val="16"/>
                <w:szCs w:val="16"/>
              </w:rPr>
            </w:pPr>
            <w:r w:rsidRPr="005B2944">
              <w:rPr>
                <w:b/>
                <w:bCs/>
                <w:i/>
                <w:iCs/>
                <w:sz w:val="16"/>
                <w:szCs w:val="16"/>
              </w:rPr>
              <w:t>Непрограммное направление расходов по обеспечению функционирования органов местного самоуправления</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01</w:t>
            </w:r>
          </w:p>
        </w:tc>
        <w:tc>
          <w:tcPr>
            <w:tcW w:w="560" w:type="dxa"/>
            <w:noWrap/>
            <w:hideMark/>
          </w:tcPr>
          <w:p w:rsidR="004E717A" w:rsidRPr="005B2944" w:rsidRDefault="004E717A" w:rsidP="004E717A">
            <w:pPr>
              <w:rPr>
                <w:b/>
                <w:bCs/>
                <w:i/>
                <w:iCs/>
                <w:sz w:val="16"/>
                <w:szCs w:val="16"/>
              </w:rPr>
            </w:pPr>
            <w:r w:rsidRPr="005B2944">
              <w:rPr>
                <w:b/>
                <w:bCs/>
                <w:i/>
                <w:iCs/>
                <w:sz w:val="16"/>
                <w:szCs w:val="16"/>
              </w:rPr>
              <w:t>02</w:t>
            </w:r>
          </w:p>
        </w:tc>
        <w:tc>
          <w:tcPr>
            <w:tcW w:w="1880" w:type="dxa"/>
            <w:noWrap/>
            <w:hideMark/>
          </w:tcPr>
          <w:p w:rsidR="004E717A" w:rsidRPr="005B2944" w:rsidRDefault="004E717A">
            <w:pPr>
              <w:rPr>
                <w:b/>
                <w:bCs/>
                <w:i/>
                <w:iCs/>
                <w:sz w:val="16"/>
                <w:szCs w:val="16"/>
              </w:rPr>
            </w:pPr>
            <w:r w:rsidRPr="005B2944">
              <w:rPr>
                <w:b/>
                <w:bCs/>
                <w:i/>
                <w:iCs/>
                <w:sz w:val="16"/>
                <w:szCs w:val="16"/>
              </w:rPr>
              <w:t xml:space="preserve">80 </w:t>
            </w:r>
          </w:p>
        </w:tc>
        <w:tc>
          <w:tcPr>
            <w:tcW w:w="800" w:type="dxa"/>
            <w:noWrap/>
            <w:hideMark/>
          </w:tcPr>
          <w:p w:rsidR="004E717A" w:rsidRPr="005B2944" w:rsidRDefault="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4 285,4</w:t>
            </w:r>
          </w:p>
        </w:tc>
        <w:tc>
          <w:tcPr>
            <w:tcW w:w="1400" w:type="dxa"/>
            <w:noWrap/>
            <w:hideMark/>
          </w:tcPr>
          <w:p w:rsidR="004E717A" w:rsidRPr="005B2944" w:rsidRDefault="004E717A" w:rsidP="004E717A">
            <w:pPr>
              <w:rPr>
                <w:b/>
                <w:bCs/>
                <w:i/>
                <w:iCs/>
                <w:sz w:val="16"/>
                <w:szCs w:val="16"/>
              </w:rPr>
            </w:pPr>
            <w:r w:rsidRPr="005B2944">
              <w:rPr>
                <w:b/>
                <w:bCs/>
                <w:i/>
                <w:iCs/>
                <w:sz w:val="16"/>
                <w:szCs w:val="16"/>
              </w:rPr>
              <w:t>4 235,1</w:t>
            </w:r>
          </w:p>
        </w:tc>
        <w:tc>
          <w:tcPr>
            <w:tcW w:w="2220" w:type="dxa"/>
            <w:noWrap/>
            <w:hideMark/>
          </w:tcPr>
          <w:p w:rsidR="004E717A" w:rsidRPr="005B2944" w:rsidRDefault="004E717A" w:rsidP="004E717A">
            <w:pPr>
              <w:rPr>
                <w:b/>
                <w:bCs/>
                <w:i/>
                <w:iCs/>
                <w:sz w:val="16"/>
                <w:szCs w:val="16"/>
              </w:rPr>
            </w:pPr>
            <w:r w:rsidRPr="005B2944">
              <w:rPr>
                <w:b/>
                <w:bCs/>
                <w:i/>
                <w:iCs/>
                <w:sz w:val="16"/>
                <w:szCs w:val="16"/>
              </w:rPr>
              <w:t>98,8%</w:t>
            </w:r>
          </w:p>
        </w:tc>
      </w:tr>
      <w:tr w:rsidR="004E717A" w:rsidRPr="005B2944" w:rsidTr="005B2944">
        <w:trPr>
          <w:trHeight w:val="469"/>
        </w:trPr>
        <w:tc>
          <w:tcPr>
            <w:tcW w:w="6160" w:type="dxa"/>
            <w:hideMark/>
          </w:tcPr>
          <w:p w:rsidR="004E717A" w:rsidRPr="005B2944" w:rsidRDefault="004E717A">
            <w:pPr>
              <w:rPr>
                <w:i/>
                <w:iCs/>
                <w:sz w:val="16"/>
                <w:szCs w:val="16"/>
              </w:rPr>
            </w:pPr>
            <w:r w:rsidRPr="005B2944">
              <w:rPr>
                <w:i/>
                <w:iCs/>
                <w:sz w:val="16"/>
                <w:szCs w:val="16"/>
              </w:rPr>
              <w:t>Обеспечение функционирования Главы муниципального образования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01</w:t>
            </w:r>
          </w:p>
        </w:tc>
        <w:tc>
          <w:tcPr>
            <w:tcW w:w="560" w:type="dxa"/>
            <w:noWrap/>
            <w:hideMark/>
          </w:tcPr>
          <w:p w:rsidR="004E717A" w:rsidRPr="005B2944" w:rsidRDefault="004E717A" w:rsidP="004E717A">
            <w:pPr>
              <w:rPr>
                <w:i/>
                <w:iCs/>
                <w:sz w:val="16"/>
                <w:szCs w:val="16"/>
              </w:rPr>
            </w:pPr>
            <w:r w:rsidRPr="005B2944">
              <w:rPr>
                <w:i/>
                <w:iCs/>
                <w:sz w:val="16"/>
                <w:szCs w:val="16"/>
              </w:rPr>
              <w:t>02</w:t>
            </w:r>
          </w:p>
        </w:tc>
        <w:tc>
          <w:tcPr>
            <w:tcW w:w="1880" w:type="dxa"/>
            <w:noWrap/>
            <w:hideMark/>
          </w:tcPr>
          <w:p w:rsidR="004E717A" w:rsidRPr="005B2944" w:rsidRDefault="004E717A">
            <w:pPr>
              <w:rPr>
                <w:i/>
                <w:iCs/>
                <w:sz w:val="16"/>
                <w:szCs w:val="16"/>
              </w:rPr>
            </w:pPr>
            <w:r w:rsidRPr="005B2944">
              <w:rPr>
                <w:i/>
                <w:iCs/>
                <w:sz w:val="16"/>
                <w:szCs w:val="16"/>
              </w:rPr>
              <w:t>80 1</w:t>
            </w:r>
          </w:p>
        </w:tc>
        <w:tc>
          <w:tcPr>
            <w:tcW w:w="800" w:type="dxa"/>
            <w:noWrap/>
            <w:hideMark/>
          </w:tcPr>
          <w:p w:rsidR="004E717A" w:rsidRPr="005B2944" w:rsidRDefault="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4 285,4</w:t>
            </w:r>
          </w:p>
        </w:tc>
        <w:tc>
          <w:tcPr>
            <w:tcW w:w="1400" w:type="dxa"/>
            <w:noWrap/>
            <w:hideMark/>
          </w:tcPr>
          <w:p w:rsidR="004E717A" w:rsidRPr="005B2944" w:rsidRDefault="004E717A" w:rsidP="004E717A">
            <w:pPr>
              <w:rPr>
                <w:i/>
                <w:iCs/>
                <w:sz w:val="16"/>
                <w:szCs w:val="16"/>
              </w:rPr>
            </w:pPr>
            <w:r w:rsidRPr="005B2944">
              <w:rPr>
                <w:i/>
                <w:iCs/>
                <w:sz w:val="16"/>
                <w:szCs w:val="16"/>
              </w:rPr>
              <w:t>4 235,1</w:t>
            </w:r>
          </w:p>
        </w:tc>
        <w:tc>
          <w:tcPr>
            <w:tcW w:w="2220" w:type="dxa"/>
            <w:noWrap/>
            <w:hideMark/>
          </w:tcPr>
          <w:p w:rsidR="004E717A" w:rsidRPr="005B2944" w:rsidRDefault="004E717A" w:rsidP="004E717A">
            <w:pPr>
              <w:rPr>
                <w:i/>
                <w:iCs/>
                <w:sz w:val="16"/>
                <w:szCs w:val="16"/>
              </w:rPr>
            </w:pPr>
            <w:r w:rsidRPr="005B2944">
              <w:rPr>
                <w:i/>
                <w:iCs/>
                <w:sz w:val="16"/>
                <w:szCs w:val="16"/>
              </w:rPr>
              <w:t>98,8%</w:t>
            </w:r>
          </w:p>
        </w:tc>
      </w:tr>
      <w:tr w:rsidR="004E717A" w:rsidRPr="005B2944" w:rsidTr="005B2944">
        <w:trPr>
          <w:trHeight w:val="1256"/>
        </w:trPr>
        <w:tc>
          <w:tcPr>
            <w:tcW w:w="6160" w:type="dxa"/>
            <w:hideMark/>
          </w:tcPr>
          <w:p w:rsidR="004E717A" w:rsidRPr="005B2944" w:rsidRDefault="004E717A">
            <w:pPr>
              <w:rPr>
                <w:sz w:val="16"/>
                <w:szCs w:val="16"/>
              </w:rPr>
            </w:pPr>
            <w:r w:rsidRPr="005B2944">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01</w:t>
            </w:r>
          </w:p>
        </w:tc>
        <w:tc>
          <w:tcPr>
            <w:tcW w:w="560" w:type="dxa"/>
            <w:noWrap/>
            <w:hideMark/>
          </w:tcPr>
          <w:p w:rsidR="004E717A" w:rsidRPr="005B2944" w:rsidRDefault="004E717A" w:rsidP="004E717A">
            <w:pPr>
              <w:rPr>
                <w:sz w:val="16"/>
                <w:szCs w:val="16"/>
              </w:rPr>
            </w:pPr>
            <w:r w:rsidRPr="005B2944">
              <w:rPr>
                <w:sz w:val="16"/>
                <w:szCs w:val="16"/>
              </w:rPr>
              <w:t>02</w:t>
            </w:r>
          </w:p>
        </w:tc>
        <w:tc>
          <w:tcPr>
            <w:tcW w:w="1880" w:type="dxa"/>
            <w:noWrap/>
            <w:hideMark/>
          </w:tcPr>
          <w:p w:rsidR="004E717A" w:rsidRPr="005B2944" w:rsidRDefault="004E717A">
            <w:pPr>
              <w:rPr>
                <w:sz w:val="16"/>
                <w:szCs w:val="16"/>
              </w:rPr>
            </w:pPr>
            <w:r w:rsidRPr="005B2944">
              <w:rPr>
                <w:sz w:val="16"/>
                <w:szCs w:val="16"/>
              </w:rPr>
              <w:t>80 1 00 00040</w:t>
            </w:r>
          </w:p>
        </w:tc>
        <w:tc>
          <w:tcPr>
            <w:tcW w:w="800" w:type="dxa"/>
            <w:noWrap/>
            <w:hideMark/>
          </w:tcPr>
          <w:p w:rsidR="004E717A" w:rsidRPr="005B2944" w:rsidRDefault="004E717A" w:rsidP="004E717A">
            <w:pPr>
              <w:rPr>
                <w:sz w:val="16"/>
                <w:szCs w:val="16"/>
              </w:rPr>
            </w:pPr>
            <w:r w:rsidRPr="005B2944">
              <w:rPr>
                <w:sz w:val="16"/>
                <w:szCs w:val="16"/>
              </w:rPr>
              <w:t>100</w:t>
            </w:r>
          </w:p>
        </w:tc>
        <w:tc>
          <w:tcPr>
            <w:tcW w:w="1400" w:type="dxa"/>
            <w:noWrap/>
            <w:hideMark/>
          </w:tcPr>
          <w:p w:rsidR="004E717A" w:rsidRPr="005B2944" w:rsidRDefault="004E717A" w:rsidP="004E717A">
            <w:pPr>
              <w:rPr>
                <w:sz w:val="16"/>
                <w:szCs w:val="16"/>
              </w:rPr>
            </w:pPr>
            <w:r w:rsidRPr="005B2944">
              <w:rPr>
                <w:sz w:val="16"/>
                <w:szCs w:val="16"/>
              </w:rPr>
              <w:t>3 919,7</w:t>
            </w:r>
          </w:p>
        </w:tc>
        <w:tc>
          <w:tcPr>
            <w:tcW w:w="1400" w:type="dxa"/>
            <w:noWrap/>
            <w:hideMark/>
          </w:tcPr>
          <w:p w:rsidR="004E717A" w:rsidRPr="005B2944" w:rsidRDefault="004E717A" w:rsidP="004E717A">
            <w:pPr>
              <w:rPr>
                <w:sz w:val="16"/>
                <w:szCs w:val="16"/>
              </w:rPr>
            </w:pPr>
            <w:r w:rsidRPr="005B2944">
              <w:rPr>
                <w:sz w:val="16"/>
                <w:szCs w:val="16"/>
              </w:rPr>
              <w:t>3 915,5</w:t>
            </w:r>
          </w:p>
        </w:tc>
        <w:tc>
          <w:tcPr>
            <w:tcW w:w="2220" w:type="dxa"/>
            <w:noWrap/>
            <w:hideMark/>
          </w:tcPr>
          <w:p w:rsidR="004E717A" w:rsidRPr="005B2944" w:rsidRDefault="004E717A" w:rsidP="004E717A">
            <w:pPr>
              <w:rPr>
                <w:sz w:val="16"/>
                <w:szCs w:val="16"/>
              </w:rPr>
            </w:pPr>
            <w:r w:rsidRPr="005B2944">
              <w:rPr>
                <w:sz w:val="16"/>
                <w:szCs w:val="16"/>
              </w:rPr>
              <w:t>99,9%</w:t>
            </w:r>
          </w:p>
        </w:tc>
      </w:tr>
      <w:tr w:rsidR="004E717A" w:rsidRPr="005B2944" w:rsidTr="005B2944">
        <w:trPr>
          <w:trHeight w:val="1699"/>
        </w:trPr>
        <w:tc>
          <w:tcPr>
            <w:tcW w:w="6160" w:type="dxa"/>
            <w:hideMark/>
          </w:tcPr>
          <w:p w:rsidR="004E717A" w:rsidRPr="005B2944" w:rsidRDefault="004E717A">
            <w:pPr>
              <w:rPr>
                <w:sz w:val="16"/>
                <w:szCs w:val="16"/>
              </w:rPr>
            </w:pPr>
            <w:r w:rsidRPr="005B2944">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01</w:t>
            </w:r>
          </w:p>
        </w:tc>
        <w:tc>
          <w:tcPr>
            <w:tcW w:w="560" w:type="dxa"/>
            <w:noWrap/>
            <w:hideMark/>
          </w:tcPr>
          <w:p w:rsidR="004E717A" w:rsidRPr="005B2944" w:rsidRDefault="004E717A" w:rsidP="004E717A">
            <w:pPr>
              <w:rPr>
                <w:sz w:val="16"/>
                <w:szCs w:val="16"/>
              </w:rPr>
            </w:pPr>
            <w:r w:rsidRPr="005B2944">
              <w:rPr>
                <w:sz w:val="16"/>
                <w:szCs w:val="16"/>
              </w:rPr>
              <w:t>02</w:t>
            </w:r>
          </w:p>
        </w:tc>
        <w:tc>
          <w:tcPr>
            <w:tcW w:w="1880" w:type="dxa"/>
            <w:noWrap/>
            <w:hideMark/>
          </w:tcPr>
          <w:p w:rsidR="004E717A" w:rsidRPr="005B2944" w:rsidRDefault="004E717A">
            <w:pPr>
              <w:rPr>
                <w:sz w:val="16"/>
                <w:szCs w:val="16"/>
              </w:rPr>
            </w:pPr>
            <w:r w:rsidRPr="005B2944">
              <w:rPr>
                <w:sz w:val="16"/>
                <w:szCs w:val="16"/>
              </w:rPr>
              <w:t>80 1 00 10110</w:t>
            </w:r>
          </w:p>
        </w:tc>
        <w:tc>
          <w:tcPr>
            <w:tcW w:w="800" w:type="dxa"/>
            <w:noWrap/>
            <w:hideMark/>
          </w:tcPr>
          <w:p w:rsidR="004E717A" w:rsidRPr="005B2944" w:rsidRDefault="004E717A" w:rsidP="004E717A">
            <w:pPr>
              <w:rPr>
                <w:sz w:val="16"/>
                <w:szCs w:val="16"/>
              </w:rPr>
            </w:pPr>
            <w:r w:rsidRPr="005B2944">
              <w:rPr>
                <w:sz w:val="16"/>
                <w:szCs w:val="16"/>
              </w:rPr>
              <w:t>100</w:t>
            </w:r>
          </w:p>
        </w:tc>
        <w:tc>
          <w:tcPr>
            <w:tcW w:w="1400" w:type="dxa"/>
            <w:noWrap/>
            <w:hideMark/>
          </w:tcPr>
          <w:p w:rsidR="004E717A" w:rsidRPr="005B2944" w:rsidRDefault="004E717A" w:rsidP="004E717A">
            <w:pPr>
              <w:rPr>
                <w:sz w:val="16"/>
                <w:szCs w:val="16"/>
              </w:rPr>
            </w:pPr>
            <w:r w:rsidRPr="005B2944">
              <w:rPr>
                <w:sz w:val="16"/>
                <w:szCs w:val="16"/>
              </w:rPr>
              <w:t>105,3</w:t>
            </w:r>
          </w:p>
        </w:tc>
        <w:tc>
          <w:tcPr>
            <w:tcW w:w="1400" w:type="dxa"/>
            <w:noWrap/>
            <w:hideMark/>
          </w:tcPr>
          <w:p w:rsidR="004E717A" w:rsidRPr="005B2944" w:rsidRDefault="004E717A" w:rsidP="004E717A">
            <w:pPr>
              <w:rPr>
                <w:sz w:val="16"/>
                <w:szCs w:val="16"/>
              </w:rPr>
            </w:pPr>
            <w:r w:rsidRPr="005B2944">
              <w:rPr>
                <w:sz w:val="16"/>
                <w:szCs w:val="16"/>
              </w:rPr>
              <w:t>59,2</w:t>
            </w:r>
          </w:p>
        </w:tc>
        <w:tc>
          <w:tcPr>
            <w:tcW w:w="2220" w:type="dxa"/>
            <w:noWrap/>
            <w:hideMark/>
          </w:tcPr>
          <w:p w:rsidR="004E717A" w:rsidRPr="005B2944" w:rsidRDefault="004E717A" w:rsidP="004E717A">
            <w:pPr>
              <w:rPr>
                <w:sz w:val="16"/>
                <w:szCs w:val="16"/>
              </w:rPr>
            </w:pPr>
            <w:r w:rsidRPr="005B2944">
              <w:rPr>
                <w:sz w:val="16"/>
                <w:szCs w:val="16"/>
              </w:rPr>
              <w:t>56,2%</w:t>
            </w:r>
          </w:p>
        </w:tc>
      </w:tr>
      <w:tr w:rsidR="004E717A" w:rsidRPr="005B2944" w:rsidTr="005B2944">
        <w:trPr>
          <w:trHeight w:val="1397"/>
        </w:trPr>
        <w:tc>
          <w:tcPr>
            <w:tcW w:w="6160" w:type="dxa"/>
            <w:hideMark/>
          </w:tcPr>
          <w:p w:rsidR="004E717A" w:rsidRPr="005B2944" w:rsidRDefault="004E717A">
            <w:pPr>
              <w:rPr>
                <w:sz w:val="16"/>
                <w:szCs w:val="16"/>
              </w:rPr>
            </w:pPr>
            <w:r w:rsidRPr="005B2944">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01</w:t>
            </w:r>
          </w:p>
        </w:tc>
        <w:tc>
          <w:tcPr>
            <w:tcW w:w="560" w:type="dxa"/>
            <w:noWrap/>
            <w:hideMark/>
          </w:tcPr>
          <w:p w:rsidR="004E717A" w:rsidRPr="005B2944" w:rsidRDefault="004E717A" w:rsidP="004E717A">
            <w:pPr>
              <w:rPr>
                <w:sz w:val="16"/>
                <w:szCs w:val="16"/>
              </w:rPr>
            </w:pPr>
            <w:r w:rsidRPr="005B2944">
              <w:rPr>
                <w:sz w:val="16"/>
                <w:szCs w:val="16"/>
              </w:rPr>
              <w:t>02</w:t>
            </w:r>
          </w:p>
        </w:tc>
        <w:tc>
          <w:tcPr>
            <w:tcW w:w="1880" w:type="dxa"/>
            <w:noWrap/>
            <w:hideMark/>
          </w:tcPr>
          <w:p w:rsidR="004E717A" w:rsidRPr="005B2944" w:rsidRDefault="004E717A">
            <w:pPr>
              <w:rPr>
                <w:sz w:val="16"/>
                <w:szCs w:val="16"/>
              </w:rPr>
            </w:pPr>
            <w:r w:rsidRPr="005B2944">
              <w:rPr>
                <w:sz w:val="16"/>
                <w:szCs w:val="16"/>
              </w:rPr>
              <w:t>80 1 00 41040</w:t>
            </w:r>
          </w:p>
        </w:tc>
        <w:tc>
          <w:tcPr>
            <w:tcW w:w="800" w:type="dxa"/>
            <w:noWrap/>
            <w:hideMark/>
          </w:tcPr>
          <w:p w:rsidR="004E717A" w:rsidRPr="005B2944" w:rsidRDefault="004E717A" w:rsidP="004E717A">
            <w:pPr>
              <w:rPr>
                <w:sz w:val="16"/>
                <w:szCs w:val="16"/>
              </w:rPr>
            </w:pPr>
            <w:r w:rsidRPr="005B2944">
              <w:rPr>
                <w:sz w:val="16"/>
                <w:szCs w:val="16"/>
              </w:rPr>
              <w:t>100</w:t>
            </w:r>
          </w:p>
        </w:tc>
        <w:tc>
          <w:tcPr>
            <w:tcW w:w="1400" w:type="dxa"/>
            <w:noWrap/>
            <w:hideMark/>
          </w:tcPr>
          <w:p w:rsidR="004E717A" w:rsidRPr="005B2944" w:rsidRDefault="004E717A" w:rsidP="004E717A">
            <w:pPr>
              <w:rPr>
                <w:sz w:val="16"/>
                <w:szCs w:val="16"/>
              </w:rPr>
            </w:pPr>
            <w:r w:rsidRPr="005B2944">
              <w:rPr>
                <w:sz w:val="16"/>
                <w:szCs w:val="16"/>
              </w:rPr>
              <w:t>260,4</w:t>
            </w:r>
          </w:p>
        </w:tc>
        <w:tc>
          <w:tcPr>
            <w:tcW w:w="1400" w:type="dxa"/>
            <w:noWrap/>
            <w:hideMark/>
          </w:tcPr>
          <w:p w:rsidR="004E717A" w:rsidRPr="005B2944" w:rsidRDefault="004E717A" w:rsidP="004E717A">
            <w:pPr>
              <w:rPr>
                <w:sz w:val="16"/>
                <w:szCs w:val="16"/>
              </w:rPr>
            </w:pPr>
            <w:r w:rsidRPr="005B2944">
              <w:rPr>
                <w:sz w:val="16"/>
                <w:szCs w:val="16"/>
              </w:rPr>
              <w:t>260,4</w:t>
            </w:r>
          </w:p>
        </w:tc>
        <w:tc>
          <w:tcPr>
            <w:tcW w:w="2220" w:type="dxa"/>
            <w:noWrap/>
            <w:hideMark/>
          </w:tcPr>
          <w:p w:rsidR="004E717A" w:rsidRPr="005B2944" w:rsidRDefault="004E717A" w:rsidP="004E717A">
            <w:pPr>
              <w:rPr>
                <w:sz w:val="16"/>
                <w:szCs w:val="16"/>
              </w:rPr>
            </w:pPr>
            <w:r w:rsidRPr="005B2944">
              <w:rPr>
                <w:sz w:val="16"/>
                <w:szCs w:val="16"/>
              </w:rPr>
              <w:t>100,0%</w:t>
            </w:r>
          </w:p>
        </w:tc>
      </w:tr>
      <w:tr w:rsidR="004E717A" w:rsidRPr="005B2944" w:rsidTr="004E717A">
        <w:trPr>
          <w:trHeight w:val="945"/>
        </w:trPr>
        <w:tc>
          <w:tcPr>
            <w:tcW w:w="6160" w:type="dxa"/>
            <w:hideMark/>
          </w:tcPr>
          <w:p w:rsidR="004E717A" w:rsidRPr="005B2944" w:rsidRDefault="004E717A">
            <w:pPr>
              <w:rPr>
                <w:b/>
                <w:bCs/>
                <w:sz w:val="16"/>
                <w:szCs w:val="16"/>
              </w:rPr>
            </w:pPr>
            <w:r w:rsidRPr="005B2944">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01</w:t>
            </w:r>
          </w:p>
        </w:tc>
        <w:tc>
          <w:tcPr>
            <w:tcW w:w="560" w:type="dxa"/>
            <w:noWrap/>
            <w:hideMark/>
          </w:tcPr>
          <w:p w:rsidR="004E717A" w:rsidRPr="005B2944" w:rsidRDefault="004E717A" w:rsidP="004E717A">
            <w:pPr>
              <w:rPr>
                <w:b/>
                <w:bCs/>
                <w:sz w:val="16"/>
                <w:szCs w:val="16"/>
              </w:rPr>
            </w:pPr>
            <w:r w:rsidRPr="005B2944">
              <w:rPr>
                <w:b/>
                <w:bCs/>
                <w:sz w:val="16"/>
                <w:szCs w:val="16"/>
              </w:rPr>
              <w:t>04</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1 910,4</w:t>
            </w:r>
          </w:p>
        </w:tc>
        <w:tc>
          <w:tcPr>
            <w:tcW w:w="1400" w:type="dxa"/>
            <w:noWrap/>
            <w:hideMark/>
          </w:tcPr>
          <w:p w:rsidR="004E717A" w:rsidRPr="005B2944" w:rsidRDefault="004E717A" w:rsidP="004E717A">
            <w:pPr>
              <w:rPr>
                <w:b/>
                <w:bCs/>
                <w:sz w:val="16"/>
                <w:szCs w:val="16"/>
              </w:rPr>
            </w:pPr>
            <w:r w:rsidRPr="005B2944">
              <w:rPr>
                <w:b/>
                <w:bCs/>
                <w:sz w:val="16"/>
                <w:szCs w:val="16"/>
              </w:rPr>
              <w:t>1 682,8</w:t>
            </w:r>
          </w:p>
        </w:tc>
        <w:tc>
          <w:tcPr>
            <w:tcW w:w="2220" w:type="dxa"/>
            <w:noWrap/>
            <w:hideMark/>
          </w:tcPr>
          <w:p w:rsidR="004E717A" w:rsidRPr="005B2944" w:rsidRDefault="004E717A" w:rsidP="004E717A">
            <w:pPr>
              <w:rPr>
                <w:b/>
                <w:bCs/>
                <w:sz w:val="16"/>
                <w:szCs w:val="16"/>
              </w:rPr>
            </w:pPr>
            <w:r w:rsidRPr="005B2944">
              <w:rPr>
                <w:b/>
                <w:bCs/>
                <w:sz w:val="16"/>
                <w:szCs w:val="16"/>
              </w:rPr>
              <w:t>88,1%</w:t>
            </w:r>
          </w:p>
        </w:tc>
      </w:tr>
      <w:tr w:rsidR="004E717A" w:rsidRPr="005B2944" w:rsidTr="004E717A">
        <w:trPr>
          <w:trHeight w:val="648"/>
        </w:trPr>
        <w:tc>
          <w:tcPr>
            <w:tcW w:w="6160" w:type="dxa"/>
            <w:hideMark/>
          </w:tcPr>
          <w:p w:rsidR="004E717A" w:rsidRPr="005B2944" w:rsidRDefault="004E717A">
            <w:pPr>
              <w:rPr>
                <w:b/>
                <w:bCs/>
                <w:i/>
                <w:iCs/>
                <w:sz w:val="16"/>
                <w:szCs w:val="16"/>
              </w:rPr>
            </w:pPr>
            <w:r w:rsidRPr="005B2944">
              <w:rPr>
                <w:b/>
                <w:bCs/>
                <w:i/>
                <w:iCs/>
                <w:sz w:val="16"/>
                <w:szCs w:val="16"/>
              </w:rPr>
              <w:t>Непрограммное направление расходов по обеспечению функционирования органов местного самоуправления</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01</w:t>
            </w:r>
          </w:p>
        </w:tc>
        <w:tc>
          <w:tcPr>
            <w:tcW w:w="560" w:type="dxa"/>
            <w:noWrap/>
            <w:hideMark/>
          </w:tcPr>
          <w:p w:rsidR="004E717A" w:rsidRPr="005B2944" w:rsidRDefault="004E717A" w:rsidP="004E717A">
            <w:pPr>
              <w:rPr>
                <w:b/>
                <w:bCs/>
                <w:i/>
                <w:iCs/>
                <w:sz w:val="16"/>
                <w:szCs w:val="16"/>
              </w:rPr>
            </w:pPr>
            <w:r w:rsidRPr="005B2944">
              <w:rPr>
                <w:b/>
                <w:bCs/>
                <w:i/>
                <w:iCs/>
                <w:sz w:val="16"/>
                <w:szCs w:val="16"/>
              </w:rPr>
              <w:t>04</w:t>
            </w:r>
          </w:p>
        </w:tc>
        <w:tc>
          <w:tcPr>
            <w:tcW w:w="1880" w:type="dxa"/>
            <w:noWrap/>
            <w:hideMark/>
          </w:tcPr>
          <w:p w:rsidR="004E717A" w:rsidRPr="005B2944" w:rsidRDefault="004E717A">
            <w:pPr>
              <w:rPr>
                <w:b/>
                <w:bCs/>
                <w:i/>
                <w:iCs/>
                <w:sz w:val="16"/>
                <w:szCs w:val="16"/>
              </w:rPr>
            </w:pPr>
            <w:r w:rsidRPr="005B2944">
              <w:rPr>
                <w:b/>
                <w:bCs/>
                <w:i/>
                <w:iCs/>
                <w:sz w:val="16"/>
                <w:szCs w:val="16"/>
              </w:rPr>
              <w:t>80</w:t>
            </w:r>
          </w:p>
        </w:tc>
        <w:tc>
          <w:tcPr>
            <w:tcW w:w="800" w:type="dxa"/>
            <w:noWrap/>
            <w:hideMark/>
          </w:tcPr>
          <w:p w:rsidR="004E717A" w:rsidRPr="005B2944" w:rsidRDefault="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1 910,4</w:t>
            </w:r>
          </w:p>
        </w:tc>
        <w:tc>
          <w:tcPr>
            <w:tcW w:w="1400" w:type="dxa"/>
            <w:noWrap/>
            <w:hideMark/>
          </w:tcPr>
          <w:p w:rsidR="004E717A" w:rsidRPr="005B2944" w:rsidRDefault="004E717A" w:rsidP="004E717A">
            <w:pPr>
              <w:rPr>
                <w:b/>
                <w:bCs/>
                <w:i/>
                <w:iCs/>
                <w:sz w:val="16"/>
                <w:szCs w:val="16"/>
              </w:rPr>
            </w:pPr>
            <w:r w:rsidRPr="005B2944">
              <w:rPr>
                <w:b/>
                <w:bCs/>
                <w:i/>
                <w:iCs/>
                <w:sz w:val="16"/>
                <w:szCs w:val="16"/>
              </w:rPr>
              <w:t>1 682,8</w:t>
            </w:r>
          </w:p>
        </w:tc>
        <w:tc>
          <w:tcPr>
            <w:tcW w:w="2220" w:type="dxa"/>
            <w:noWrap/>
            <w:hideMark/>
          </w:tcPr>
          <w:p w:rsidR="004E717A" w:rsidRPr="005B2944" w:rsidRDefault="004E717A" w:rsidP="004E717A">
            <w:pPr>
              <w:rPr>
                <w:b/>
                <w:bCs/>
                <w:i/>
                <w:iCs/>
                <w:sz w:val="16"/>
                <w:szCs w:val="16"/>
              </w:rPr>
            </w:pPr>
            <w:r w:rsidRPr="005B2944">
              <w:rPr>
                <w:b/>
                <w:bCs/>
                <w:i/>
                <w:iCs/>
                <w:sz w:val="16"/>
                <w:szCs w:val="16"/>
              </w:rPr>
              <w:t>88,1%</w:t>
            </w:r>
          </w:p>
        </w:tc>
      </w:tr>
      <w:tr w:rsidR="004E717A" w:rsidRPr="005B2944" w:rsidTr="004E717A">
        <w:trPr>
          <w:trHeight w:val="705"/>
        </w:trPr>
        <w:tc>
          <w:tcPr>
            <w:tcW w:w="6160" w:type="dxa"/>
            <w:hideMark/>
          </w:tcPr>
          <w:p w:rsidR="004E717A" w:rsidRPr="005B2944" w:rsidRDefault="004E717A">
            <w:pPr>
              <w:rPr>
                <w:i/>
                <w:iCs/>
                <w:sz w:val="16"/>
                <w:szCs w:val="16"/>
              </w:rPr>
            </w:pPr>
            <w:r w:rsidRPr="005B2944">
              <w:rPr>
                <w:i/>
                <w:iCs/>
                <w:sz w:val="16"/>
                <w:szCs w:val="16"/>
              </w:rPr>
              <w:t>Обеспечение функционирования исполнительно - распорядительных органов местного самоуправления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01</w:t>
            </w:r>
          </w:p>
        </w:tc>
        <w:tc>
          <w:tcPr>
            <w:tcW w:w="560" w:type="dxa"/>
            <w:noWrap/>
            <w:hideMark/>
          </w:tcPr>
          <w:p w:rsidR="004E717A" w:rsidRPr="005B2944" w:rsidRDefault="004E717A" w:rsidP="004E717A">
            <w:pPr>
              <w:rPr>
                <w:i/>
                <w:iCs/>
                <w:sz w:val="16"/>
                <w:szCs w:val="16"/>
              </w:rPr>
            </w:pPr>
            <w:r w:rsidRPr="005B2944">
              <w:rPr>
                <w:i/>
                <w:iCs/>
                <w:sz w:val="16"/>
                <w:szCs w:val="16"/>
              </w:rPr>
              <w:t>04</w:t>
            </w:r>
          </w:p>
        </w:tc>
        <w:tc>
          <w:tcPr>
            <w:tcW w:w="1880" w:type="dxa"/>
            <w:noWrap/>
            <w:hideMark/>
          </w:tcPr>
          <w:p w:rsidR="004E717A" w:rsidRPr="005B2944" w:rsidRDefault="004E717A">
            <w:pPr>
              <w:rPr>
                <w:i/>
                <w:iCs/>
                <w:sz w:val="16"/>
                <w:szCs w:val="16"/>
              </w:rPr>
            </w:pPr>
            <w:r w:rsidRPr="005B2944">
              <w:rPr>
                <w:i/>
                <w:iCs/>
                <w:sz w:val="16"/>
                <w:szCs w:val="16"/>
              </w:rPr>
              <w:t>80 2</w:t>
            </w:r>
          </w:p>
        </w:tc>
        <w:tc>
          <w:tcPr>
            <w:tcW w:w="800" w:type="dxa"/>
            <w:noWrap/>
            <w:hideMark/>
          </w:tcPr>
          <w:p w:rsidR="004E717A" w:rsidRPr="005B2944" w:rsidRDefault="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1 910,4</w:t>
            </w:r>
          </w:p>
        </w:tc>
        <w:tc>
          <w:tcPr>
            <w:tcW w:w="1400" w:type="dxa"/>
            <w:noWrap/>
            <w:hideMark/>
          </w:tcPr>
          <w:p w:rsidR="004E717A" w:rsidRPr="005B2944" w:rsidRDefault="004E717A" w:rsidP="004E717A">
            <w:pPr>
              <w:rPr>
                <w:i/>
                <w:iCs/>
                <w:sz w:val="16"/>
                <w:szCs w:val="16"/>
              </w:rPr>
            </w:pPr>
            <w:r w:rsidRPr="005B2944">
              <w:rPr>
                <w:i/>
                <w:iCs/>
                <w:sz w:val="16"/>
                <w:szCs w:val="16"/>
              </w:rPr>
              <w:t>1 682,8</w:t>
            </w:r>
          </w:p>
        </w:tc>
        <w:tc>
          <w:tcPr>
            <w:tcW w:w="2220" w:type="dxa"/>
            <w:noWrap/>
            <w:hideMark/>
          </w:tcPr>
          <w:p w:rsidR="004E717A" w:rsidRPr="005B2944" w:rsidRDefault="004E717A" w:rsidP="004E717A">
            <w:pPr>
              <w:rPr>
                <w:i/>
                <w:iCs/>
                <w:sz w:val="16"/>
                <w:szCs w:val="16"/>
              </w:rPr>
            </w:pPr>
            <w:r w:rsidRPr="005B2944">
              <w:rPr>
                <w:i/>
                <w:iCs/>
                <w:sz w:val="16"/>
                <w:szCs w:val="16"/>
              </w:rPr>
              <w:t>88,1%</w:t>
            </w:r>
          </w:p>
        </w:tc>
      </w:tr>
      <w:tr w:rsidR="004E717A" w:rsidRPr="005B2944" w:rsidTr="005B2944">
        <w:trPr>
          <w:trHeight w:val="926"/>
        </w:trPr>
        <w:tc>
          <w:tcPr>
            <w:tcW w:w="6160" w:type="dxa"/>
            <w:hideMark/>
          </w:tcPr>
          <w:p w:rsidR="004E717A" w:rsidRPr="005B2944" w:rsidRDefault="004E717A">
            <w:pPr>
              <w:rPr>
                <w:sz w:val="16"/>
                <w:szCs w:val="16"/>
              </w:rPr>
            </w:pPr>
            <w:r w:rsidRPr="005B2944">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01</w:t>
            </w:r>
          </w:p>
        </w:tc>
        <w:tc>
          <w:tcPr>
            <w:tcW w:w="560" w:type="dxa"/>
            <w:noWrap/>
            <w:hideMark/>
          </w:tcPr>
          <w:p w:rsidR="004E717A" w:rsidRPr="005B2944" w:rsidRDefault="004E717A" w:rsidP="004E717A">
            <w:pPr>
              <w:rPr>
                <w:sz w:val="16"/>
                <w:szCs w:val="16"/>
              </w:rPr>
            </w:pPr>
            <w:r w:rsidRPr="005B2944">
              <w:rPr>
                <w:sz w:val="16"/>
                <w:szCs w:val="16"/>
              </w:rPr>
              <w:t>04</w:t>
            </w:r>
          </w:p>
        </w:tc>
        <w:tc>
          <w:tcPr>
            <w:tcW w:w="1880" w:type="dxa"/>
            <w:noWrap/>
            <w:hideMark/>
          </w:tcPr>
          <w:p w:rsidR="004E717A" w:rsidRPr="005B2944" w:rsidRDefault="004E717A">
            <w:pPr>
              <w:rPr>
                <w:sz w:val="16"/>
                <w:szCs w:val="16"/>
              </w:rPr>
            </w:pPr>
            <w:r w:rsidRPr="005B2944">
              <w:rPr>
                <w:sz w:val="16"/>
                <w:szCs w:val="16"/>
              </w:rPr>
              <w:t>80 2 00 00110</w:t>
            </w:r>
          </w:p>
        </w:tc>
        <w:tc>
          <w:tcPr>
            <w:tcW w:w="800" w:type="dxa"/>
            <w:noWrap/>
            <w:hideMark/>
          </w:tcPr>
          <w:p w:rsidR="004E717A" w:rsidRPr="005B2944" w:rsidRDefault="004E717A" w:rsidP="004E717A">
            <w:pPr>
              <w:rPr>
                <w:sz w:val="16"/>
                <w:szCs w:val="16"/>
              </w:rPr>
            </w:pPr>
            <w:r w:rsidRPr="005B2944">
              <w:rPr>
                <w:sz w:val="16"/>
                <w:szCs w:val="16"/>
              </w:rPr>
              <w:t>200</w:t>
            </w:r>
          </w:p>
        </w:tc>
        <w:tc>
          <w:tcPr>
            <w:tcW w:w="1400" w:type="dxa"/>
            <w:noWrap/>
            <w:hideMark/>
          </w:tcPr>
          <w:p w:rsidR="004E717A" w:rsidRPr="005B2944" w:rsidRDefault="004E717A" w:rsidP="004E717A">
            <w:pPr>
              <w:rPr>
                <w:sz w:val="16"/>
                <w:szCs w:val="16"/>
              </w:rPr>
            </w:pPr>
            <w:r w:rsidRPr="005B2944">
              <w:rPr>
                <w:sz w:val="16"/>
                <w:szCs w:val="16"/>
              </w:rPr>
              <w:t>1 909,4</w:t>
            </w:r>
          </w:p>
        </w:tc>
        <w:tc>
          <w:tcPr>
            <w:tcW w:w="1400" w:type="dxa"/>
            <w:noWrap/>
            <w:hideMark/>
          </w:tcPr>
          <w:p w:rsidR="004E717A" w:rsidRPr="005B2944" w:rsidRDefault="004E717A" w:rsidP="004E717A">
            <w:pPr>
              <w:rPr>
                <w:sz w:val="16"/>
                <w:szCs w:val="16"/>
              </w:rPr>
            </w:pPr>
            <w:r w:rsidRPr="005B2944">
              <w:rPr>
                <w:sz w:val="16"/>
                <w:szCs w:val="16"/>
              </w:rPr>
              <w:t>1 681,8</w:t>
            </w:r>
          </w:p>
        </w:tc>
        <w:tc>
          <w:tcPr>
            <w:tcW w:w="2220" w:type="dxa"/>
            <w:noWrap/>
            <w:hideMark/>
          </w:tcPr>
          <w:p w:rsidR="004E717A" w:rsidRPr="005B2944" w:rsidRDefault="004E717A" w:rsidP="004E717A">
            <w:pPr>
              <w:rPr>
                <w:sz w:val="16"/>
                <w:szCs w:val="16"/>
              </w:rPr>
            </w:pPr>
            <w:r w:rsidRPr="005B2944">
              <w:rPr>
                <w:sz w:val="16"/>
                <w:szCs w:val="16"/>
              </w:rPr>
              <w:t>88,1%</w:t>
            </w:r>
          </w:p>
        </w:tc>
      </w:tr>
      <w:tr w:rsidR="004E717A" w:rsidRPr="005B2944" w:rsidTr="004E717A">
        <w:trPr>
          <w:trHeight w:val="936"/>
        </w:trPr>
        <w:tc>
          <w:tcPr>
            <w:tcW w:w="6160" w:type="dxa"/>
            <w:hideMark/>
          </w:tcPr>
          <w:p w:rsidR="004E717A" w:rsidRPr="005B2944" w:rsidRDefault="004E717A">
            <w:pPr>
              <w:rPr>
                <w:sz w:val="16"/>
                <w:szCs w:val="16"/>
              </w:rPr>
            </w:pPr>
            <w:r w:rsidRPr="005B2944">
              <w:rPr>
                <w:sz w:val="16"/>
                <w:szCs w:val="16"/>
              </w:rPr>
              <w:t>Расходы на содержание Центрального аппарата органов местного самоуправления (муниципальных  органов)  (Иные бюджетные ассигнования)</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01</w:t>
            </w:r>
          </w:p>
        </w:tc>
        <w:tc>
          <w:tcPr>
            <w:tcW w:w="560" w:type="dxa"/>
            <w:noWrap/>
            <w:hideMark/>
          </w:tcPr>
          <w:p w:rsidR="004E717A" w:rsidRPr="005B2944" w:rsidRDefault="004E717A" w:rsidP="004E717A">
            <w:pPr>
              <w:rPr>
                <w:sz w:val="16"/>
                <w:szCs w:val="16"/>
              </w:rPr>
            </w:pPr>
            <w:r w:rsidRPr="005B2944">
              <w:rPr>
                <w:sz w:val="16"/>
                <w:szCs w:val="16"/>
              </w:rPr>
              <w:t>04</w:t>
            </w:r>
          </w:p>
        </w:tc>
        <w:tc>
          <w:tcPr>
            <w:tcW w:w="1880" w:type="dxa"/>
            <w:noWrap/>
            <w:hideMark/>
          </w:tcPr>
          <w:p w:rsidR="004E717A" w:rsidRPr="005B2944" w:rsidRDefault="004E717A">
            <w:pPr>
              <w:rPr>
                <w:sz w:val="16"/>
                <w:szCs w:val="16"/>
              </w:rPr>
            </w:pPr>
            <w:r w:rsidRPr="005B2944">
              <w:rPr>
                <w:sz w:val="16"/>
                <w:szCs w:val="16"/>
              </w:rPr>
              <w:t>80 2 00 00110</w:t>
            </w:r>
          </w:p>
        </w:tc>
        <w:tc>
          <w:tcPr>
            <w:tcW w:w="800" w:type="dxa"/>
            <w:noWrap/>
            <w:hideMark/>
          </w:tcPr>
          <w:p w:rsidR="004E717A" w:rsidRPr="005B2944" w:rsidRDefault="004E717A" w:rsidP="004E717A">
            <w:pPr>
              <w:rPr>
                <w:sz w:val="16"/>
                <w:szCs w:val="16"/>
              </w:rPr>
            </w:pPr>
            <w:r w:rsidRPr="005B2944">
              <w:rPr>
                <w:sz w:val="16"/>
                <w:szCs w:val="16"/>
              </w:rPr>
              <w:t>800</w:t>
            </w:r>
          </w:p>
        </w:tc>
        <w:tc>
          <w:tcPr>
            <w:tcW w:w="1400" w:type="dxa"/>
            <w:noWrap/>
            <w:hideMark/>
          </w:tcPr>
          <w:p w:rsidR="004E717A" w:rsidRPr="005B2944" w:rsidRDefault="004E717A" w:rsidP="004E717A">
            <w:pPr>
              <w:rPr>
                <w:sz w:val="16"/>
                <w:szCs w:val="16"/>
              </w:rPr>
            </w:pPr>
            <w:r w:rsidRPr="005B2944">
              <w:rPr>
                <w:sz w:val="16"/>
                <w:szCs w:val="16"/>
              </w:rPr>
              <w:t>1,0</w:t>
            </w:r>
          </w:p>
        </w:tc>
        <w:tc>
          <w:tcPr>
            <w:tcW w:w="1400" w:type="dxa"/>
            <w:noWrap/>
            <w:hideMark/>
          </w:tcPr>
          <w:p w:rsidR="004E717A" w:rsidRPr="005B2944" w:rsidRDefault="004E717A" w:rsidP="004E717A">
            <w:pPr>
              <w:rPr>
                <w:sz w:val="16"/>
                <w:szCs w:val="16"/>
              </w:rPr>
            </w:pPr>
            <w:r w:rsidRPr="005B2944">
              <w:rPr>
                <w:sz w:val="16"/>
                <w:szCs w:val="16"/>
              </w:rPr>
              <w:t>1,0</w:t>
            </w:r>
          </w:p>
        </w:tc>
        <w:tc>
          <w:tcPr>
            <w:tcW w:w="2220" w:type="dxa"/>
            <w:noWrap/>
            <w:hideMark/>
          </w:tcPr>
          <w:p w:rsidR="004E717A" w:rsidRPr="005B2944" w:rsidRDefault="004E717A" w:rsidP="004E717A">
            <w:pPr>
              <w:rPr>
                <w:sz w:val="16"/>
                <w:szCs w:val="16"/>
              </w:rPr>
            </w:pPr>
            <w:r w:rsidRPr="005B2944">
              <w:rPr>
                <w:sz w:val="16"/>
                <w:szCs w:val="16"/>
              </w:rPr>
              <w:t>100,0%</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Другие общегосударственные вопросы</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01</w:t>
            </w:r>
          </w:p>
        </w:tc>
        <w:tc>
          <w:tcPr>
            <w:tcW w:w="560" w:type="dxa"/>
            <w:noWrap/>
            <w:hideMark/>
          </w:tcPr>
          <w:p w:rsidR="004E717A" w:rsidRPr="005B2944" w:rsidRDefault="004E717A" w:rsidP="004E717A">
            <w:pPr>
              <w:rPr>
                <w:b/>
                <w:bCs/>
                <w:sz w:val="16"/>
                <w:szCs w:val="16"/>
              </w:rPr>
            </w:pPr>
            <w:r w:rsidRPr="005B2944">
              <w:rPr>
                <w:b/>
                <w:bCs/>
                <w:sz w:val="16"/>
                <w:szCs w:val="16"/>
              </w:rPr>
              <w:t>13</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6 599,9</w:t>
            </w:r>
          </w:p>
        </w:tc>
        <w:tc>
          <w:tcPr>
            <w:tcW w:w="1400" w:type="dxa"/>
            <w:noWrap/>
            <w:hideMark/>
          </w:tcPr>
          <w:p w:rsidR="004E717A" w:rsidRPr="005B2944" w:rsidRDefault="004E717A" w:rsidP="004E717A">
            <w:pPr>
              <w:rPr>
                <w:b/>
                <w:bCs/>
                <w:sz w:val="16"/>
                <w:szCs w:val="16"/>
              </w:rPr>
            </w:pPr>
            <w:r w:rsidRPr="005B2944">
              <w:rPr>
                <w:b/>
                <w:bCs/>
                <w:sz w:val="16"/>
                <w:szCs w:val="16"/>
              </w:rPr>
              <w:t>140,0</w:t>
            </w:r>
          </w:p>
        </w:tc>
        <w:tc>
          <w:tcPr>
            <w:tcW w:w="2220" w:type="dxa"/>
            <w:noWrap/>
            <w:hideMark/>
          </w:tcPr>
          <w:p w:rsidR="004E717A" w:rsidRPr="005B2944" w:rsidRDefault="004E717A" w:rsidP="004E717A">
            <w:pPr>
              <w:rPr>
                <w:b/>
                <w:bCs/>
                <w:sz w:val="16"/>
                <w:szCs w:val="16"/>
              </w:rPr>
            </w:pPr>
            <w:r w:rsidRPr="005B2944">
              <w:rPr>
                <w:b/>
                <w:bCs/>
                <w:sz w:val="16"/>
                <w:szCs w:val="16"/>
              </w:rPr>
              <w:t>2,1%</w:t>
            </w:r>
          </w:p>
        </w:tc>
      </w:tr>
      <w:tr w:rsidR="004E717A" w:rsidRPr="005B2944" w:rsidTr="004E717A">
        <w:trPr>
          <w:trHeight w:val="720"/>
        </w:trPr>
        <w:tc>
          <w:tcPr>
            <w:tcW w:w="6160" w:type="dxa"/>
            <w:hideMark/>
          </w:tcPr>
          <w:p w:rsidR="004E717A" w:rsidRPr="005B2944" w:rsidRDefault="004E717A">
            <w:pPr>
              <w:rPr>
                <w:b/>
                <w:bCs/>
                <w:i/>
                <w:iCs/>
                <w:sz w:val="16"/>
                <w:szCs w:val="16"/>
              </w:rPr>
            </w:pPr>
            <w:r w:rsidRPr="005B2944">
              <w:rPr>
                <w:b/>
                <w:bCs/>
                <w:i/>
                <w:iCs/>
                <w:sz w:val="16"/>
                <w:szCs w:val="16"/>
              </w:rPr>
              <w:t>Непрограммное направление расходов</w:t>
            </w:r>
            <w:proofErr w:type="gramStart"/>
            <w:r w:rsidRPr="005B2944">
              <w:rPr>
                <w:b/>
                <w:bCs/>
                <w:i/>
                <w:iCs/>
                <w:sz w:val="16"/>
                <w:szCs w:val="16"/>
              </w:rPr>
              <w:t xml:space="preserve"> ,</w:t>
            </w:r>
            <w:proofErr w:type="gramEnd"/>
            <w:r w:rsidRPr="005B2944">
              <w:rPr>
                <w:b/>
                <w:bCs/>
                <w:i/>
                <w:iCs/>
                <w:sz w:val="16"/>
                <w:szCs w:val="16"/>
              </w:rPr>
              <w:t xml:space="preserve"> связанное с обязательствами муниципального образования</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01</w:t>
            </w:r>
          </w:p>
        </w:tc>
        <w:tc>
          <w:tcPr>
            <w:tcW w:w="560" w:type="dxa"/>
            <w:noWrap/>
            <w:hideMark/>
          </w:tcPr>
          <w:p w:rsidR="004E717A" w:rsidRPr="005B2944" w:rsidRDefault="004E717A" w:rsidP="004E717A">
            <w:pPr>
              <w:rPr>
                <w:b/>
                <w:bCs/>
                <w:i/>
                <w:iCs/>
                <w:sz w:val="16"/>
                <w:szCs w:val="16"/>
              </w:rPr>
            </w:pPr>
            <w:r w:rsidRPr="005B2944">
              <w:rPr>
                <w:b/>
                <w:bCs/>
                <w:i/>
                <w:iCs/>
                <w:sz w:val="16"/>
                <w:szCs w:val="16"/>
              </w:rPr>
              <w:t>13</w:t>
            </w:r>
          </w:p>
        </w:tc>
        <w:tc>
          <w:tcPr>
            <w:tcW w:w="1880" w:type="dxa"/>
            <w:noWrap/>
            <w:hideMark/>
          </w:tcPr>
          <w:p w:rsidR="004E717A" w:rsidRPr="005B2944" w:rsidRDefault="004E717A">
            <w:pPr>
              <w:rPr>
                <w:b/>
                <w:bCs/>
                <w:i/>
                <w:iCs/>
                <w:sz w:val="16"/>
                <w:szCs w:val="16"/>
              </w:rPr>
            </w:pPr>
            <w:r w:rsidRPr="005B2944">
              <w:rPr>
                <w:b/>
                <w:bCs/>
                <w:i/>
                <w:iCs/>
                <w:sz w:val="16"/>
                <w:szCs w:val="16"/>
              </w:rPr>
              <w:t>82</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6 599,9</w:t>
            </w:r>
          </w:p>
        </w:tc>
        <w:tc>
          <w:tcPr>
            <w:tcW w:w="1400" w:type="dxa"/>
            <w:noWrap/>
            <w:hideMark/>
          </w:tcPr>
          <w:p w:rsidR="004E717A" w:rsidRPr="005B2944" w:rsidRDefault="004E717A" w:rsidP="004E717A">
            <w:pPr>
              <w:rPr>
                <w:b/>
                <w:bCs/>
                <w:i/>
                <w:iCs/>
                <w:sz w:val="16"/>
                <w:szCs w:val="16"/>
              </w:rPr>
            </w:pPr>
            <w:r w:rsidRPr="005B2944">
              <w:rPr>
                <w:b/>
                <w:bCs/>
                <w:i/>
                <w:iCs/>
                <w:sz w:val="16"/>
                <w:szCs w:val="16"/>
              </w:rPr>
              <w:t>140,0</w:t>
            </w:r>
          </w:p>
        </w:tc>
        <w:tc>
          <w:tcPr>
            <w:tcW w:w="2220" w:type="dxa"/>
            <w:noWrap/>
            <w:hideMark/>
          </w:tcPr>
          <w:p w:rsidR="004E717A" w:rsidRPr="005B2944" w:rsidRDefault="004E717A" w:rsidP="004E717A">
            <w:pPr>
              <w:rPr>
                <w:b/>
                <w:bCs/>
                <w:i/>
                <w:iCs/>
                <w:sz w:val="16"/>
                <w:szCs w:val="16"/>
              </w:rPr>
            </w:pPr>
            <w:r w:rsidRPr="005B2944">
              <w:rPr>
                <w:b/>
                <w:bCs/>
                <w:i/>
                <w:iCs/>
                <w:sz w:val="16"/>
                <w:szCs w:val="16"/>
              </w:rPr>
              <w:t>2,1%</w:t>
            </w:r>
          </w:p>
        </w:tc>
      </w:tr>
      <w:tr w:rsidR="004E717A" w:rsidRPr="005B2944" w:rsidTr="005B2944">
        <w:trPr>
          <w:trHeight w:val="671"/>
        </w:trPr>
        <w:tc>
          <w:tcPr>
            <w:tcW w:w="6160" w:type="dxa"/>
            <w:hideMark/>
          </w:tcPr>
          <w:p w:rsidR="004E717A" w:rsidRPr="005B2944" w:rsidRDefault="004E717A">
            <w:pPr>
              <w:rPr>
                <w:i/>
                <w:iCs/>
                <w:sz w:val="16"/>
                <w:szCs w:val="16"/>
              </w:rPr>
            </w:pPr>
            <w:r w:rsidRPr="005B2944">
              <w:rPr>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01</w:t>
            </w:r>
          </w:p>
        </w:tc>
        <w:tc>
          <w:tcPr>
            <w:tcW w:w="560" w:type="dxa"/>
            <w:noWrap/>
            <w:hideMark/>
          </w:tcPr>
          <w:p w:rsidR="004E717A" w:rsidRPr="005B2944" w:rsidRDefault="004E717A" w:rsidP="004E717A">
            <w:pPr>
              <w:rPr>
                <w:i/>
                <w:iCs/>
                <w:sz w:val="16"/>
                <w:szCs w:val="16"/>
              </w:rPr>
            </w:pPr>
            <w:r w:rsidRPr="005B2944">
              <w:rPr>
                <w:i/>
                <w:iCs/>
                <w:sz w:val="16"/>
                <w:szCs w:val="16"/>
              </w:rPr>
              <w:t>13</w:t>
            </w:r>
          </w:p>
        </w:tc>
        <w:tc>
          <w:tcPr>
            <w:tcW w:w="1880" w:type="dxa"/>
            <w:noWrap/>
            <w:hideMark/>
          </w:tcPr>
          <w:p w:rsidR="004E717A" w:rsidRPr="005B2944" w:rsidRDefault="004E717A">
            <w:pPr>
              <w:rPr>
                <w:i/>
                <w:iCs/>
                <w:sz w:val="16"/>
                <w:szCs w:val="16"/>
              </w:rPr>
            </w:pPr>
            <w:r w:rsidRPr="005B2944">
              <w:rPr>
                <w:i/>
                <w:iCs/>
                <w:sz w:val="16"/>
                <w:szCs w:val="16"/>
              </w:rPr>
              <w:t>82 2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6 599,9</w:t>
            </w:r>
          </w:p>
        </w:tc>
        <w:tc>
          <w:tcPr>
            <w:tcW w:w="1400" w:type="dxa"/>
            <w:noWrap/>
            <w:hideMark/>
          </w:tcPr>
          <w:p w:rsidR="004E717A" w:rsidRPr="005B2944" w:rsidRDefault="004E717A" w:rsidP="004E717A">
            <w:pPr>
              <w:rPr>
                <w:i/>
                <w:iCs/>
                <w:sz w:val="16"/>
                <w:szCs w:val="16"/>
              </w:rPr>
            </w:pPr>
            <w:r w:rsidRPr="005B2944">
              <w:rPr>
                <w:i/>
                <w:iCs/>
                <w:sz w:val="16"/>
                <w:szCs w:val="16"/>
              </w:rPr>
              <w:t>140,0</w:t>
            </w:r>
          </w:p>
        </w:tc>
        <w:tc>
          <w:tcPr>
            <w:tcW w:w="2220" w:type="dxa"/>
            <w:noWrap/>
            <w:hideMark/>
          </w:tcPr>
          <w:p w:rsidR="004E717A" w:rsidRPr="005B2944" w:rsidRDefault="004E717A" w:rsidP="004E717A">
            <w:pPr>
              <w:rPr>
                <w:i/>
                <w:iCs/>
                <w:sz w:val="16"/>
                <w:szCs w:val="16"/>
              </w:rPr>
            </w:pPr>
            <w:r w:rsidRPr="005B2944">
              <w:rPr>
                <w:i/>
                <w:iCs/>
                <w:sz w:val="16"/>
                <w:szCs w:val="16"/>
              </w:rPr>
              <w:t>2,1%</w:t>
            </w:r>
          </w:p>
        </w:tc>
      </w:tr>
      <w:tr w:rsidR="004E717A" w:rsidRPr="005B2944" w:rsidTr="005B2944">
        <w:trPr>
          <w:trHeight w:val="978"/>
        </w:trPr>
        <w:tc>
          <w:tcPr>
            <w:tcW w:w="6160" w:type="dxa"/>
            <w:hideMark/>
          </w:tcPr>
          <w:p w:rsidR="004E717A" w:rsidRPr="005B2944" w:rsidRDefault="004E717A">
            <w:pPr>
              <w:rPr>
                <w:sz w:val="16"/>
                <w:szCs w:val="16"/>
              </w:rPr>
            </w:pPr>
            <w:r w:rsidRPr="005B2944">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01</w:t>
            </w:r>
          </w:p>
        </w:tc>
        <w:tc>
          <w:tcPr>
            <w:tcW w:w="560" w:type="dxa"/>
            <w:noWrap/>
            <w:hideMark/>
          </w:tcPr>
          <w:p w:rsidR="004E717A" w:rsidRPr="005B2944" w:rsidRDefault="004E717A" w:rsidP="004E717A">
            <w:pPr>
              <w:rPr>
                <w:sz w:val="16"/>
                <w:szCs w:val="16"/>
              </w:rPr>
            </w:pPr>
            <w:r w:rsidRPr="005B2944">
              <w:rPr>
                <w:sz w:val="16"/>
                <w:szCs w:val="16"/>
              </w:rPr>
              <w:t>13</w:t>
            </w:r>
          </w:p>
        </w:tc>
        <w:tc>
          <w:tcPr>
            <w:tcW w:w="1880" w:type="dxa"/>
            <w:noWrap/>
            <w:hideMark/>
          </w:tcPr>
          <w:p w:rsidR="004E717A" w:rsidRPr="005B2944" w:rsidRDefault="004E717A">
            <w:pPr>
              <w:rPr>
                <w:sz w:val="16"/>
                <w:szCs w:val="16"/>
              </w:rPr>
            </w:pPr>
            <w:r w:rsidRPr="005B2944">
              <w:rPr>
                <w:sz w:val="16"/>
                <w:szCs w:val="16"/>
              </w:rPr>
              <w:t>82 2 00 80320</w:t>
            </w:r>
          </w:p>
        </w:tc>
        <w:tc>
          <w:tcPr>
            <w:tcW w:w="800" w:type="dxa"/>
            <w:noWrap/>
            <w:hideMark/>
          </w:tcPr>
          <w:p w:rsidR="004E717A" w:rsidRPr="005B2944" w:rsidRDefault="004E717A" w:rsidP="004E717A">
            <w:pPr>
              <w:rPr>
                <w:sz w:val="16"/>
                <w:szCs w:val="16"/>
              </w:rPr>
            </w:pPr>
            <w:r w:rsidRPr="005B2944">
              <w:rPr>
                <w:sz w:val="16"/>
                <w:szCs w:val="16"/>
              </w:rPr>
              <w:t>200</w:t>
            </w:r>
          </w:p>
        </w:tc>
        <w:tc>
          <w:tcPr>
            <w:tcW w:w="1400" w:type="dxa"/>
            <w:noWrap/>
            <w:hideMark/>
          </w:tcPr>
          <w:p w:rsidR="004E717A" w:rsidRPr="005B2944" w:rsidRDefault="004E717A" w:rsidP="004E717A">
            <w:pPr>
              <w:rPr>
                <w:sz w:val="16"/>
                <w:szCs w:val="16"/>
              </w:rPr>
            </w:pPr>
            <w:r w:rsidRPr="005B2944">
              <w:rPr>
                <w:sz w:val="16"/>
                <w:szCs w:val="16"/>
              </w:rPr>
              <w:t>6 399,9</w:t>
            </w:r>
          </w:p>
        </w:tc>
        <w:tc>
          <w:tcPr>
            <w:tcW w:w="1400" w:type="dxa"/>
            <w:noWrap/>
            <w:hideMark/>
          </w:tcPr>
          <w:p w:rsidR="004E717A" w:rsidRPr="005B2944" w:rsidRDefault="004E717A" w:rsidP="004E717A">
            <w:pPr>
              <w:rPr>
                <w:sz w:val="16"/>
                <w:szCs w:val="16"/>
              </w:rPr>
            </w:pPr>
            <w:r w:rsidRPr="005B2944">
              <w:rPr>
                <w:sz w:val="16"/>
                <w:szCs w:val="16"/>
              </w:rPr>
              <w:t>0,0</w:t>
            </w:r>
          </w:p>
        </w:tc>
        <w:tc>
          <w:tcPr>
            <w:tcW w:w="2220" w:type="dxa"/>
            <w:noWrap/>
            <w:hideMark/>
          </w:tcPr>
          <w:p w:rsidR="004E717A" w:rsidRPr="005B2944" w:rsidRDefault="004E717A" w:rsidP="004E717A">
            <w:pPr>
              <w:rPr>
                <w:sz w:val="16"/>
                <w:szCs w:val="16"/>
              </w:rPr>
            </w:pPr>
            <w:r w:rsidRPr="005B2944">
              <w:rPr>
                <w:sz w:val="16"/>
                <w:szCs w:val="16"/>
              </w:rPr>
              <w:t> </w:t>
            </w:r>
          </w:p>
        </w:tc>
      </w:tr>
      <w:tr w:rsidR="004E717A" w:rsidRPr="005B2944" w:rsidTr="004E717A">
        <w:trPr>
          <w:trHeight w:val="624"/>
        </w:trPr>
        <w:tc>
          <w:tcPr>
            <w:tcW w:w="6160" w:type="dxa"/>
            <w:hideMark/>
          </w:tcPr>
          <w:p w:rsidR="004E717A" w:rsidRPr="005B2944" w:rsidRDefault="004E717A">
            <w:pPr>
              <w:rPr>
                <w:sz w:val="16"/>
                <w:szCs w:val="16"/>
              </w:rPr>
            </w:pPr>
            <w:r w:rsidRPr="005B2944">
              <w:rPr>
                <w:sz w:val="16"/>
                <w:szCs w:val="16"/>
              </w:rPr>
              <w:t>Расходы на Почетные Грамоты (Социальное обеспечение и иные выплаты населению)</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01</w:t>
            </w:r>
          </w:p>
        </w:tc>
        <w:tc>
          <w:tcPr>
            <w:tcW w:w="560" w:type="dxa"/>
            <w:noWrap/>
            <w:hideMark/>
          </w:tcPr>
          <w:p w:rsidR="004E717A" w:rsidRPr="005B2944" w:rsidRDefault="004E717A" w:rsidP="004E717A">
            <w:pPr>
              <w:rPr>
                <w:sz w:val="16"/>
                <w:szCs w:val="16"/>
              </w:rPr>
            </w:pPr>
            <w:r w:rsidRPr="005B2944">
              <w:rPr>
                <w:sz w:val="16"/>
                <w:szCs w:val="16"/>
              </w:rPr>
              <w:t>13</w:t>
            </w:r>
          </w:p>
        </w:tc>
        <w:tc>
          <w:tcPr>
            <w:tcW w:w="1880" w:type="dxa"/>
            <w:noWrap/>
            <w:hideMark/>
          </w:tcPr>
          <w:p w:rsidR="004E717A" w:rsidRPr="005B2944" w:rsidRDefault="004E717A">
            <w:pPr>
              <w:rPr>
                <w:sz w:val="16"/>
                <w:szCs w:val="16"/>
              </w:rPr>
            </w:pPr>
            <w:r w:rsidRPr="005B2944">
              <w:rPr>
                <w:sz w:val="16"/>
                <w:szCs w:val="16"/>
              </w:rPr>
              <w:t>82 2 00 80350</w:t>
            </w:r>
          </w:p>
        </w:tc>
        <w:tc>
          <w:tcPr>
            <w:tcW w:w="800" w:type="dxa"/>
            <w:noWrap/>
            <w:hideMark/>
          </w:tcPr>
          <w:p w:rsidR="004E717A" w:rsidRPr="005B2944" w:rsidRDefault="004E717A" w:rsidP="004E717A">
            <w:pPr>
              <w:rPr>
                <w:sz w:val="16"/>
                <w:szCs w:val="16"/>
              </w:rPr>
            </w:pPr>
            <w:r w:rsidRPr="005B2944">
              <w:rPr>
                <w:sz w:val="16"/>
                <w:szCs w:val="16"/>
              </w:rPr>
              <w:t>300</w:t>
            </w:r>
          </w:p>
        </w:tc>
        <w:tc>
          <w:tcPr>
            <w:tcW w:w="1400" w:type="dxa"/>
            <w:noWrap/>
            <w:hideMark/>
          </w:tcPr>
          <w:p w:rsidR="004E717A" w:rsidRPr="005B2944" w:rsidRDefault="004E717A" w:rsidP="004E717A">
            <w:pPr>
              <w:rPr>
                <w:sz w:val="16"/>
                <w:szCs w:val="16"/>
              </w:rPr>
            </w:pPr>
            <w:r w:rsidRPr="005B2944">
              <w:rPr>
                <w:sz w:val="16"/>
                <w:szCs w:val="16"/>
              </w:rPr>
              <w:t>200,0</w:t>
            </w:r>
          </w:p>
        </w:tc>
        <w:tc>
          <w:tcPr>
            <w:tcW w:w="1400" w:type="dxa"/>
            <w:noWrap/>
            <w:hideMark/>
          </w:tcPr>
          <w:p w:rsidR="004E717A" w:rsidRPr="005B2944" w:rsidRDefault="004E717A" w:rsidP="004E717A">
            <w:pPr>
              <w:rPr>
                <w:sz w:val="16"/>
                <w:szCs w:val="16"/>
              </w:rPr>
            </w:pPr>
            <w:r w:rsidRPr="005B2944">
              <w:rPr>
                <w:sz w:val="16"/>
                <w:szCs w:val="16"/>
              </w:rPr>
              <w:t>140,0</w:t>
            </w:r>
          </w:p>
        </w:tc>
        <w:tc>
          <w:tcPr>
            <w:tcW w:w="2220" w:type="dxa"/>
            <w:noWrap/>
            <w:hideMark/>
          </w:tcPr>
          <w:p w:rsidR="004E717A" w:rsidRPr="005B2944" w:rsidRDefault="004E717A" w:rsidP="004E717A">
            <w:pPr>
              <w:rPr>
                <w:sz w:val="16"/>
                <w:szCs w:val="16"/>
              </w:rPr>
            </w:pPr>
            <w:r w:rsidRPr="005B2944">
              <w:rPr>
                <w:sz w:val="16"/>
                <w:szCs w:val="16"/>
              </w:rPr>
              <w:t>70,0%</w:t>
            </w:r>
          </w:p>
        </w:tc>
      </w:tr>
      <w:tr w:rsidR="004E717A" w:rsidRPr="005B2944" w:rsidTr="004E717A">
        <w:trPr>
          <w:trHeight w:val="624"/>
        </w:trPr>
        <w:tc>
          <w:tcPr>
            <w:tcW w:w="6160" w:type="dxa"/>
            <w:hideMark/>
          </w:tcPr>
          <w:p w:rsidR="004E717A" w:rsidRPr="005B2944" w:rsidRDefault="004E717A">
            <w:pPr>
              <w:rPr>
                <w:b/>
                <w:bCs/>
                <w:sz w:val="16"/>
                <w:szCs w:val="16"/>
              </w:rPr>
            </w:pPr>
            <w:r w:rsidRPr="005B2944">
              <w:rPr>
                <w:b/>
                <w:bCs/>
                <w:sz w:val="16"/>
                <w:szCs w:val="16"/>
              </w:rPr>
              <w:t>Национальная безопасность и правоохранительная деятельность</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03</w:t>
            </w:r>
          </w:p>
        </w:tc>
        <w:tc>
          <w:tcPr>
            <w:tcW w:w="560" w:type="dxa"/>
            <w:noWrap/>
            <w:hideMark/>
          </w:tcPr>
          <w:p w:rsidR="004E717A" w:rsidRPr="005B2944" w:rsidRDefault="004E717A" w:rsidP="004E717A">
            <w:pPr>
              <w:rPr>
                <w:b/>
                <w:bCs/>
                <w:sz w:val="16"/>
                <w:szCs w:val="16"/>
              </w:rPr>
            </w:pPr>
            <w:r w:rsidRPr="005B2944">
              <w:rPr>
                <w:b/>
                <w:bCs/>
                <w:sz w:val="16"/>
                <w:szCs w:val="16"/>
              </w:rPr>
              <w:t> </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6 233,7</w:t>
            </w:r>
          </w:p>
        </w:tc>
        <w:tc>
          <w:tcPr>
            <w:tcW w:w="1400" w:type="dxa"/>
            <w:noWrap/>
            <w:hideMark/>
          </w:tcPr>
          <w:p w:rsidR="004E717A" w:rsidRPr="005B2944" w:rsidRDefault="004E717A" w:rsidP="004E717A">
            <w:pPr>
              <w:rPr>
                <w:b/>
                <w:bCs/>
                <w:sz w:val="16"/>
                <w:szCs w:val="16"/>
              </w:rPr>
            </w:pPr>
            <w:r w:rsidRPr="005B2944">
              <w:rPr>
                <w:b/>
                <w:bCs/>
                <w:sz w:val="16"/>
                <w:szCs w:val="16"/>
              </w:rPr>
              <w:t>2 421,3</w:t>
            </w:r>
          </w:p>
        </w:tc>
        <w:tc>
          <w:tcPr>
            <w:tcW w:w="2220" w:type="dxa"/>
            <w:noWrap/>
            <w:hideMark/>
          </w:tcPr>
          <w:p w:rsidR="004E717A" w:rsidRPr="005B2944" w:rsidRDefault="004E717A" w:rsidP="004E717A">
            <w:pPr>
              <w:rPr>
                <w:b/>
                <w:bCs/>
                <w:sz w:val="16"/>
                <w:szCs w:val="16"/>
              </w:rPr>
            </w:pPr>
            <w:r w:rsidRPr="005B2944">
              <w:rPr>
                <w:b/>
                <w:bCs/>
                <w:sz w:val="16"/>
                <w:szCs w:val="16"/>
              </w:rPr>
              <w:t>38,8%</w:t>
            </w:r>
          </w:p>
        </w:tc>
      </w:tr>
      <w:tr w:rsidR="004E717A" w:rsidRPr="005B2944" w:rsidTr="004E717A">
        <w:trPr>
          <w:trHeight w:val="624"/>
        </w:trPr>
        <w:tc>
          <w:tcPr>
            <w:tcW w:w="6160" w:type="dxa"/>
            <w:hideMark/>
          </w:tcPr>
          <w:p w:rsidR="004E717A" w:rsidRPr="005B2944" w:rsidRDefault="004E717A">
            <w:pPr>
              <w:rPr>
                <w:b/>
                <w:bCs/>
                <w:sz w:val="16"/>
                <w:szCs w:val="16"/>
              </w:rPr>
            </w:pPr>
            <w:r w:rsidRPr="005B2944">
              <w:rPr>
                <w:b/>
                <w:bCs/>
                <w:sz w:val="16"/>
                <w:szCs w:val="16"/>
              </w:rPr>
              <w:t>Другие вопросы в области национальной безопасности и правоохранительной деятельности</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03</w:t>
            </w:r>
          </w:p>
        </w:tc>
        <w:tc>
          <w:tcPr>
            <w:tcW w:w="560" w:type="dxa"/>
            <w:noWrap/>
            <w:hideMark/>
          </w:tcPr>
          <w:p w:rsidR="004E717A" w:rsidRPr="005B2944" w:rsidRDefault="004E717A" w:rsidP="004E717A">
            <w:pPr>
              <w:rPr>
                <w:b/>
                <w:bCs/>
                <w:sz w:val="16"/>
                <w:szCs w:val="16"/>
              </w:rPr>
            </w:pPr>
            <w:r w:rsidRPr="005B2944">
              <w:rPr>
                <w:b/>
                <w:bCs/>
                <w:sz w:val="16"/>
                <w:szCs w:val="16"/>
              </w:rPr>
              <w:t>14</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6 233,7</w:t>
            </w:r>
          </w:p>
        </w:tc>
        <w:tc>
          <w:tcPr>
            <w:tcW w:w="1400" w:type="dxa"/>
            <w:noWrap/>
            <w:hideMark/>
          </w:tcPr>
          <w:p w:rsidR="004E717A" w:rsidRPr="005B2944" w:rsidRDefault="004E717A" w:rsidP="004E717A">
            <w:pPr>
              <w:rPr>
                <w:b/>
                <w:bCs/>
                <w:sz w:val="16"/>
                <w:szCs w:val="16"/>
              </w:rPr>
            </w:pPr>
            <w:r w:rsidRPr="005B2944">
              <w:rPr>
                <w:b/>
                <w:bCs/>
                <w:sz w:val="16"/>
                <w:szCs w:val="16"/>
              </w:rPr>
              <w:t>2 421,3</w:t>
            </w:r>
          </w:p>
        </w:tc>
        <w:tc>
          <w:tcPr>
            <w:tcW w:w="2220" w:type="dxa"/>
            <w:noWrap/>
            <w:hideMark/>
          </w:tcPr>
          <w:p w:rsidR="004E717A" w:rsidRPr="005B2944" w:rsidRDefault="004E717A" w:rsidP="004E717A">
            <w:pPr>
              <w:rPr>
                <w:b/>
                <w:bCs/>
                <w:sz w:val="16"/>
                <w:szCs w:val="16"/>
              </w:rPr>
            </w:pPr>
            <w:r w:rsidRPr="005B2944">
              <w:rPr>
                <w:b/>
                <w:bCs/>
                <w:sz w:val="16"/>
                <w:szCs w:val="16"/>
              </w:rPr>
              <w:t>38,8%</w:t>
            </w:r>
          </w:p>
        </w:tc>
      </w:tr>
      <w:tr w:rsidR="004E717A" w:rsidRPr="005B2944" w:rsidTr="005B2944">
        <w:trPr>
          <w:trHeight w:val="505"/>
        </w:trPr>
        <w:tc>
          <w:tcPr>
            <w:tcW w:w="6160" w:type="dxa"/>
            <w:hideMark/>
          </w:tcPr>
          <w:p w:rsidR="004E717A" w:rsidRPr="005B2944" w:rsidRDefault="004E717A">
            <w:pPr>
              <w:rPr>
                <w:b/>
                <w:bCs/>
                <w:i/>
                <w:iCs/>
                <w:sz w:val="16"/>
                <w:szCs w:val="16"/>
              </w:rPr>
            </w:pPr>
            <w:r w:rsidRPr="005B2944">
              <w:rPr>
                <w:b/>
                <w:bCs/>
                <w:i/>
                <w:iCs/>
                <w:sz w:val="16"/>
                <w:szCs w:val="16"/>
              </w:rPr>
              <w:t>Непрограммное направление расходов</w:t>
            </w:r>
            <w:proofErr w:type="gramStart"/>
            <w:r w:rsidRPr="005B2944">
              <w:rPr>
                <w:b/>
                <w:bCs/>
                <w:i/>
                <w:iCs/>
                <w:sz w:val="16"/>
                <w:szCs w:val="16"/>
              </w:rPr>
              <w:t xml:space="preserve"> ,</w:t>
            </w:r>
            <w:proofErr w:type="gramEnd"/>
            <w:r w:rsidRPr="005B2944">
              <w:rPr>
                <w:b/>
                <w:bCs/>
                <w:i/>
                <w:iCs/>
                <w:sz w:val="16"/>
                <w:szCs w:val="16"/>
              </w:rPr>
              <w:t xml:space="preserve"> связанное с обязательствами муниципального образования</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03</w:t>
            </w:r>
          </w:p>
        </w:tc>
        <w:tc>
          <w:tcPr>
            <w:tcW w:w="560" w:type="dxa"/>
            <w:noWrap/>
            <w:hideMark/>
          </w:tcPr>
          <w:p w:rsidR="004E717A" w:rsidRPr="005B2944" w:rsidRDefault="004E717A" w:rsidP="004E717A">
            <w:pPr>
              <w:rPr>
                <w:b/>
                <w:bCs/>
                <w:i/>
                <w:iCs/>
                <w:sz w:val="16"/>
                <w:szCs w:val="16"/>
              </w:rPr>
            </w:pPr>
            <w:r w:rsidRPr="005B2944">
              <w:rPr>
                <w:b/>
                <w:bCs/>
                <w:i/>
                <w:iCs/>
                <w:sz w:val="16"/>
                <w:szCs w:val="16"/>
              </w:rPr>
              <w:t>14</w:t>
            </w:r>
          </w:p>
        </w:tc>
        <w:tc>
          <w:tcPr>
            <w:tcW w:w="1880" w:type="dxa"/>
            <w:noWrap/>
            <w:hideMark/>
          </w:tcPr>
          <w:p w:rsidR="004E717A" w:rsidRPr="005B2944" w:rsidRDefault="004E717A">
            <w:pPr>
              <w:rPr>
                <w:b/>
                <w:bCs/>
                <w:i/>
                <w:iCs/>
                <w:sz w:val="16"/>
                <w:szCs w:val="16"/>
              </w:rPr>
            </w:pPr>
            <w:r w:rsidRPr="005B2944">
              <w:rPr>
                <w:b/>
                <w:bCs/>
                <w:i/>
                <w:iCs/>
                <w:sz w:val="16"/>
                <w:szCs w:val="16"/>
              </w:rPr>
              <w:t>82</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6 233,7</w:t>
            </w:r>
          </w:p>
        </w:tc>
        <w:tc>
          <w:tcPr>
            <w:tcW w:w="1400" w:type="dxa"/>
            <w:noWrap/>
            <w:hideMark/>
          </w:tcPr>
          <w:p w:rsidR="004E717A" w:rsidRPr="005B2944" w:rsidRDefault="004E717A" w:rsidP="004E717A">
            <w:pPr>
              <w:rPr>
                <w:b/>
                <w:bCs/>
                <w:i/>
                <w:iCs/>
                <w:sz w:val="16"/>
                <w:szCs w:val="16"/>
              </w:rPr>
            </w:pPr>
            <w:r w:rsidRPr="005B2944">
              <w:rPr>
                <w:b/>
                <w:bCs/>
                <w:i/>
                <w:iCs/>
                <w:sz w:val="16"/>
                <w:szCs w:val="16"/>
              </w:rPr>
              <w:t>2 421,3</w:t>
            </w:r>
          </w:p>
        </w:tc>
        <w:tc>
          <w:tcPr>
            <w:tcW w:w="2220" w:type="dxa"/>
            <w:noWrap/>
            <w:hideMark/>
          </w:tcPr>
          <w:p w:rsidR="004E717A" w:rsidRPr="005B2944" w:rsidRDefault="004E717A" w:rsidP="004E717A">
            <w:pPr>
              <w:rPr>
                <w:b/>
                <w:bCs/>
                <w:i/>
                <w:iCs/>
                <w:sz w:val="16"/>
                <w:szCs w:val="16"/>
              </w:rPr>
            </w:pPr>
            <w:r w:rsidRPr="005B2944">
              <w:rPr>
                <w:b/>
                <w:bCs/>
                <w:i/>
                <w:iCs/>
                <w:sz w:val="16"/>
                <w:szCs w:val="16"/>
              </w:rPr>
              <w:t>38,8%</w:t>
            </w:r>
          </w:p>
        </w:tc>
      </w:tr>
      <w:tr w:rsidR="004E717A" w:rsidRPr="005B2944" w:rsidTr="005B2944">
        <w:trPr>
          <w:trHeight w:val="641"/>
        </w:trPr>
        <w:tc>
          <w:tcPr>
            <w:tcW w:w="6160" w:type="dxa"/>
            <w:hideMark/>
          </w:tcPr>
          <w:p w:rsidR="004E717A" w:rsidRPr="005B2944" w:rsidRDefault="004E717A">
            <w:pPr>
              <w:rPr>
                <w:i/>
                <w:iCs/>
                <w:sz w:val="16"/>
                <w:szCs w:val="16"/>
              </w:rPr>
            </w:pPr>
            <w:r w:rsidRPr="005B2944">
              <w:rPr>
                <w:i/>
                <w:iCs/>
                <w:sz w:val="16"/>
                <w:szCs w:val="16"/>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03</w:t>
            </w:r>
          </w:p>
        </w:tc>
        <w:tc>
          <w:tcPr>
            <w:tcW w:w="560" w:type="dxa"/>
            <w:noWrap/>
            <w:hideMark/>
          </w:tcPr>
          <w:p w:rsidR="004E717A" w:rsidRPr="005B2944" w:rsidRDefault="004E717A" w:rsidP="004E717A">
            <w:pPr>
              <w:rPr>
                <w:i/>
                <w:iCs/>
                <w:sz w:val="16"/>
                <w:szCs w:val="16"/>
              </w:rPr>
            </w:pPr>
            <w:r w:rsidRPr="005B2944">
              <w:rPr>
                <w:i/>
                <w:iCs/>
                <w:sz w:val="16"/>
                <w:szCs w:val="16"/>
              </w:rPr>
              <w:t>14</w:t>
            </w:r>
          </w:p>
        </w:tc>
        <w:tc>
          <w:tcPr>
            <w:tcW w:w="1880" w:type="dxa"/>
            <w:noWrap/>
            <w:hideMark/>
          </w:tcPr>
          <w:p w:rsidR="004E717A" w:rsidRPr="005B2944" w:rsidRDefault="004E717A">
            <w:pPr>
              <w:rPr>
                <w:i/>
                <w:iCs/>
                <w:sz w:val="16"/>
                <w:szCs w:val="16"/>
              </w:rPr>
            </w:pPr>
            <w:r w:rsidRPr="005B2944">
              <w:rPr>
                <w:i/>
                <w:iCs/>
                <w:sz w:val="16"/>
                <w:szCs w:val="16"/>
              </w:rPr>
              <w:t>82 2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6 233,7</w:t>
            </w:r>
          </w:p>
        </w:tc>
        <w:tc>
          <w:tcPr>
            <w:tcW w:w="1400" w:type="dxa"/>
            <w:noWrap/>
            <w:hideMark/>
          </w:tcPr>
          <w:p w:rsidR="004E717A" w:rsidRPr="005B2944" w:rsidRDefault="004E717A" w:rsidP="004E717A">
            <w:pPr>
              <w:rPr>
                <w:i/>
                <w:iCs/>
                <w:sz w:val="16"/>
                <w:szCs w:val="16"/>
              </w:rPr>
            </w:pPr>
            <w:r w:rsidRPr="005B2944">
              <w:rPr>
                <w:i/>
                <w:iCs/>
                <w:sz w:val="16"/>
                <w:szCs w:val="16"/>
              </w:rPr>
              <w:t>2 421,3</w:t>
            </w:r>
          </w:p>
        </w:tc>
        <w:tc>
          <w:tcPr>
            <w:tcW w:w="2220" w:type="dxa"/>
            <w:noWrap/>
            <w:hideMark/>
          </w:tcPr>
          <w:p w:rsidR="004E717A" w:rsidRPr="005B2944" w:rsidRDefault="004E717A" w:rsidP="004E717A">
            <w:pPr>
              <w:rPr>
                <w:i/>
                <w:iCs/>
                <w:sz w:val="16"/>
                <w:szCs w:val="16"/>
              </w:rPr>
            </w:pPr>
            <w:r w:rsidRPr="005B2944">
              <w:rPr>
                <w:i/>
                <w:iCs/>
                <w:sz w:val="16"/>
                <w:szCs w:val="16"/>
              </w:rPr>
              <w:t>38,8%</w:t>
            </w:r>
          </w:p>
        </w:tc>
      </w:tr>
      <w:tr w:rsidR="004E717A" w:rsidRPr="005B2944" w:rsidTr="005B2944">
        <w:trPr>
          <w:trHeight w:val="989"/>
        </w:trPr>
        <w:tc>
          <w:tcPr>
            <w:tcW w:w="6160" w:type="dxa"/>
            <w:hideMark/>
          </w:tcPr>
          <w:p w:rsidR="004E717A" w:rsidRPr="005B2944" w:rsidRDefault="004E717A">
            <w:pPr>
              <w:rPr>
                <w:sz w:val="16"/>
                <w:szCs w:val="16"/>
              </w:rPr>
            </w:pPr>
            <w:r w:rsidRPr="005B2944">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03</w:t>
            </w:r>
          </w:p>
        </w:tc>
        <w:tc>
          <w:tcPr>
            <w:tcW w:w="560" w:type="dxa"/>
            <w:noWrap/>
            <w:hideMark/>
          </w:tcPr>
          <w:p w:rsidR="004E717A" w:rsidRPr="005B2944" w:rsidRDefault="004E717A" w:rsidP="004E717A">
            <w:pPr>
              <w:rPr>
                <w:sz w:val="16"/>
                <w:szCs w:val="16"/>
              </w:rPr>
            </w:pPr>
            <w:r w:rsidRPr="005B2944">
              <w:rPr>
                <w:sz w:val="16"/>
                <w:szCs w:val="16"/>
              </w:rPr>
              <w:t>14</w:t>
            </w:r>
          </w:p>
        </w:tc>
        <w:tc>
          <w:tcPr>
            <w:tcW w:w="1880" w:type="dxa"/>
            <w:noWrap/>
            <w:hideMark/>
          </w:tcPr>
          <w:p w:rsidR="004E717A" w:rsidRPr="005B2944" w:rsidRDefault="004E717A">
            <w:pPr>
              <w:rPr>
                <w:sz w:val="16"/>
                <w:szCs w:val="16"/>
              </w:rPr>
            </w:pPr>
            <w:r w:rsidRPr="005B2944">
              <w:rPr>
                <w:sz w:val="16"/>
                <w:szCs w:val="16"/>
              </w:rPr>
              <w:t>82 2 00 80330</w:t>
            </w:r>
          </w:p>
        </w:tc>
        <w:tc>
          <w:tcPr>
            <w:tcW w:w="800" w:type="dxa"/>
            <w:noWrap/>
            <w:hideMark/>
          </w:tcPr>
          <w:p w:rsidR="004E717A" w:rsidRPr="005B2944" w:rsidRDefault="004E717A" w:rsidP="004E717A">
            <w:pPr>
              <w:rPr>
                <w:sz w:val="16"/>
                <w:szCs w:val="16"/>
              </w:rPr>
            </w:pPr>
            <w:r w:rsidRPr="005B2944">
              <w:rPr>
                <w:sz w:val="16"/>
                <w:szCs w:val="16"/>
              </w:rPr>
              <w:t>200</w:t>
            </w:r>
          </w:p>
        </w:tc>
        <w:tc>
          <w:tcPr>
            <w:tcW w:w="1400" w:type="dxa"/>
            <w:noWrap/>
            <w:hideMark/>
          </w:tcPr>
          <w:p w:rsidR="004E717A" w:rsidRPr="005B2944" w:rsidRDefault="004E717A" w:rsidP="004E717A">
            <w:pPr>
              <w:rPr>
                <w:sz w:val="16"/>
                <w:szCs w:val="16"/>
              </w:rPr>
            </w:pPr>
            <w:r w:rsidRPr="005B2944">
              <w:rPr>
                <w:sz w:val="16"/>
                <w:szCs w:val="16"/>
              </w:rPr>
              <w:t>6 233,7</w:t>
            </w:r>
          </w:p>
        </w:tc>
        <w:tc>
          <w:tcPr>
            <w:tcW w:w="1400" w:type="dxa"/>
            <w:noWrap/>
            <w:hideMark/>
          </w:tcPr>
          <w:p w:rsidR="004E717A" w:rsidRPr="005B2944" w:rsidRDefault="004E717A" w:rsidP="004E717A">
            <w:pPr>
              <w:rPr>
                <w:sz w:val="16"/>
                <w:szCs w:val="16"/>
              </w:rPr>
            </w:pPr>
            <w:r w:rsidRPr="005B2944">
              <w:rPr>
                <w:sz w:val="16"/>
                <w:szCs w:val="16"/>
              </w:rPr>
              <w:t>2 421,3</w:t>
            </w:r>
          </w:p>
        </w:tc>
        <w:tc>
          <w:tcPr>
            <w:tcW w:w="2220" w:type="dxa"/>
            <w:noWrap/>
            <w:hideMark/>
          </w:tcPr>
          <w:p w:rsidR="004E717A" w:rsidRPr="005B2944" w:rsidRDefault="004E717A" w:rsidP="004E717A">
            <w:pPr>
              <w:rPr>
                <w:sz w:val="16"/>
                <w:szCs w:val="16"/>
              </w:rPr>
            </w:pPr>
            <w:r w:rsidRPr="005B2944">
              <w:rPr>
                <w:sz w:val="16"/>
                <w:szCs w:val="16"/>
              </w:rPr>
              <w:t>38,8%</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Национальная экономика</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04</w:t>
            </w:r>
          </w:p>
        </w:tc>
        <w:tc>
          <w:tcPr>
            <w:tcW w:w="560" w:type="dxa"/>
            <w:noWrap/>
            <w:hideMark/>
          </w:tcPr>
          <w:p w:rsidR="004E717A" w:rsidRPr="005B2944" w:rsidRDefault="004E717A" w:rsidP="004E717A">
            <w:pPr>
              <w:rPr>
                <w:b/>
                <w:bCs/>
                <w:sz w:val="16"/>
                <w:szCs w:val="16"/>
              </w:rPr>
            </w:pPr>
            <w:r w:rsidRPr="005B2944">
              <w:rPr>
                <w:b/>
                <w:bCs/>
                <w:sz w:val="16"/>
                <w:szCs w:val="16"/>
              </w:rPr>
              <w:t> </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83 722,3</w:t>
            </w:r>
          </w:p>
        </w:tc>
        <w:tc>
          <w:tcPr>
            <w:tcW w:w="1400" w:type="dxa"/>
            <w:noWrap/>
            <w:hideMark/>
          </w:tcPr>
          <w:p w:rsidR="004E717A" w:rsidRPr="005B2944" w:rsidRDefault="004E717A" w:rsidP="004E717A">
            <w:pPr>
              <w:rPr>
                <w:b/>
                <w:bCs/>
                <w:sz w:val="16"/>
                <w:szCs w:val="16"/>
              </w:rPr>
            </w:pPr>
            <w:r w:rsidRPr="005B2944">
              <w:rPr>
                <w:b/>
                <w:bCs/>
                <w:sz w:val="16"/>
                <w:szCs w:val="16"/>
              </w:rPr>
              <w:t>66 546,7</w:t>
            </w:r>
          </w:p>
        </w:tc>
        <w:tc>
          <w:tcPr>
            <w:tcW w:w="2220" w:type="dxa"/>
            <w:noWrap/>
            <w:hideMark/>
          </w:tcPr>
          <w:p w:rsidR="004E717A" w:rsidRPr="005B2944" w:rsidRDefault="004E717A" w:rsidP="004E717A">
            <w:pPr>
              <w:rPr>
                <w:b/>
                <w:bCs/>
                <w:sz w:val="16"/>
                <w:szCs w:val="16"/>
              </w:rPr>
            </w:pPr>
            <w:r w:rsidRPr="005B2944">
              <w:rPr>
                <w:b/>
                <w:bCs/>
                <w:sz w:val="16"/>
                <w:szCs w:val="16"/>
              </w:rPr>
              <w:t>79,5%</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Сельское хозяйство и рыболовство</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04</w:t>
            </w:r>
          </w:p>
        </w:tc>
        <w:tc>
          <w:tcPr>
            <w:tcW w:w="560" w:type="dxa"/>
            <w:noWrap/>
            <w:hideMark/>
          </w:tcPr>
          <w:p w:rsidR="004E717A" w:rsidRPr="005B2944" w:rsidRDefault="004E717A" w:rsidP="004E717A">
            <w:pPr>
              <w:rPr>
                <w:b/>
                <w:bCs/>
                <w:sz w:val="16"/>
                <w:szCs w:val="16"/>
              </w:rPr>
            </w:pPr>
            <w:r w:rsidRPr="005B2944">
              <w:rPr>
                <w:b/>
                <w:bCs/>
                <w:sz w:val="16"/>
                <w:szCs w:val="16"/>
              </w:rPr>
              <w:t>05</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7 149,6</w:t>
            </w:r>
          </w:p>
        </w:tc>
        <w:tc>
          <w:tcPr>
            <w:tcW w:w="1400" w:type="dxa"/>
            <w:noWrap/>
            <w:hideMark/>
          </w:tcPr>
          <w:p w:rsidR="004E717A" w:rsidRPr="005B2944" w:rsidRDefault="004E717A" w:rsidP="004E717A">
            <w:pPr>
              <w:rPr>
                <w:b/>
                <w:bCs/>
                <w:sz w:val="16"/>
                <w:szCs w:val="16"/>
              </w:rPr>
            </w:pPr>
            <w:r w:rsidRPr="005B2944">
              <w:rPr>
                <w:b/>
                <w:bCs/>
                <w:sz w:val="16"/>
                <w:szCs w:val="16"/>
              </w:rPr>
              <w:t>7 149,6</w:t>
            </w:r>
          </w:p>
        </w:tc>
        <w:tc>
          <w:tcPr>
            <w:tcW w:w="2220" w:type="dxa"/>
            <w:noWrap/>
            <w:hideMark/>
          </w:tcPr>
          <w:p w:rsidR="004E717A" w:rsidRPr="005B2944" w:rsidRDefault="004E717A" w:rsidP="004E717A">
            <w:pPr>
              <w:rPr>
                <w:b/>
                <w:bCs/>
                <w:sz w:val="16"/>
                <w:szCs w:val="16"/>
              </w:rPr>
            </w:pPr>
            <w:r w:rsidRPr="005B2944">
              <w:rPr>
                <w:b/>
                <w:bCs/>
                <w:sz w:val="16"/>
                <w:szCs w:val="16"/>
              </w:rPr>
              <w:t>100,0%</w:t>
            </w:r>
          </w:p>
        </w:tc>
      </w:tr>
      <w:tr w:rsidR="004E717A" w:rsidRPr="005B2944" w:rsidTr="005B2944">
        <w:trPr>
          <w:trHeight w:val="432"/>
        </w:trPr>
        <w:tc>
          <w:tcPr>
            <w:tcW w:w="6160" w:type="dxa"/>
            <w:hideMark/>
          </w:tcPr>
          <w:p w:rsidR="004E717A" w:rsidRPr="005B2944" w:rsidRDefault="004E717A">
            <w:pPr>
              <w:rPr>
                <w:b/>
                <w:bCs/>
                <w:i/>
                <w:iCs/>
                <w:sz w:val="16"/>
                <w:szCs w:val="16"/>
              </w:rPr>
            </w:pPr>
            <w:r w:rsidRPr="005B2944">
              <w:rPr>
                <w:b/>
                <w:bCs/>
                <w:i/>
                <w:iCs/>
                <w:sz w:val="16"/>
                <w:szCs w:val="16"/>
              </w:rPr>
              <w:t>Непрограммное направление расходов, связанные с обязательствами муниципального образования</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04</w:t>
            </w:r>
          </w:p>
        </w:tc>
        <w:tc>
          <w:tcPr>
            <w:tcW w:w="560" w:type="dxa"/>
            <w:noWrap/>
            <w:hideMark/>
          </w:tcPr>
          <w:p w:rsidR="004E717A" w:rsidRPr="005B2944" w:rsidRDefault="004E717A" w:rsidP="004E717A">
            <w:pPr>
              <w:rPr>
                <w:b/>
                <w:bCs/>
                <w:i/>
                <w:iCs/>
                <w:sz w:val="16"/>
                <w:szCs w:val="16"/>
              </w:rPr>
            </w:pPr>
            <w:r w:rsidRPr="005B2944">
              <w:rPr>
                <w:b/>
                <w:bCs/>
                <w:i/>
                <w:iCs/>
                <w:sz w:val="16"/>
                <w:szCs w:val="16"/>
              </w:rPr>
              <w:t>05</w:t>
            </w:r>
          </w:p>
        </w:tc>
        <w:tc>
          <w:tcPr>
            <w:tcW w:w="1880" w:type="dxa"/>
            <w:noWrap/>
            <w:hideMark/>
          </w:tcPr>
          <w:p w:rsidR="004E717A" w:rsidRPr="005B2944" w:rsidRDefault="004E717A">
            <w:pPr>
              <w:rPr>
                <w:b/>
                <w:bCs/>
                <w:i/>
                <w:iCs/>
                <w:sz w:val="16"/>
                <w:szCs w:val="16"/>
              </w:rPr>
            </w:pPr>
            <w:r w:rsidRPr="005B2944">
              <w:rPr>
                <w:b/>
                <w:bCs/>
                <w:i/>
                <w:iCs/>
                <w:sz w:val="16"/>
                <w:szCs w:val="16"/>
              </w:rPr>
              <w:t>82</w:t>
            </w:r>
          </w:p>
        </w:tc>
        <w:tc>
          <w:tcPr>
            <w:tcW w:w="800" w:type="dxa"/>
            <w:noWrap/>
            <w:hideMark/>
          </w:tcPr>
          <w:p w:rsidR="004E717A" w:rsidRPr="005B2944" w:rsidRDefault="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7 149,6</w:t>
            </w:r>
          </w:p>
        </w:tc>
        <w:tc>
          <w:tcPr>
            <w:tcW w:w="1400" w:type="dxa"/>
            <w:noWrap/>
            <w:hideMark/>
          </w:tcPr>
          <w:p w:rsidR="004E717A" w:rsidRPr="005B2944" w:rsidRDefault="004E717A" w:rsidP="004E717A">
            <w:pPr>
              <w:rPr>
                <w:b/>
                <w:bCs/>
                <w:i/>
                <w:iCs/>
                <w:sz w:val="16"/>
                <w:szCs w:val="16"/>
              </w:rPr>
            </w:pPr>
            <w:r w:rsidRPr="005B2944">
              <w:rPr>
                <w:b/>
                <w:bCs/>
                <w:i/>
                <w:iCs/>
                <w:sz w:val="16"/>
                <w:szCs w:val="16"/>
              </w:rPr>
              <w:t>7 149,6</w:t>
            </w:r>
          </w:p>
        </w:tc>
        <w:tc>
          <w:tcPr>
            <w:tcW w:w="2220" w:type="dxa"/>
            <w:noWrap/>
            <w:hideMark/>
          </w:tcPr>
          <w:p w:rsidR="004E717A" w:rsidRPr="005B2944" w:rsidRDefault="004E717A" w:rsidP="004E717A">
            <w:pPr>
              <w:rPr>
                <w:b/>
                <w:bCs/>
                <w:i/>
                <w:iCs/>
                <w:sz w:val="16"/>
                <w:szCs w:val="16"/>
              </w:rPr>
            </w:pPr>
            <w:r w:rsidRPr="005B2944">
              <w:rPr>
                <w:b/>
                <w:bCs/>
                <w:i/>
                <w:iCs/>
                <w:sz w:val="16"/>
                <w:szCs w:val="16"/>
              </w:rPr>
              <w:t>100,0%</w:t>
            </w:r>
          </w:p>
        </w:tc>
      </w:tr>
      <w:tr w:rsidR="004E717A" w:rsidRPr="005B2944" w:rsidTr="005B2944">
        <w:trPr>
          <w:trHeight w:val="694"/>
        </w:trPr>
        <w:tc>
          <w:tcPr>
            <w:tcW w:w="6160" w:type="dxa"/>
            <w:hideMark/>
          </w:tcPr>
          <w:p w:rsidR="004E717A" w:rsidRPr="005B2944" w:rsidRDefault="004E717A">
            <w:pPr>
              <w:rPr>
                <w:i/>
                <w:iCs/>
                <w:sz w:val="16"/>
                <w:szCs w:val="16"/>
              </w:rPr>
            </w:pPr>
            <w:r w:rsidRPr="005B2944">
              <w:rPr>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04</w:t>
            </w:r>
          </w:p>
        </w:tc>
        <w:tc>
          <w:tcPr>
            <w:tcW w:w="560" w:type="dxa"/>
            <w:noWrap/>
            <w:hideMark/>
          </w:tcPr>
          <w:p w:rsidR="004E717A" w:rsidRPr="005B2944" w:rsidRDefault="004E717A" w:rsidP="004E717A">
            <w:pPr>
              <w:rPr>
                <w:i/>
                <w:iCs/>
                <w:sz w:val="16"/>
                <w:szCs w:val="16"/>
              </w:rPr>
            </w:pPr>
            <w:r w:rsidRPr="005B2944">
              <w:rPr>
                <w:i/>
                <w:iCs/>
                <w:sz w:val="16"/>
                <w:szCs w:val="16"/>
              </w:rPr>
              <w:t>05</w:t>
            </w:r>
          </w:p>
        </w:tc>
        <w:tc>
          <w:tcPr>
            <w:tcW w:w="1880" w:type="dxa"/>
            <w:noWrap/>
            <w:hideMark/>
          </w:tcPr>
          <w:p w:rsidR="004E717A" w:rsidRPr="005B2944" w:rsidRDefault="004E717A">
            <w:pPr>
              <w:rPr>
                <w:i/>
                <w:iCs/>
                <w:sz w:val="16"/>
                <w:szCs w:val="16"/>
              </w:rPr>
            </w:pPr>
            <w:r w:rsidRPr="005B2944">
              <w:rPr>
                <w:i/>
                <w:iCs/>
                <w:sz w:val="16"/>
                <w:szCs w:val="16"/>
              </w:rPr>
              <w:t>82 2</w:t>
            </w:r>
          </w:p>
        </w:tc>
        <w:tc>
          <w:tcPr>
            <w:tcW w:w="800" w:type="dxa"/>
            <w:noWrap/>
            <w:hideMark/>
          </w:tcPr>
          <w:p w:rsidR="004E717A" w:rsidRPr="005B2944" w:rsidRDefault="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7 149,6</w:t>
            </w:r>
          </w:p>
        </w:tc>
        <w:tc>
          <w:tcPr>
            <w:tcW w:w="1400" w:type="dxa"/>
            <w:noWrap/>
            <w:hideMark/>
          </w:tcPr>
          <w:p w:rsidR="004E717A" w:rsidRPr="005B2944" w:rsidRDefault="004E717A" w:rsidP="004E717A">
            <w:pPr>
              <w:rPr>
                <w:i/>
                <w:iCs/>
                <w:sz w:val="16"/>
                <w:szCs w:val="16"/>
              </w:rPr>
            </w:pPr>
            <w:r w:rsidRPr="005B2944">
              <w:rPr>
                <w:i/>
                <w:iCs/>
                <w:sz w:val="16"/>
                <w:szCs w:val="16"/>
              </w:rPr>
              <w:t>7 149,6</w:t>
            </w:r>
          </w:p>
        </w:tc>
        <w:tc>
          <w:tcPr>
            <w:tcW w:w="2220" w:type="dxa"/>
            <w:noWrap/>
            <w:hideMark/>
          </w:tcPr>
          <w:p w:rsidR="004E717A" w:rsidRPr="005B2944" w:rsidRDefault="004E717A" w:rsidP="004E717A">
            <w:pPr>
              <w:rPr>
                <w:i/>
                <w:iCs/>
                <w:sz w:val="16"/>
                <w:szCs w:val="16"/>
              </w:rPr>
            </w:pPr>
            <w:r w:rsidRPr="005B2944">
              <w:rPr>
                <w:i/>
                <w:iCs/>
                <w:sz w:val="16"/>
                <w:szCs w:val="16"/>
              </w:rPr>
              <w:t>100,0%</w:t>
            </w:r>
          </w:p>
        </w:tc>
      </w:tr>
      <w:tr w:rsidR="004E717A" w:rsidRPr="005B2944" w:rsidTr="005B2944">
        <w:trPr>
          <w:trHeight w:val="987"/>
        </w:trPr>
        <w:tc>
          <w:tcPr>
            <w:tcW w:w="6160" w:type="dxa"/>
            <w:hideMark/>
          </w:tcPr>
          <w:p w:rsidR="004E717A" w:rsidRPr="005B2944" w:rsidRDefault="004E717A">
            <w:pPr>
              <w:rPr>
                <w:sz w:val="16"/>
                <w:szCs w:val="16"/>
              </w:rPr>
            </w:pPr>
            <w:r w:rsidRPr="005B2944">
              <w:rPr>
                <w:sz w:val="16"/>
                <w:szCs w:val="16"/>
              </w:rPr>
              <w:t>Субсидия муниципальному предприятию Билибинского муниципального района овощная фабрика «Росинка» на закупку и доставку плодородной земли (торфа) и иных удобрений (Иные бюджетные ассигнования)</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04</w:t>
            </w:r>
          </w:p>
        </w:tc>
        <w:tc>
          <w:tcPr>
            <w:tcW w:w="560" w:type="dxa"/>
            <w:noWrap/>
            <w:hideMark/>
          </w:tcPr>
          <w:p w:rsidR="004E717A" w:rsidRPr="005B2944" w:rsidRDefault="004E717A" w:rsidP="004E717A">
            <w:pPr>
              <w:rPr>
                <w:sz w:val="16"/>
                <w:szCs w:val="16"/>
              </w:rPr>
            </w:pPr>
            <w:r w:rsidRPr="005B2944">
              <w:rPr>
                <w:sz w:val="16"/>
                <w:szCs w:val="16"/>
              </w:rPr>
              <w:t>05</w:t>
            </w:r>
          </w:p>
        </w:tc>
        <w:tc>
          <w:tcPr>
            <w:tcW w:w="1880" w:type="dxa"/>
            <w:noWrap/>
            <w:hideMark/>
          </w:tcPr>
          <w:p w:rsidR="004E717A" w:rsidRPr="005B2944" w:rsidRDefault="004E717A">
            <w:pPr>
              <w:rPr>
                <w:sz w:val="16"/>
                <w:szCs w:val="16"/>
              </w:rPr>
            </w:pPr>
            <w:r w:rsidRPr="005B2944">
              <w:rPr>
                <w:sz w:val="16"/>
                <w:szCs w:val="16"/>
              </w:rPr>
              <w:t>82 2 00 81062</w:t>
            </w:r>
          </w:p>
        </w:tc>
        <w:tc>
          <w:tcPr>
            <w:tcW w:w="800" w:type="dxa"/>
            <w:noWrap/>
            <w:hideMark/>
          </w:tcPr>
          <w:p w:rsidR="004E717A" w:rsidRPr="005B2944" w:rsidRDefault="004E717A" w:rsidP="004E717A">
            <w:pPr>
              <w:rPr>
                <w:sz w:val="16"/>
                <w:szCs w:val="16"/>
              </w:rPr>
            </w:pPr>
            <w:r w:rsidRPr="005B2944">
              <w:rPr>
                <w:sz w:val="16"/>
                <w:szCs w:val="16"/>
              </w:rPr>
              <w:t>800</w:t>
            </w:r>
          </w:p>
        </w:tc>
        <w:tc>
          <w:tcPr>
            <w:tcW w:w="1400" w:type="dxa"/>
            <w:noWrap/>
            <w:hideMark/>
          </w:tcPr>
          <w:p w:rsidR="004E717A" w:rsidRPr="005B2944" w:rsidRDefault="004E717A" w:rsidP="004E717A">
            <w:pPr>
              <w:rPr>
                <w:sz w:val="16"/>
                <w:szCs w:val="16"/>
              </w:rPr>
            </w:pPr>
            <w:r w:rsidRPr="005B2944">
              <w:rPr>
                <w:sz w:val="16"/>
                <w:szCs w:val="16"/>
              </w:rPr>
              <w:t>7 149,6</w:t>
            </w:r>
          </w:p>
        </w:tc>
        <w:tc>
          <w:tcPr>
            <w:tcW w:w="1400" w:type="dxa"/>
            <w:noWrap/>
            <w:hideMark/>
          </w:tcPr>
          <w:p w:rsidR="004E717A" w:rsidRPr="005B2944" w:rsidRDefault="004E717A" w:rsidP="004E717A">
            <w:pPr>
              <w:rPr>
                <w:sz w:val="16"/>
                <w:szCs w:val="16"/>
              </w:rPr>
            </w:pPr>
            <w:r w:rsidRPr="005B2944">
              <w:rPr>
                <w:sz w:val="16"/>
                <w:szCs w:val="16"/>
              </w:rPr>
              <w:t>7 149,6</w:t>
            </w:r>
          </w:p>
        </w:tc>
        <w:tc>
          <w:tcPr>
            <w:tcW w:w="2220" w:type="dxa"/>
            <w:noWrap/>
            <w:hideMark/>
          </w:tcPr>
          <w:p w:rsidR="004E717A" w:rsidRPr="005B2944" w:rsidRDefault="004E717A" w:rsidP="004E717A">
            <w:pPr>
              <w:rPr>
                <w:sz w:val="16"/>
                <w:szCs w:val="16"/>
              </w:rPr>
            </w:pPr>
            <w:r w:rsidRPr="005B2944">
              <w:rPr>
                <w:sz w:val="16"/>
                <w:szCs w:val="16"/>
              </w:rPr>
              <w:t>100,0%</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Транспорт</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04</w:t>
            </w:r>
          </w:p>
        </w:tc>
        <w:tc>
          <w:tcPr>
            <w:tcW w:w="560" w:type="dxa"/>
            <w:noWrap/>
            <w:hideMark/>
          </w:tcPr>
          <w:p w:rsidR="004E717A" w:rsidRPr="005B2944" w:rsidRDefault="004E717A" w:rsidP="004E717A">
            <w:pPr>
              <w:rPr>
                <w:b/>
                <w:bCs/>
                <w:sz w:val="16"/>
                <w:szCs w:val="16"/>
              </w:rPr>
            </w:pPr>
            <w:r w:rsidRPr="005B2944">
              <w:rPr>
                <w:b/>
                <w:bCs/>
                <w:sz w:val="16"/>
                <w:szCs w:val="16"/>
              </w:rPr>
              <w:t>08</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47 200,0</w:t>
            </w:r>
          </w:p>
        </w:tc>
        <w:tc>
          <w:tcPr>
            <w:tcW w:w="1400" w:type="dxa"/>
            <w:noWrap/>
            <w:hideMark/>
          </w:tcPr>
          <w:p w:rsidR="004E717A" w:rsidRPr="005B2944" w:rsidRDefault="004E717A" w:rsidP="004E717A">
            <w:pPr>
              <w:rPr>
                <w:b/>
                <w:bCs/>
                <w:sz w:val="16"/>
                <w:szCs w:val="16"/>
              </w:rPr>
            </w:pPr>
            <w:r w:rsidRPr="005B2944">
              <w:rPr>
                <w:b/>
                <w:bCs/>
                <w:sz w:val="16"/>
                <w:szCs w:val="16"/>
              </w:rPr>
              <w:t>35 200,0</w:t>
            </w:r>
          </w:p>
        </w:tc>
        <w:tc>
          <w:tcPr>
            <w:tcW w:w="2220" w:type="dxa"/>
            <w:noWrap/>
            <w:hideMark/>
          </w:tcPr>
          <w:p w:rsidR="004E717A" w:rsidRPr="005B2944" w:rsidRDefault="004E717A" w:rsidP="004E717A">
            <w:pPr>
              <w:rPr>
                <w:b/>
                <w:bCs/>
                <w:sz w:val="16"/>
                <w:szCs w:val="16"/>
              </w:rPr>
            </w:pPr>
            <w:r w:rsidRPr="005B2944">
              <w:rPr>
                <w:b/>
                <w:bCs/>
                <w:sz w:val="16"/>
                <w:szCs w:val="16"/>
              </w:rPr>
              <w:t>74,6%</w:t>
            </w:r>
          </w:p>
        </w:tc>
      </w:tr>
      <w:tr w:rsidR="004E717A" w:rsidRPr="005B2944" w:rsidTr="004E717A">
        <w:trPr>
          <w:trHeight w:val="648"/>
        </w:trPr>
        <w:tc>
          <w:tcPr>
            <w:tcW w:w="6160" w:type="dxa"/>
            <w:hideMark/>
          </w:tcPr>
          <w:p w:rsidR="004E717A" w:rsidRPr="005B2944" w:rsidRDefault="004E717A">
            <w:pPr>
              <w:rPr>
                <w:b/>
                <w:bCs/>
                <w:i/>
                <w:iCs/>
                <w:sz w:val="16"/>
                <w:szCs w:val="16"/>
              </w:rPr>
            </w:pPr>
            <w:r w:rsidRPr="005B2944">
              <w:rPr>
                <w:b/>
                <w:bCs/>
                <w:i/>
                <w:iCs/>
                <w:sz w:val="16"/>
                <w:szCs w:val="16"/>
              </w:rPr>
              <w:t>Непрограммное направление расходов, связанное с обязательствами муниципального образования</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04</w:t>
            </w:r>
          </w:p>
        </w:tc>
        <w:tc>
          <w:tcPr>
            <w:tcW w:w="560" w:type="dxa"/>
            <w:noWrap/>
            <w:hideMark/>
          </w:tcPr>
          <w:p w:rsidR="004E717A" w:rsidRPr="005B2944" w:rsidRDefault="004E717A" w:rsidP="004E717A">
            <w:pPr>
              <w:rPr>
                <w:b/>
                <w:bCs/>
                <w:i/>
                <w:iCs/>
                <w:sz w:val="16"/>
                <w:szCs w:val="16"/>
              </w:rPr>
            </w:pPr>
            <w:r w:rsidRPr="005B2944">
              <w:rPr>
                <w:b/>
                <w:bCs/>
                <w:i/>
                <w:iCs/>
                <w:sz w:val="16"/>
                <w:szCs w:val="16"/>
              </w:rPr>
              <w:t>08</w:t>
            </w:r>
          </w:p>
        </w:tc>
        <w:tc>
          <w:tcPr>
            <w:tcW w:w="1880" w:type="dxa"/>
            <w:noWrap/>
            <w:hideMark/>
          </w:tcPr>
          <w:p w:rsidR="004E717A" w:rsidRPr="005B2944" w:rsidRDefault="004E717A">
            <w:pPr>
              <w:rPr>
                <w:b/>
                <w:bCs/>
                <w:i/>
                <w:iCs/>
                <w:sz w:val="16"/>
                <w:szCs w:val="16"/>
              </w:rPr>
            </w:pPr>
            <w:r w:rsidRPr="005B2944">
              <w:rPr>
                <w:b/>
                <w:bCs/>
                <w:i/>
                <w:iCs/>
                <w:sz w:val="16"/>
                <w:szCs w:val="16"/>
              </w:rPr>
              <w:t>82</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47 200,0</w:t>
            </w:r>
          </w:p>
        </w:tc>
        <w:tc>
          <w:tcPr>
            <w:tcW w:w="1400" w:type="dxa"/>
            <w:noWrap/>
            <w:hideMark/>
          </w:tcPr>
          <w:p w:rsidR="004E717A" w:rsidRPr="005B2944" w:rsidRDefault="004E717A" w:rsidP="004E717A">
            <w:pPr>
              <w:rPr>
                <w:b/>
                <w:bCs/>
                <w:i/>
                <w:iCs/>
                <w:sz w:val="16"/>
                <w:szCs w:val="16"/>
              </w:rPr>
            </w:pPr>
            <w:r w:rsidRPr="005B2944">
              <w:rPr>
                <w:b/>
                <w:bCs/>
                <w:i/>
                <w:iCs/>
                <w:sz w:val="16"/>
                <w:szCs w:val="16"/>
              </w:rPr>
              <w:t>35 200,0</w:t>
            </w:r>
          </w:p>
        </w:tc>
        <w:tc>
          <w:tcPr>
            <w:tcW w:w="2220" w:type="dxa"/>
            <w:noWrap/>
            <w:hideMark/>
          </w:tcPr>
          <w:p w:rsidR="004E717A" w:rsidRPr="005B2944" w:rsidRDefault="004E717A" w:rsidP="004E717A">
            <w:pPr>
              <w:rPr>
                <w:b/>
                <w:bCs/>
                <w:i/>
                <w:iCs/>
                <w:sz w:val="16"/>
                <w:szCs w:val="16"/>
              </w:rPr>
            </w:pPr>
            <w:r w:rsidRPr="005B2944">
              <w:rPr>
                <w:b/>
                <w:bCs/>
                <w:i/>
                <w:iCs/>
                <w:sz w:val="16"/>
                <w:szCs w:val="16"/>
              </w:rPr>
              <w:t>74,6%</w:t>
            </w:r>
          </w:p>
        </w:tc>
      </w:tr>
      <w:tr w:rsidR="004E717A" w:rsidRPr="005B2944" w:rsidTr="00C7534C">
        <w:trPr>
          <w:trHeight w:val="691"/>
        </w:trPr>
        <w:tc>
          <w:tcPr>
            <w:tcW w:w="6160" w:type="dxa"/>
            <w:hideMark/>
          </w:tcPr>
          <w:p w:rsidR="004E717A" w:rsidRPr="005B2944" w:rsidRDefault="004E717A">
            <w:pPr>
              <w:rPr>
                <w:i/>
                <w:iCs/>
                <w:sz w:val="16"/>
                <w:szCs w:val="16"/>
              </w:rPr>
            </w:pPr>
            <w:r w:rsidRPr="005B2944">
              <w:rPr>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04</w:t>
            </w:r>
          </w:p>
        </w:tc>
        <w:tc>
          <w:tcPr>
            <w:tcW w:w="560" w:type="dxa"/>
            <w:noWrap/>
            <w:hideMark/>
          </w:tcPr>
          <w:p w:rsidR="004E717A" w:rsidRPr="005B2944" w:rsidRDefault="004E717A" w:rsidP="004E717A">
            <w:pPr>
              <w:rPr>
                <w:i/>
                <w:iCs/>
                <w:sz w:val="16"/>
                <w:szCs w:val="16"/>
              </w:rPr>
            </w:pPr>
            <w:r w:rsidRPr="005B2944">
              <w:rPr>
                <w:i/>
                <w:iCs/>
                <w:sz w:val="16"/>
                <w:szCs w:val="16"/>
              </w:rPr>
              <w:t>08</w:t>
            </w:r>
          </w:p>
        </w:tc>
        <w:tc>
          <w:tcPr>
            <w:tcW w:w="1880" w:type="dxa"/>
            <w:noWrap/>
            <w:hideMark/>
          </w:tcPr>
          <w:p w:rsidR="004E717A" w:rsidRPr="005B2944" w:rsidRDefault="004E717A">
            <w:pPr>
              <w:rPr>
                <w:i/>
                <w:iCs/>
                <w:sz w:val="16"/>
                <w:szCs w:val="16"/>
              </w:rPr>
            </w:pPr>
            <w:r w:rsidRPr="005B2944">
              <w:rPr>
                <w:i/>
                <w:iCs/>
                <w:sz w:val="16"/>
                <w:szCs w:val="16"/>
              </w:rPr>
              <w:t>82 2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47 200,0</w:t>
            </w:r>
          </w:p>
        </w:tc>
        <w:tc>
          <w:tcPr>
            <w:tcW w:w="1400" w:type="dxa"/>
            <w:noWrap/>
            <w:hideMark/>
          </w:tcPr>
          <w:p w:rsidR="004E717A" w:rsidRPr="005B2944" w:rsidRDefault="004E717A" w:rsidP="004E717A">
            <w:pPr>
              <w:rPr>
                <w:i/>
                <w:iCs/>
                <w:sz w:val="16"/>
                <w:szCs w:val="16"/>
              </w:rPr>
            </w:pPr>
            <w:r w:rsidRPr="005B2944">
              <w:rPr>
                <w:i/>
                <w:iCs/>
                <w:sz w:val="16"/>
                <w:szCs w:val="16"/>
              </w:rPr>
              <w:t>35 200,0</w:t>
            </w:r>
          </w:p>
        </w:tc>
        <w:tc>
          <w:tcPr>
            <w:tcW w:w="2220" w:type="dxa"/>
            <w:noWrap/>
            <w:hideMark/>
          </w:tcPr>
          <w:p w:rsidR="004E717A" w:rsidRPr="005B2944" w:rsidRDefault="004E717A" w:rsidP="004E717A">
            <w:pPr>
              <w:rPr>
                <w:i/>
                <w:iCs/>
                <w:sz w:val="16"/>
                <w:szCs w:val="16"/>
              </w:rPr>
            </w:pPr>
            <w:r w:rsidRPr="005B2944">
              <w:rPr>
                <w:i/>
                <w:iCs/>
                <w:sz w:val="16"/>
                <w:szCs w:val="16"/>
              </w:rPr>
              <w:t>74,6%</w:t>
            </w:r>
          </w:p>
        </w:tc>
      </w:tr>
      <w:tr w:rsidR="004E717A" w:rsidRPr="005B2944" w:rsidTr="00C7534C">
        <w:trPr>
          <w:trHeight w:val="1395"/>
        </w:trPr>
        <w:tc>
          <w:tcPr>
            <w:tcW w:w="6160" w:type="dxa"/>
            <w:hideMark/>
          </w:tcPr>
          <w:p w:rsidR="004E717A" w:rsidRPr="005B2944" w:rsidRDefault="004E717A">
            <w:pPr>
              <w:rPr>
                <w:sz w:val="16"/>
                <w:szCs w:val="16"/>
              </w:rPr>
            </w:pPr>
            <w:r w:rsidRPr="005B2944">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04</w:t>
            </w:r>
          </w:p>
        </w:tc>
        <w:tc>
          <w:tcPr>
            <w:tcW w:w="560" w:type="dxa"/>
            <w:noWrap/>
            <w:hideMark/>
          </w:tcPr>
          <w:p w:rsidR="004E717A" w:rsidRPr="005B2944" w:rsidRDefault="004E717A" w:rsidP="004E717A">
            <w:pPr>
              <w:rPr>
                <w:sz w:val="16"/>
                <w:szCs w:val="16"/>
              </w:rPr>
            </w:pPr>
            <w:r w:rsidRPr="005B2944">
              <w:rPr>
                <w:sz w:val="16"/>
                <w:szCs w:val="16"/>
              </w:rPr>
              <w:t>08</w:t>
            </w:r>
          </w:p>
        </w:tc>
        <w:tc>
          <w:tcPr>
            <w:tcW w:w="1880" w:type="dxa"/>
            <w:noWrap/>
            <w:hideMark/>
          </w:tcPr>
          <w:p w:rsidR="004E717A" w:rsidRPr="005B2944" w:rsidRDefault="004E717A">
            <w:pPr>
              <w:rPr>
                <w:sz w:val="16"/>
                <w:szCs w:val="16"/>
              </w:rPr>
            </w:pPr>
            <w:r w:rsidRPr="005B2944">
              <w:rPr>
                <w:sz w:val="16"/>
                <w:szCs w:val="16"/>
              </w:rPr>
              <w:t>82 2 00 81030</w:t>
            </w:r>
          </w:p>
        </w:tc>
        <w:tc>
          <w:tcPr>
            <w:tcW w:w="800" w:type="dxa"/>
            <w:noWrap/>
            <w:hideMark/>
          </w:tcPr>
          <w:p w:rsidR="004E717A" w:rsidRPr="005B2944" w:rsidRDefault="004E717A" w:rsidP="004E717A">
            <w:pPr>
              <w:rPr>
                <w:sz w:val="16"/>
                <w:szCs w:val="16"/>
              </w:rPr>
            </w:pPr>
            <w:r w:rsidRPr="005B2944">
              <w:rPr>
                <w:sz w:val="16"/>
                <w:szCs w:val="16"/>
              </w:rPr>
              <w:t>800</w:t>
            </w:r>
          </w:p>
        </w:tc>
        <w:tc>
          <w:tcPr>
            <w:tcW w:w="1400" w:type="dxa"/>
            <w:noWrap/>
            <w:hideMark/>
          </w:tcPr>
          <w:p w:rsidR="004E717A" w:rsidRPr="005B2944" w:rsidRDefault="004E717A" w:rsidP="004E717A">
            <w:pPr>
              <w:rPr>
                <w:sz w:val="16"/>
                <w:szCs w:val="16"/>
              </w:rPr>
            </w:pPr>
            <w:r w:rsidRPr="005B2944">
              <w:rPr>
                <w:sz w:val="16"/>
                <w:szCs w:val="16"/>
              </w:rPr>
              <w:t>35 200,0</w:t>
            </w:r>
          </w:p>
        </w:tc>
        <w:tc>
          <w:tcPr>
            <w:tcW w:w="1400" w:type="dxa"/>
            <w:noWrap/>
            <w:hideMark/>
          </w:tcPr>
          <w:p w:rsidR="004E717A" w:rsidRPr="005B2944" w:rsidRDefault="004E717A" w:rsidP="004E717A">
            <w:pPr>
              <w:rPr>
                <w:sz w:val="16"/>
                <w:szCs w:val="16"/>
              </w:rPr>
            </w:pPr>
            <w:r w:rsidRPr="005B2944">
              <w:rPr>
                <w:sz w:val="16"/>
                <w:szCs w:val="16"/>
              </w:rPr>
              <w:t>35 200,0</w:t>
            </w:r>
          </w:p>
        </w:tc>
        <w:tc>
          <w:tcPr>
            <w:tcW w:w="2220" w:type="dxa"/>
            <w:noWrap/>
            <w:hideMark/>
          </w:tcPr>
          <w:p w:rsidR="004E717A" w:rsidRPr="005B2944" w:rsidRDefault="004E717A" w:rsidP="004E717A">
            <w:pPr>
              <w:rPr>
                <w:sz w:val="16"/>
                <w:szCs w:val="16"/>
              </w:rPr>
            </w:pPr>
            <w:r w:rsidRPr="005B2944">
              <w:rPr>
                <w:sz w:val="16"/>
                <w:szCs w:val="16"/>
              </w:rPr>
              <w:t>100,0%</w:t>
            </w:r>
          </w:p>
        </w:tc>
      </w:tr>
      <w:tr w:rsidR="004E717A" w:rsidRPr="005B2944" w:rsidTr="00C7534C">
        <w:trPr>
          <w:trHeight w:val="990"/>
        </w:trPr>
        <w:tc>
          <w:tcPr>
            <w:tcW w:w="6160" w:type="dxa"/>
            <w:hideMark/>
          </w:tcPr>
          <w:p w:rsidR="004E717A" w:rsidRPr="005B2944" w:rsidRDefault="004E717A">
            <w:pPr>
              <w:rPr>
                <w:sz w:val="16"/>
                <w:szCs w:val="16"/>
              </w:rPr>
            </w:pPr>
            <w:r w:rsidRPr="005B2944">
              <w:rPr>
                <w:sz w:val="16"/>
                <w:szCs w:val="16"/>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04</w:t>
            </w:r>
          </w:p>
        </w:tc>
        <w:tc>
          <w:tcPr>
            <w:tcW w:w="560" w:type="dxa"/>
            <w:noWrap/>
            <w:hideMark/>
          </w:tcPr>
          <w:p w:rsidR="004E717A" w:rsidRPr="005B2944" w:rsidRDefault="004E717A" w:rsidP="004E717A">
            <w:pPr>
              <w:rPr>
                <w:sz w:val="16"/>
                <w:szCs w:val="16"/>
              </w:rPr>
            </w:pPr>
            <w:r w:rsidRPr="005B2944">
              <w:rPr>
                <w:sz w:val="16"/>
                <w:szCs w:val="16"/>
              </w:rPr>
              <w:t>08</w:t>
            </w:r>
          </w:p>
        </w:tc>
        <w:tc>
          <w:tcPr>
            <w:tcW w:w="1880" w:type="dxa"/>
            <w:noWrap/>
            <w:hideMark/>
          </w:tcPr>
          <w:p w:rsidR="004E717A" w:rsidRPr="005B2944" w:rsidRDefault="004E717A">
            <w:pPr>
              <w:rPr>
                <w:sz w:val="16"/>
                <w:szCs w:val="16"/>
              </w:rPr>
            </w:pPr>
            <w:r w:rsidRPr="005B2944">
              <w:rPr>
                <w:sz w:val="16"/>
                <w:szCs w:val="16"/>
              </w:rPr>
              <w:t>82 2 00 81031</w:t>
            </w:r>
          </w:p>
        </w:tc>
        <w:tc>
          <w:tcPr>
            <w:tcW w:w="800" w:type="dxa"/>
            <w:noWrap/>
            <w:hideMark/>
          </w:tcPr>
          <w:p w:rsidR="004E717A" w:rsidRPr="005B2944" w:rsidRDefault="004E717A" w:rsidP="004E717A">
            <w:pPr>
              <w:rPr>
                <w:sz w:val="16"/>
                <w:szCs w:val="16"/>
              </w:rPr>
            </w:pPr>
            <w:r w:rsidRPr="005B2944">
              <w:rPr>
                <w:sz w:val="16"/>
                <w:szCs w:val="16"/>
              </w:rPr>
              <w:t>200</w:t>
            </w:r>
          </w:p>
        </w:tc>
        <w:tc>
          <w:tcPr>
            <w:tcW w:w="1400" w:type="dxa"/>
            <w:noWrap/>
            <w:hideMark/>
          </w:tcPr>
          <w:p w:rsidR="004E717A" w:rsidRPr="005B2944" w:rsidRDefault="004E717A" w:rsidP="004E717A">
            <w:pPr>
              <w:rPr>
                <w:sz w:val="16"/>
                <w:szCs w:val="16"/>
              </w:rPr>
            </w:pPr>
            <w:r w:rsidRPr="005B2944">
              <w:rPr>
                <w:sz w:val="16"/>
                <w:szCs w:val="16"/>
              </w:rPr>
              <w:t>12 000,0</w:t>
            </w:r>
          </w:p>
        </w:tc>
        <w:tc>
          <w:tcPr>
            <w:tcW w:w="1400" w:type="dxa"/>
            <w:noWrap/>
            <w:hideMark/>
          </w:tcPr>
          <w:p w:rsidR="004E717A" w:rsidRPr="005B2944" w:rsidRDefault="004E717A" w:rsidP="004E717A">
            <w:pPr>
              <w:rPr>
                <w:sz w:val="16"/>
                <w:szCs w:val="16"/>
              </w:rPr>
            </w:pPr>
            <w:r w:rsidRPr="005B2944">
              <w:rPr>
                <w:sz w:val="16"/>
                <w:szCs w:val="16"/>
              </w:rPr>
              <w:t>0,0</w:t>
            </w:r>
          </w:p>
        </w:tc>
        <w:tc>
          <w:tcPr>
            <w:tcW w:w="2220" w:type="dxa"/>
            <w:noWrap/>
            <w:hideMark/>
          </w:tcPr>
          <w:p w:rsidR="004E717A" w:rsidRPr="005B2944" w:rsidRDefault="004E717A" w:rsidP="004E717A">
            <w:pPr>
              <w:rPr>
                <w:sz w:val="16"/>
                <w:szCs w:val="16"/>
              </w:rPr>
            </w:pPr>
            <w:r w:rsidRPr="005B2944">
              <w:rPr>
                <w:sz w:val="16"/>
                <w:szCs w:val="16"/>
              </w:rPr>
              <w:t> </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Дорожное хозяйство (дорожные фонды)</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04</w:t>
            </w:r>
          </w:p>
        </w:tc>
        <w:tc>
          <w:tcPr>
            <w:tcW w:w="560" w:type="dxa"/>
            <w:noWrap/>
            <w:hideMark/>
          </w:tcPr>
          <w:p w:rsidR="004E717A" w:rsidRPr="005B2944" w:rsidRDefault="004E717A" w:rsidP="004E717A">
            <w:pPr>
              <w:rPr>
                <w:b/>
                <w:bCs/>
                <w:sz w:val="16"/>
                <w:szCs w:val="16"/>
              </w:rPr>
            </w:pPr>
            <w:r w:rsidRPr="005B2944">
              <w:rPr>
                <w:b/>
                <w:bCs/>
                <w:sz w:val="16"/>
                <w:szCs w:val="16"/>
              </w:rPr>
              <w:t>09</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29 372,7</w:t>
            </w:r>
          </w:p>
        </w:tc>
        <w:tc>
          <w:tcPr>
            <w:tcW w:w="1400" w:type="dxa"/>
            <w:noWrap/>
            <w:hideMark/>
          </w:tcPr>
          <w:p w:rsidR="004E717A" w:rsidRPr="005B2944" w:rsidRDefault="004E717A" w:rsidP="004E717A">
            <w:pPr>
              <w:rPr>
                <w:b/>
                <w:bCs/>
                <w:sz w:val="16"/>
                <w:szCs w:val="16"/>
              </w:rPr>
            </w:pPr>
            <w:r w:rsidRPr="005B2944">
              <w:rPr>
                <w:b/>
                <w:bCs/>
                <w:sz w:val="16"/>
                <w:szCs w:val="16"/>
              </w:rPr>
              <w:t>24 197,1</w:t>
            </w:r>
          </w:p>
        </w:tc>
        <w:tc>
          <w:tcPr>
            <w:tcW w:w="2220" w:type="dxa"/>
            <w:noWrap/>
            <w:hideMark/>
          </w:tcPr>
          <w:p w:rsidR="004E717A" w:rsidRPr="005B2944" w:rsidRDefault="004E717A" w:rsidP="004E717A">
            <w:pPr>
              <w:rPr>
                <w:b/>
                <w:bCs/>
                <w:sz w:val="16"/>
                <w:szCs w:val="16"/>
              </w:rPr>
            </w:pPr>
            <w:r w:rsidRPr="005B2944">
              <w:rPr>
                <w:b/>
                <w:bCs/>
                <w:sz w:val="16"/>
                <w:szCs w:val="16"/>
              </w:rPr>
              <w:t>82,4%</w:t>
            </w:r>
          </w:p>
        </w:tc>
      </w:tr>
      <w:tr w:rsidR="004E717A" w:rsidRPr="005B2944" w:rsidTr="004E717A">
        <w:trPr>
          <w:trHeight w:val="348"/>
        </w:trPr>
        <w:tc>
          <w:tcPr>
            <w:tcW w:w="6160" w:type="dxa"/>
            <w:hideMark/>
          </w:tcPr>
          <w:p w:rsidR="004E717A" w:rsidRPr="005B2944" w:rsidRDefault="004E717A">
            <w:pPr>
              <w:rPr>
                <w:b/>
                <w:bCs/>
                <w:i/>
                <w:iCs/>
                <w:sz w:val="16"/>
                <w:szCs w:val="16"/>
              </w:rPr>
            </w:pPr>
            <w:r w:rsidRPr="005B2944">
              <w:rPr>
                <w:b/>
                <w:bCs/>
                <w:i/>
                <w:iCs/>
                <w:sz w:val="16"/>
                <w:szCs w:val="16"/>
              </w:rPr>
              <w:t>Предоставление межбюджетных трансфертов</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04</w:t>
            </w:r>
          </w:p>
        </w:tc>
        <w:tc>
          <w:tcPr>
            <w:tcW w:w="560" w:type="dxa"/>
            <w:noWrap/>
            <w:hideMark/>
          </w:tcPr>
          <w:p w:rsidR="004E717A" w:rsidRPr="005B2944" w:rsidRDefault="004E717A" w:rsidP="004E717A">
            <w:pPr>
              <w:rPr>
                <w:b/>
                <w:bCs/>
                <w:i/>
                <w:iCs/>
                <w:sz w:val="16"/>
                <w:szCs w:val="16"/>
              </w:rPr>
            </w:pPr>
            <w:r w:rsidRPr="005B2944">
              <w:rPr>
                <w:b/>
                <w:bCs/>
                <w:i/>
                <w:iCs/>
                <w:sz w:val="16"/>
                <w:szCs w:val="16"/>
              </w:rPr>
              <w:t>09</w:t>
            </w:r>
          </w:p>
        </w:tc>
        <w:tc>
          <w:tcPr>
            <w:tcW w:w="1880" w:type="dxa"/>
            <w:noWrap/>
            <w:hideMark/>
          </w:tcPr>
          <w:p w:rsidR="004E717A" w:rsidRPr="005B2944" w:rsidRDefault="004E717A">
            <w:pPr>
              <w:rPr>
                <w:b/>
                <w:bCs/>
                <w:i/>
                <w:iCs/>
                <w:sz w:val="16"/>
                <w:szCs w:val="16"/>
              </w:rPr>
            </w:pPr>
            <w:r w:rsidRPr="005B2944">
              <w:rPr>
                <w:b/>
                <w:bCs/>
                <w:i/>
                <w:iCs/>
                <w:sz w:val="16"/>
                <w:szCs w:val="16"/>
              </w:rPr>
              <w:t>98</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29 372,7</w:t>
            </w:r>
          </w:p>
        </w:tc>
        <w:tc>
          <w:tcPr>
            <w:tcW w:w="1400" w:type="dxa"/>
            <w:noWrap/>
            <w:hideMark/>
          </w:tcPr>
          <w:p w:rsidR="004E717A" w:rsidRPr="005B2944" w:rsidRDefault="004E717A" w:rsidP="004E717A">
            <w:pPr>
              <w:rPr>
                <w:b/>
                <w:bCs/>
                <w:i/>
                <w:iCs/>
                <w:sz w:val="16"/>
                <w:szCs w:val="16"/>
              </w:rPr>
            </w:pPr>
            <w:r w:rsidRPr="005B2944">
              <w:rPr>
                <w:b/>
                <w:bCs/>
                <w:i/>
                <w:iCs/>
                <w:sz w:val="16"/>
                <w:szCs w:val="16"/>
              </w:rPr>
              <w:t>24 197,1</w:t>
            </w:r>
          </w:p>
        </w:tc>
        <w:tc>
          <w:tcPr>
            <w:tcW w:w="2220" w:type="dxa"/>
            <w:noWrap/>
            <w:hideMark/>
          </w:tcPr>
          <w:p w:rsidR="004E717A" w:rsidRPr="005B2944" w:rsidRDefault="004E717A" w:rsidP="004E717A">
            <w:pPr>
              <w:rPr>
                <w:b/>
                <w:bCs/>
                <w:i/>
                <w:iCs/>
                <w:sz w:val="16"/>
                <w:szCs w:val="16"/>
              </w:rPr>
            </w:pPr>
            <w:r w:rsidRPr="005B2944">
              <w:rPr>
                <w:b/>
                <w:bCs/>
                <w:i/>
                <w:iCs/>
                <w:sz w:val="16"/>
                <w:szCs w:val="16"/>
              </w:rPr>
              <w:t>82,4%</w:t>
            </w:r>
          </w:p>
        </w:tc>
      </w:tr>
      <w:tr w:rsidR="004E717A" w:rsidRPr="005B2944" w:rsidTr="00C7534C">
        <w:trPr>
          <w:trHeight w:val="1270"/>
        </w:trPr>
        <w:tc>
          <w:tcPr>
            <w:tcW w:w="6160" w:type="dxa"/>
            <w:hideMark/>
          </w:tcPr>
          <w:p w:rsidR="004E717A" w:rsidRPr="005B2944" w:rsidRDefault="004E717A">
            <w:pPr>
              <w:rPr>
                <w:i/>
                <w:iCs/>
                <w:sz w:val="16"/>
                <w:szCs w:val="16"/>
              </w:rPr>
            </w:pPr>
            <w:r w:rsidRPr="005B2944">
              <w:rPr>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04</w:t>
            </w:r>
          </w:p>
        </w:tc>
        <w:tc>
          <w:tcPr>
            <w:tcW w:w="560" w:type="dxa"/>
            <w:noWrap/>
            <w:hideMark/>
          </w:tcPr>
          <w:p w:rsidR="004E717A" w:rsidRPr="005B2944" w:rsidRDefault="004E717A" w:rsidP="004E717A">
            <w:pPr>
              <w:rPr>
                <w:i/>
                <w:iCs/>
                <w:sz w:val="16"/>
                <w:szCs w:val="16"/>
              </w:rPr>
            </w:pPr>
            <w:r w:rsidRPr="005B2944">
              <w:rPr>
                <w:i/>
                <w:iCs/>
                <w:sz w:val="16"/>
                <w:szCs w:val="16"/>
              </w:rPr>
              <w:t>09</w:t>
            </w:r>
          </w:p>
        </w:tc>
        <w:tc>
          <w:tcPr>
            <w:tcW w:w="1880" w:type="dxa"/>
            <w:noWrap/>
            <w:hideMark/>
          </w:tcPr>
          <w:p w:rsidR="004E717A" w:rsidRPr="005B2944" w:rsidRDefault="004E717A">
            <w:pPr>
              <w:rPr>
                <w:i/>
                <w:iCs/>
                <w:sz w:val="16"/>
                <w:szCs w:val="16"/>
              </w:rPr>
            </w:pPr>
            <w:r w:rsidRPr="005B2944">
              <w:rPr>
                <w:i/>
                <w:iCs/>
                <w:sz w:val="16"/>
                <w:szCs w:val="16"/>
              </w:rPr>
              <w:t>98 2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29 372,7</w:t>
            </w:r>
          </w:p>
        </w:tc>
        <w:tc>
          <w:tcPr>
            <w:tcW w:w="1400" w:type="dxa"/>
            <w:noWrap/>
            <w:hideMark/>
          </w:tcPr>
          <w:p w:rsidR="004E717A" w:rsidRPr="005B2944" w:rsidRDefault="004E717A" w:rsidP="004E717A">
            <w:pPr>
              <w:rPr>
                <w:i/>
                <w:iCs/>
                <w:sz w:val="16"/>
                <w:szCs w:val="16"/>
              </w:rPr>
            </w:pPr>
            <w:r w:rsidRPr="005B2944">
              <w:rPr>
                <w:i/>
                <w:iCs/>
                <w:sz w:val="16"/>
                <w:szCs w:val="16"/>
              </w:rPr>
              <w:t>24 197,1</w:t>
            </w:r>
          </w:p>
        </w:tc>
        <w:tc>
          <w:tcPr>
            <w:tcW w:w="2220" w:type="dxa"/>
            <w:noWrap/>
            <w:hideMark/>
          </w:tcPr>
          <w:p w:rsidR="004E717A" w:rsidRPr="005B2944" w:rsidRDefault="004E717A" w:rsidP="004E717A">
            <w:pPr>
              <w:rPr>
                <w:i/>
                <w:iCs/>
                <w:sz w:val="16"/>
                <w:szCs w:val="16"/>
              </w:rPr>
            </w:pPr>
            <w:r w:rsidRPr="005B2944">
              <w:rPr>
                <w:i/>
                <w:iCs/>
                <w:sz w:val="16"/>
                <w:szCs w:val="16"/>
              </w:rPr>
              <w:t>82,4%</w:t>
            </w:r>
          </w:p>
        </w:tc>
      </w:tr>
      <w:tr w:rsidR="004E717A" w:rsidRPr="005B2944" w:rsidTr="00C7534C">
        <w:trPr>
          <w:trHeight w:val="707"/>
        </w:trPr>
        <w:tc>
          <w:tcPr>
            <w:tcW w:w="6160" w:type="dxa"/>
            <w:hideMark/>
          </w:tcPr>
          <w:p w:rsidR="004E717A" w:rsidRPr="005B2944" w:rsidRDefault="004E717A">
            <w:pPr>
              <w:rPr>
                <w:sz w:val="16"/>
                <w:szCs w:val="16"/>
              </w:rPr>
            </w:pPr>
            <w:r w:rsidRPr="005B2944">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04</w:t>
            </w:r>
          </w:p>
        </w:tc>
        <w:tc>
          <w:tcPr>
            <w:tcW w:w="560" w:type="dxa"/>
            <w:noWrap/>
            <w:hideMark/>
          </w:tcPr>
          <w:p w:rsidR="004E717A" w:rsidRPr="005B2944" w:rsidRDefault="004E717A" w:rsidP="004E717A">
            <w:pPr>
              <w:rPr>
                <w:sz w:val="16"/>
                <w:szCs w:val="16"/>
              </w:rPr>
            </w:pPr>
            <w:r w:rsidRPr="005B2944">
              <w:rPr>
                <w:sz w:val="16"/>
                <w:szCs w:val="16"/>
              </w:rPr>
              <w:t>09</w:t>
            </w:r>
          </w:p>
        </w:tc>
        <w:tc>
          <w:tcPr>
            <w:tcW w:w="1880" w:type="dxa"/>
            <w:noWrap/>
            <w:hideMark/>
          </w:tcPr>
          <w:p w:rsidR="004E717A" w:rsidRPr="005B2944" w:rsidRDefault="004E717A">
            <w:pPr>
              <w:rPr>
                <w:sz w:val="16"/>
                <w:szCs w:val="16"/>
              </w:rPr>
            </w:pPr>
            <w:r w:rsidRPr="005B2944">
              <w:rPr>
                <w:sz w:val="16"/>
                <w:szCs w:val="16"/>
              </w:rPr>
              <w:t>98 2 00 80220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29 372,7</w:t>
            </w:r>
          </w:p>
        </w:tc>
        <w:tc>
          <w:tcPr>
            <w:tcW w:w="1400" w:type="dxa"/>
            <w:noWrap/>
            <w:hideMark/>
          </w:tcPr>
          <w:p w:rsidR="004E717A" w:rsidRPr="005B2944" w:rsidRDefault="004E717A" w:rsidP="004E717A">
            <w:pPr>
              <w:rPr>
                <w:sz w:val="16"/>
                <w:szCs w:val="16"/>
              </w:rPr>
            </w:pPr>
            <w:r w:rsidRPr="005B2944">
              <w:rPr>
                <w:sz w:val="16"/>
                <w:szCs w:val="16"/>
              </w:rPr>
              <w:t>24 197,1</w:t>
            </w:r>
          </w:p>
        </w:tc>
        <w:tc>
          <w:tcPr>
            <w:tcW w:w="2220" w:type="dxa"/>
            <w:noWrap/>
            <w:hideMark/>
          </w:tcPr>
          <w:p w:rsidR="004E717A" w:rsidRPr="005B2944" w:rsidRDefault="004E717A" w:rsidP="004E717A">
            <w:pPr>
              <w:rPr>
                <w:sz w:val="16"/>
                <w:szCs w:val="16"/>
              </w:rPr>
            </w:pPr>
            <w:r w:rsidRPr="005B2944">
              <w:rPr>
                <w:sz w:val="16"/>
                <w:szCs w:val="16"/>
              </w:rPr>
              <w:t>82,4%</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Жилищно-коммунальное хозяйство</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05</w:t>
            </w:r>
          </w:p>
        </w:tc>
        <w:tc>
          <w:tcPr>
            <w:tcW w:w="560" w:type="dxa"/>
            <w:noWrap/>
            <w:hideMark/>
          </w:tcPr>
          <w:p w:rsidR="004E717A" w:rsidRPr="005B2944" w:rsidRDefault="004E717A" w:rsidP="004E717A">
            <w:pPr>
              <w:rPr>
                <w:b/>
                <w:bCs/>
                <w:sz w:val="16"/>
                <w:szCs w:val="16"/>
              </w:rPr>
            </w:pPr>
            <w:r w:rsidRPr="005B2944">
              <w:rPr>
                <w:b/>
                <w:bCs/>
                <w:sz w:val="16"/>
                <w:szCs w:val="16"/>
              </w:rPr>
              <w:t> </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207 160,2</w:t>
            </w:r>
          </w:p>
        </w:tc>
        <w:tc>
          <w:tcPr>
            <w:tcW w:w="1400" w:type="dxa"/>
            <w:noWrap/>
            <w:hideMark/>
          </w:tcPr>
          <w:p w:rsidR="004E717A" w:rsidRPr="005B2944" w:rsidRDefault="004E717A" w:rsidP="004E717A">
            <w:pPr>
              <w:rPr>
                <w:b/>
                <w:bCs/>
                <w:sz w:val="16"/>
                <w:szCs w:val="16"/>
              </w:rPr>
            </w:pPr>
            <w:r w:rsidRPr="005B2944">
              <w:rPr>
                <w:b/>
                <w:bCs/>
                <w:sz w:val="16"/>
                <w:szCs w:val="16"/>
              </w:rPr>
              <w:t>183 166,9</w:t>
            </w:r>
          </w:p>
        </w:tc>
        <w:tc>
          <w:tcPr>
            <w:tcW w:w="2220" w:type="dxa"/>
            <w:noWrap/>
            <w:hideMark/>
          </w:tcPr>
          <w:p w:rsidR="004E717A" w:rsidRPr="005B2944" w:rsidRDefault="004E717A" w:rsidP="004E717A">
            <w:pPr>
              <w:rPr>
                <w:b/>
                <w:bCs/>
                <w:sz w:val="16"/>
                <w:szCs w:val="16"/>
              </w:rPr>
            </w:pPr>
            <w:r w:rsidRPr="005B2944">
              <w:rPr>
                <w:b/>
                <w:bCs/>
                <w:sz w:val="16"/>
                <w:szCs w:val="16"/>
              </w:rPr>
              <w:t>88,4%</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Жилищное хозяйство</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05</w:t>
            </w:r>
          </w:p>
        </w:tc>
        <w:tc>
          <w:tcPr>
            <w:tcW w:w="560" w:type="dxa"/>
            <w:noWrap/>
            <w:hideMark/>
          </w:tcPr>
          <w:p w:rsidR="004E717A" w:rsidRPr="005B2944" w:rsidRDefault="004E717A" w:rsidP="004E717A">
            <w:pPr>
              <w:rPr>
                <w:b/>
                <w:bCs/>
                <w:sz w:val="16"/>
                <w:szCs w:val="16"/>
              </w:rPr>
            </w:pPr>
            <w:r w:rsidRPr="005B2944">
              <w:rPr>
                <w:b/>
                <w:bCs/>
                <w:sz w:val="16"/>
                <w:szCs w:val="16"/>
              </w:rPr>
              <w:t>01</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14 557,3</w:t>
            </w:r>
          </w:p>
        </w:tc>
        <w:tc>
          <w:tcPr>
            <w:tcW w:w="1400" w:type="dxa"/>
            <w:noWrap/>
            <w:hideMark/>
          </w:tcPr>
          <w:p w:rsidR="004E717A" w:rsidRPr="005B2944" w:rsidRDefault="004E717A" w:rsidP="004E717A">
            <w:pPr>
              <w:rPr>
                <w:b/>
                <w:bCs/>
                <w:sz w:val="16"/>
                <w:szCs w:val="16"/>
              </w:rPr>
            </w:pPr>
            <w:r w:rsidRPr="005B2944">
              <w:rPr>
                <w:b/>
                <w:bCs/>
                <w:sz w:val="16"/>
                <w:szCs w:val="16"/>
              </w:rPr>
              <w:t>11 887,6</w:t>
            </w:r>
          </w:p>
        </w:tc>
        <w:tc>
          <w:tcPr>
            <w:tcW w:w="2220" w:type="dxa"/>
            <w:noWrap/>
            <w:hideMark/>
          </w:tcPr>
          <w:p w:rsidR="004E717A" w:rsidRPr="005B2944" w:rsidRDefault="004E717A" w:rsidP="004E717A">
            <w:pPr>
              <w:rPr>
                <w:b/>
                <w:bCs/>
                <w:sz w:val="16"/>
                <w:szCs w:val="16"/>
              </w:rPr>
            </w:pPr>
            <w:r w:rsidRPr="005B2944">
              <w:rPr>
                <w:b/>
                <w:bCs/>
                <w:sz w:val="16"/>
                <w:szCs w:val="16"/>
              </w:rPr>
              <w:t>81,7%</w:t>
            </w:r>
          </w:p>
        </w:tc>
      </w:tr>
      <w:tr w:rsidR="004E717A" w:rsidRPr="005B2944" w:rsidTr="004E717A">
        <w:trPr>
          <w:trHeight w:val="348"/>
        </w:trPr>
        <w:tc>
          <w:tcPr>
            <w:tcW w:w="6160" w:type="dxa"/>
            <w:hideMark/>
          </w:tcPr>
          <w:p w:rsidR="004E717A" w:rsidRPr="005B2944" w:rsidRDefault="004E717A">
            <w:pPr>
              <w:rPr>
                <w:b/>
                <w:bCs/>
                <w:i/>
                <w:iCs/>
                <w:sz w:val="16"/>
                <w:szCs w:val="16"/>
              </w:rPr>
            </w:pPr>
            <w:r w:rsidRPr="005B2944">
              <w:rPr>
                <w:b/>
                <w:bCs/>
                <w:i/>
                <w:iCs/>
                <w:sz w:val="16"/>
                <w:szCs w:val="16"/>
              </w:rPr>
              <w:t>Предоставление межбюджетных трансфертов</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05</w:t>
            </w:r>
          </w:p>
        </w:tc>
        <w:tc>
          <w:tcPr>
            <w:tcW w:w="560" w:type="dxa"/>
            <w:noWrap/>
            <w:hideMark/>
          </w:tcPr>
          <w:p w:rsidR="004E717A" w:rsidRPr="005B2944" w:rsidRDefault="004E717A" w:rsidP="004E717A">
            <w:pPr>
              <w:rPr>
                <w:b/>
                <w:bCs/>
                <w:i/>
                <w:iCs/>
                <w:sz w:val="16"/>
                <w:szCs w:val="16"/>
              </w:rPr>
            </w:pPr>
            <w:r w:rsidRPr="005B2944">
              <w:rPr>
                <w:b/>
                <w:bCs/>
                <w:i/>
                <w:iCs/>
                <w:sz w:val="16"/>
                <w:szCs w:val="16"/>
              </w:rPr>
              <w:t>01</w:t>
            </w:r>
          </w:p>
        </w:tc>
        <w:tc>
          <w:tcPr>
            <w:tcW w:w="1880" w:type="dxa"/>
            <w:noWrap/>
            <w:hideMark/>
          </w:tcPr>
          <w:p w:rsidR="004E717A" w:rsidRPr="005B2944" w:rsidRDefault="004E717A">
            <w:pPr>
              <w:rPr>
                <w:b/>
                <w:bCs/>
                <w:i/>
                <w:iCs/>
                <w:sz w:val="16"/>
                <w:szCs w:val="16"/>
              </w:rPr>
            </w:pPr>
            <w:r w:rsidRPr="005B2944">
              <w:rPr>
                <w:b/>
                <w:bCs/>
                <w:i/>
                <w:iCs/>
                <w:sz w:val="16"/>
                <w:szCs w:val="16"/>
              </w:rPr>
              <w:t>98</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14 557,3</w:t>
            </w:r>
          </w:p>
        </w:tc>
        <w:tc>
          <w:tcPr>
            <w:tcW w:w="1400" w:type="dxa"/>
            <w:noWrap/>
            <w:hideMark/>
          </w:tcPr>
          <w:p w:rsidR="004E717A" w:rsidRPr="005B2944" w:rsidRDefault="004E717A" w:rsidP="004E717A">
            <w:pPr>
              <w:rPr>
                <w:b/>
                <w:bCs/>
                <w:i/>
                <w:iCs/>
                <w:sz w:val="16"/>
                <w:szCs w:val="16"/>
              </w:rPr>
            </w:pPr>
            <w:r w:rsidRPr="005B2944">
              <w:rPr>
                <w:b/>
                <w:bCs/>
                <w:i/>
                <w:iCs/>
                <w:sz w:val="16"/>
                <w:szCs w:val="16"/>
              </w:rPr>
              <w:t>11 887,6</w:t>
            </w:r>
          </w:p>
        </w:tc>
        <w:tc>
          <w:tcPr>
            <w:tcW w:w="2220" w:type="dxa"/>
            <w:noWrap/>
            <w:hideMark/>
          </w:tcPr>
          <w:p w:rsidR="004E717A" w:rsidRPr="005B2944" w:rsidRDefault="004E717A" w:rsidP="004E717A">
            <w:pPr>
              <w:rPr>
                <w:b/>
                <w:bCs/>
                <w:i/>
                <w:iCs/>
                <w:sz w:val="16"/>
                <w:szCs w:val="16"/>
              </w:rPr>
            </w:pPr>
            <w:r w:rsidRPr="005B2944">
              <w:rPr>
                <w:b/>
                <w:bCs/>
                <w:i/>
                <w:iCs/>
                <w:sz w:val="16"/>
                <w:szCs w:val="16"/>
              </w:rPr>
              <w:t>81,7%</w:t>
            </w:r>
          </w:p>
        </w:tc>
      </w:tr>
      <w:tr w:rsidR="004E717A" w:rsidRPr="005B2944" w:rsidTr="00C7534C">
        <w:trPr>
          <w:trHeight w:val="1200"/>
        </w:trPr>
        <w:tc>
          <w:tcPr>
            <w:tcW w:w="6160" w:type="dxa"/>
            <w:hideMark/>
          </w:tcPr>
          <w:p w:rsidR="004E717A" w:rsidRPr="00C7534C" w:rsidRDefault="004E717A">
            <w:pPr>
              <w:rPr>
                <w:iCs/>
                <w:sz w:val="16"/>
                <w:szCs w:val="16"/>
              </w:rPr>
            </w:pPr>
            <w:r w:rsidRPr="005B2944">
              <w:rPr>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05</w:t>
            </w:r>
          </w:p>
        </w:tc>
        <w:tc>
          <w:tcPr>
            <w:tcW w:w="560" w:type="dxa"/>
            <w:noWrap/>
            <w:hideMark/>
          </w:tcPr>
          <w:p w:rsidR="004E717A" w:rsidRPr="005B2944" w:rsidRDefault="004E717A" w:rsidP="004E717A">
            <w:pPr>
              <w:rPr>
                <w:i/>
                <w:iCs/>
                <w:sz w:val="16"/>
                <w:szCs w:val="16"/>
              </w:rPr>
            </w:pPr>
            <w:r w:rsidRPr="005B2944">
              <w:rPr>
                <w:i/>
                <w:iCs/>
                <w:sz w:val="16"/>
                <w:szCs w:val="16"/>
              </w:rPr>
              <w:t>01</w:t>
            </w:r>
          </w:p>
        </w:tc>
        <w:tc>
          <w:tcPr>
            <w:tcW w:w="1880" w:type="dxa"/>
            <w:noWrap/>
            <w:hideMark/>
          </w:tcPr>
          <w:p w:rsidR="004E717A" w:rsidRPr="005B2944" w:rsidRDefault="004E717A">
            <w:pPr>
              <w:rPr>
                <w:i/>
                <w:iCs/>
                <w:sz w:val="16"/>
                <w:szCs w:val="16"/>
              </w:rPr>
            </w:pPr>
            <w:r w:rsidRPr="005B2944">
              <w:rPr>
                <w:i/>
                <w:iCs/>
                <w:sz w:val="16"/>
                <w:szCs w:val="16"/>
              </w:rPr>
              <w:t>98 2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14 557,3</w:t>
            </w:r>
          </w:p>
        </w:tc>
        <w:tc>
          <w:tcPr>
            <w:tcW w:w="1400" w:type="dxa"/>
            <w:noWrap/>
            <w:hideMark/>
          </w:tcPr>
          <w:p w:rsidR="004E717A" w:rsidRPr="005B2944" w:rsidRDefault="004E717A" w:rsidP="004E717A">
            <w:pPr>
              <w:rPr>
                <w:i/>
                <w:iCs/>
                <w:sz w:val="16"/>
                <w:szCs w:val="16"/>
              </w:rPr>
            </w:pPr>
            <w:r w:rsidRPr="005B2944">
              <w:rPr>
                <w:i/>
                <w:iCs/>
                <w:sz w:val="16"/>
                <w:szCs w:val="16"/>
              </w:rPr>
              <w:t>11 887,6</w:t>
            </w:r>
          </w:p>
        </w:tc>
        <w:tc>
          <w:tcPr>
            <w:tcW w:w="2220" w:type="dxa"/>
            <w:noWrap/>
            <w:hideMark/>
          </w:tcPr>
          <w:p w:rsidR="004E717A" w:rsidRPr="005B2944" w:rsidRDefault="004E717A" w:rsidP="004E717A">
            <w:pPr>
              <w:rPr>
                <w:i/>
                <w:iCs/>
                <w:sz w:val="16"/>
                <w:szCs w:val="16"/>
              </w:rPr>
            </w:pPr>
            <w:r w:rsidRPr="005B2944">
              <w:rPr>
                <w:i/>
                <w:iCs/>
                <w:sz w:val="16"/>
                <w:szCs w:val="16"/>
              </w:rPr>
              <w:t>81,7%</w:t>
            </w:r>
          </w:p>
        </w:tc>
      </w:tr>
      <w:tr w:rsidR="004E717A" w:rsidRPr="005B2944" w:rsidTr="00C7534C">
        <w:trPr>
          <w:trHeight w:val="1131"/>
        </w:trPr>
        <w:tc>
          <w:tcPr>
            <w:tcW w:w="6160" w:type="dxa"/>
            <w:hideMark/>
          </w:tcPr>
          <w:p w:rsidR="004E717A" w:rsidRPr="005B2944" w:rsidRDefault="004E717A">
            <w:pPr>
              <w:rPr>
                <w:sz w:val="16"/>
                <w:szCs w:val="16"/>
              </w:rPr>
            </w:pPr>
            <w:r w:rsidRPr="005B2944">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(Межбюджетные  трансферты)</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05</w:t>
            </w:r>
          </w:p>
        </w:tc>
        <w:tc>
          <w:tcPr>
            <w:tcW w:w="560" w:type="dxa"/>
            <w:noWrap/>
            <w:hideMark/>
          </w:tcPr>
          <w:p w:rsidR="004E717A" w:rsidRPr="005B2944" w:rsidRDefault="004E717A" w:rsidP="004E717A">
            <w:pPr>
              <w:rPr>
                <w:sz w:val="16"/>
                <w:szCs w:val="16"/>
              </w:rPr>
            </w:pPr>
            <w:r w:rsidRPr="005B2944">
              <w:rPr>
                <w:sz w:val="16"/>
                <w:szCs w:val="16"/>
              </w:rPr>
              <w:t>01</w:t>
            </w:r>
          </w:p>
        </w:tc>
        <w:tc>
          <w:tcPr>
            <w:tcW w:w="1880" w:type="dxa"/>
            <w:noWrap/>
            <w:hideMark/>
          </w:tcPr>
          <w:p w:rsidR="004E717A" w:rsidRPr="005B2944" w:rsidRDefault="004E717A">
            <w:pPr>
              <w:rPr>
                <w:sz w:val="16"/>
                <w:szCs w:val="16"/>
              </w:rPr>
            </w:pPr>
            <w:r w:rsidRPr="005B2944">
              <w:rPr>
                <w:sz w:val="16"/>
                <w:szCs w:val="16"/>
              </w:rPr>
              <w:t>98 2 00 80270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465,3</w:t>
            </w:r>
          </w:p>
        </w:tc>
        <w:tc>
          <w:tcPr>
            <w:tcW w:w="1400" w:type="dxa"/>
            <w:noWrap/>
            <w:hideMark/>
          </w:tcPr>
          <w:p w:rsidR="004E717A" w:rsidRPr="005B2944" w:rsidRDefault="004E717A" w:rsidP="004E717A">
            <w:pPr>
              <w:rPr>
                <w:sz w:val="16"/>
                <w:szCs w:val="16"/>
              </w:rPr>
            </w:pPr>
            <w:r w:rsidRPr="005B2944">
              <w:rPr>
                <w:sz w:val="16"/>
                <w:szCs w:val="16"/>
              </w:rPr>
              <w:t>465,3</w:t>
            </w:r>
          </w:p>
        </w:tc>
        <w:tc>
          <w:tcPr>
            <w:tcW w:w="2220" w:type="dxa"/>
            <w:noWrap/>
            <w:hideMark/>
          </w:tcPr>
          <w:p w:rsidR="004E717A" w:rsidRPr="005B2944" w:rsidRDefault="004E717A" w:rsidP="004E717A">
            <w:pPr>
              <w:rPr>
                <w:sz w:val="16"/>
                <w:szCs w:val="16"/>
              </w:rPr>
            </w:pPr>
            <w:r w:rsidRPr="005B2944">
              <w:rPr>
                <w:sz w:val="16"/>
                <w:szCs w:val="16"/>
              </w:rPr>
              <w:t>100,0%</w:t>
            </w:r>
          </w:p>
        </w:tc>
      </w:tr>
      <w:tr w:rsidR="004E717A" w:rsidRPr="005B2944" w:rsidTr="004E717A">
        <w:trPr>
          <w:trHeight w:val="624"/>
        </w:trPr>
        <w:tc>
          <w:tcPr>
            <w:tcW w:w="6160" w:type="dxa"/>
            <w:hideMark/>
          </w:tcPr>
          <w:p w:rsidR="004E717A" w:rsidRPr="005B2944" w:rsidRDefault="004E717A">
            <w:pPr>
              <w:rPr>
                <w:sz w:val="16"/>
                <w:szCs w:val="16"/>
              </w:rPr>
            </w:pPr>
            <w:r w:rsidRPr="005B2944">
              <w:rPr>
                <w:sz w:val="16"/>
                <w:szCs w:val="16"/>
              </w:rPr>
              <w:t>Капитальный ремонт муниципального жилого фонда  (Межбюджетные  трансферты)</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05</w:t>
            </w:r>
          </w:p>
        </w:tc>
        <w:tc>
          <w:tcPr>
            <w:tcW w:w="560" w:type="dxa"/>
            <w:noWrap/>
            <w:hideMark/>
          </w:tcPr>
          <w:p w:rsidR="004E717A" w:rsidRPr="005B2944" w:rsidRDefault="004E717A" w:rsidP="004E717A">
            <w:pPr>
              <w:rPr>
                <w:sz w:val="16"/>
                <w:szCs w:val="16"/>
              </w:rPr>
            </w:pPr>
            <w:r w:rsidRPr="005B2944">
              <w:rPr>
                <w:sz w:val="16"/>
                <w:szCs w:val="16"/>
              </w:rPr>
              <w:t>01</w:t>
            </w:r>
          </w:p>
        </w:tc>
        <w:tc>
          <w:tcPr>
            <w:tcW w:w="1880" w:type="dxa"/>
            <w:noWrap/>
            <w:hideMark/>
          </w:tcPr>
          <w:p w:rsidR="004E717A" w:rsidRPr="005B2944" w:rsidRDefault="004E717A">
            <w:pPr>
              <w:rPr>
                <w:sz w:val="16"/>
                <w:szCs w:val="16"/>
              </w:rPr>
            </w:pPr>
            <w:r w:rsidRPr="005B2944">
              <w:rPr>
                <w:sz w:val="16"/>
                <w:szCs w:val="16"/>
              </w:rPr>
              <w:t>98 2 00 82010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14 092,0</w:t>
            </w:r>
          </w:p>
        </w:tc>
        <w:tc>
          <w:tcPr>
            <w:tcW w:w="1400" w:type="dxa"/>
            <w:noWrap/>
            <w:hideMark/>
          </w:tcPr>
          <w:p w:rsidR="004E717A" w:rsidRPr="005B2944" w:rsidRDefault="004E717A" w:rsidP="004E717A">
            <w:pPr>
              <w:rPr>
                <w:sz w:val="16"/>
                <w:szCs w:val="16"/>
              </w:rPr>
            </w:pPr>
            <w:r w:rsidRPr="005B2944">
              <w:rPr>
                <w:sz w:val="16"/>
                <w:szCs w:val="16"/>
              </w:rPr>
              <w:t>11 422,3</w:t>
            </w:r>
          </w:p>
        </w:tc>
        <w:tc>
          <w:tcPr>
            <w:tcW w:w="2220" w:type="dxa"/>
            <w:noWrap/>
            <w:hideMark/>
          </w:tcPr>
          <w:p w:rsidR="004E717A" w:rsidRPr="005B2944" w:rsidRDefault="004E717A" w:rsidP="004E717A">
            <w:pPr>
              <w:rPr>
                <w:sz w:val="16"/>
                <w:szCs w:val="16"/>
              </w:rPr>
            </w:pPr>
            <w:r w:rsidRPr="005B2944">
              <w:rPr>
                <w:sz w:val="16"/>
                <w:szCs w:val="16"/>
              </w:rPr>
              <w:t>81,1%</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lastRenderedPageBreak/>
              <w:t xml:space="preserve">Коммунальное хозяйство </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05</w:t>
            </w:r>
          </w:p>
        </w:tc>
        <w:tc>
          <w:tcPr>
            <w:tcW w:w="560" w:type="dxa"/>
            <w:noWrap/>
            <w:hideMark/>
          </w:tcPr>
          <w:p w:rsidR="004E717A" w:rsidRPr="005B2944" w:rsidRDefault="004E717A" w:rsidP="004E717A">
            <w:pPr>
              <w:rPr>
                <w:b/>
                <w:bCs/>
                <w:sz w:val="16"/>
                <w:szCs w:val="16"/>
              </w:rPr>
            </w:pPr>
            <w:r w:rsidRPr="005B2944">
              <w:rPr>
                <w:b/>
                <w:bCs/>
                <w:sz w:val="16"/>
                <w:szCs w:val="16"/>
              </w:rPr>
              <w:t>02</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2 332,1</w:t>
            </w:r>
          </w:p>
        </w:tc>
        <w:tc>
          <w:tcPr>
            <w:tcW w:w="1400" w:type="dxa"/>
            <w:noWrap/>
            <w:hideMark/>
          </w:tcPr>
          <w:p w:rsidR="004E717A" w:rsidRPr="005B2944" w:rsidRDefault="004E717A" w:rsidP="004E717A">
            <w:pPr>
              <w:rPr>
                <w:b/>
                <w:bCs/>
                <w:sz w:val="16"/>
                <w:szCs w:val="16"/>
              </w:rPr>
            </w:pPr>
            <w:r w:rsidRPr="005B2944">
              <w:rPr>
                <w:b/>
                <w:bCs/>
                <w:sz w:val="16"/>
                <w:szCs w:val="16"/>
              </w:rPr>
              <w:t>2 330,1</w:t>
            </w:r>
          </w:p>
        </w:tc>
        <w:tc>
          <w:tcPr>
            <w:tcW w:w="2220" w:type="dxa"/>
            <w:noWrap/>
            <w:hideMark/>
          </w:tcPr>
          <w:p w:rsidR="004E717A" w:rsidRPr="005B2944" w:rsidRDefault="004E717A" w:rsidP="004E717A">
            <w:pPr>
              <w:rPr>
                <w:b/>
                <w:bCs/>
                <w:sz w:val="16"/>
                <w:szCs w:val="16"/>
              </w:rPr>
            </w:pPr>
            <w:r w:rsidRPr="005B2944">
              <w:rPr>
                <w:b/>
                <w:bCs/>
                <w:sz w:val="16"/>
                <w:szCs w:val="16"/>
              </w:rPr>
              <w:t>99,9%</w:t>
            </w:r>
          </w:p>
        </w:tc>
      </w:tr>
      <w:tr w:rsidR="004E717A" w:rsidRPr="005B2944" w:rsidTr="004E717A">
        <w:trPr>
          <w:trHeight w:val="690"/>
        </w:trPr>
        <w:tc>
          <w:tcPr>
            <w:tcW w:w="6160" w:type="dxa"/>
            <w:hideMark/>
          </w:tcPr>
          <w:p w:rsidR="004E717A" w:rsidRPr="005B2944" w:rsidRDefault="004E717A">
            <w:pPr>
              <w:rPr>
                <w:b/>
                <w:bCs/>
                <w:i/>
                <w:iCs/>
                <w:sz w:val="16"/>
                <w:szCs w:val="16"/>
              </w:rPr>
            </w:pPr>
            <w:r w:rsidRPr="005B2944">
              <w:rPr>
                <w:b/>
                <w:bCs/>
                <w:i/>
                <w:iCs/>
                <w:sz w:val="16"/>
                <w:szCs w:val="16"/>
              </w:rPr>
              <w:t>Непрограммное направление расходов</w:t>
            </w:r>
            <w:proofErr w:type="gramStart"/>
            <w:r w:rsidRPr="005B2944">
              <w:rPr>
                <w:b/>
                <w:bCs/>
                <w:i/>
                <w:iCs/>
                <w:sz w:val="16"/>
                <w:szCs w:val="16"/>
              </w:rPr>
              <w:t xml:space="preserve"> ,</w:t>
            </w:r>
            <w:proofErr w:type="gramEnd"/>
            <w:r w:rsidRPr="005B2944">
              <w:rPr>
                <w:b/>
                <w:bCs/>
                <w:i/>
                <w:iCs/>
                <w:sz w:val="16"/>
                <w:szCs w:val="16"/>
              </w:rPr>
              <w:t xml:space="preserve"> связанное с обязательствами муниципального образования</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05</w:t>
            </w:r>
          </w:p>
        </w:tc>
        <w:tc>
          <w:tcPr>
            <w:tcW w:w="560" w:type="dxa"/>
            <w:noWrap/>
            <w:hideMark/>
          </w:tcPr>
          <w:p w:rsidR="004E717A" w:rsidRPr="005B2944" w:rsidRDefault="004E717A" w:rsidP="004E717A">
            <w:pPr>
              <w:rPr>
                <w:b/>
                <w:bCs/>
                <w:i/>
                <w:iCs/>
                <w:sz w:val="16"/>
                <w:szCs w:val="16"/>
              </w:rPr>
            </w:pPr>
            <w:r w:rsidRPr="005B2944">
              <w:rPr>
                <w:b/>
                <w:bCs/>
                <w:i/>
                <w:iCs/>
                <w:sz w:val="16"/>
                <w:szCs w:val="16"/>
              </w:rPr>
              <w:t>02</w:t>
            </w:r>
          </w:p>
        </w:tc>
        <w:tc>
          <w:tcPr>
            <w:tcW w:w="1880" w:type="dxa"/>
            <w:noWrap/>
            <w:hideMark/>
          </w:tcPr>
          <w:p w:rsidR="004E717A" w:rsidRPr="005B2944" w:rsidRDefault="004E717A">
            <w:pPr>
              <w:rPr>
                <w:b/>
                <w:bCs/>
                <w:i/>
                <w:iCs/>
                <w:sz w:val="16"/>
                <w:szCs w:val="16"/>
              </w:rPr>
            </w:pPr>
            <w:r w:rsidRPr="005B2944">
              <w:rPr>
                <w:b/>
                <w:bCs/>
                <w:i/>
                <w:iCs/>
                <w:sz w:val="16"/>
                <w:szCs w:val="16"/>
              </w:rPr>
              <w:t>82</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2 332,1</w:t>
            </w:r>
          </w:p>
        </w:tc>
        <w:tc>
          <w:tcPr>
            <w:tcW w:w="1400" w:type="dxa"/>
            <w:noWrap/>
            <w:hideMark/>
          </w:tcPr>
          <w:p w:rsidR="004E717A" w:rsidRPr="005B2944" w:rsidRDefault="004E717A" w:rsidP="004E717A">
            <w:pPr>
              <w:rPr>
                <w:b/>
                <w:bCs/>
                <w:i/>
                <w:iCs/>
                <w:sz w:val="16"/>
                <w:szCs w:val="16"/>
              </w:rPr>
            </w:pPr>
            <w:r w:rsidRPr="005B2944">
              <w:rPr>
                <w:b/>
                <w:bCs/>
                <w:i/>
                <w:iCs/>
                <w:sz w:val="16"/>
                <w:szCs w:val="16"/>
              </w:rPr>
              <w:t>2 330,1</w:t>
            </w:r>
          </w:p>
        </w:tc>
        <w:tc>
          <w:tcPr>
            <w:tcW w:w="2220" w:type="dxa"/>
            <w:noWrap/>
            <w:hideMark/>
          </w:tcPr>
          <w:p w:rsidR="004E717A" w:rsidRPr="005B2944" w:rsidRDefault="004E717A" w:rsidP="004E717A">
            <w:pPr>
              <w:rPr>
                <w:b/>
                <w:bCs/>
                <w:i/>
                <w:iCs/>
                <w:sz w:val="16"/>
                <w:szCs w:val="16"/>
              </w:rPr>
            </w:pPr>
            <w:r w:rsidRPr="005B2944">
              <w:rPr>
                <w:b/>
                <w:bCs/>
                <w:i/>
                <w:iCs/>
                <w:sz w:val="16"/>
                <w:szCs w:val="16"/>
              </w:rPr>
              <w:t>99,9%</w:t>
            </w:r>
          </w:p>
        </w:tc>
      </w:tr>
      <w:tr w:rsidR="004E717A" w:rsidRPr="005B2944" w:rsidTr="00C7534C">
        <w:trPr>
          <w:trHeight w:val="645"/>
        </w:trPr>
        <w:tc>
          <w:tcPr>
            <w:tcW w:w="6160" w:type="dxa"/>
            <w:hideMark/>
          </w:tcPr>
          <w:p w:rsidR="004E717A" w:rsidRPr="005B2944" w:rsidRDefault="004E717A">
            <w:pPr>
              <w:rPr>
                <w:i/>
                <w:iCs/>
                <w:sz w:val="16"/>
                <w:szCs w:val="16"/>
              </w:rPr>
            </w:pPr>
            <w:r w:rsidRPr="005B2944">
              <w:rPr>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05</w:t>
            </w:r>
          </w:p>
        </w:tc>
        <w:tc>
          <w:tcPr>
            <w:tcW w:w="560" w:type="dxa"/>
            <w:noWrap/>
            <w:hideMark/>
          </w:tcPr>
          <w:p w:rsidR="004E717A" w:rsidRPr="005B2944" w:rsidRDefault="004E717A" w:rsidP="004E717A">
            <w:pPr>
              <w:rPr>
                <w:i/>
                <w:iCs/>
                <w:sz w:val="16"/>
                <w:szCs w:val="16"/>
              </w:rPr>
            </w:pPr>
            <w:r w:rsidRPr="005B2944">
              <w:rPr>
                <w:i/>
                <w:iCs/>
                <w:sz w:val="16"/>
                <w:szCs w:val="16"/>
              </w:rPr>
              <w:t>02</w:t>
            </w:r>
          </w:p>
        </w:tc>
        <w:tc>
          <w:tcPr>
            <w:tcW w:w="1880" w:type="dxa"/>
            <w:noWrap/>
            <w:hideMark/>
          </w:tcPr>
          <w:p w:rsidR="004E717A" w:rsidRPr="005B2944" w:rsidRDefault="004E717A">
            <w:pPr>
              <w:rPr>
                <w:i/>
                <w:iCs/>
                <w:sz w:val="16"/>
                <w:szCs w:val="16"/>
              </w:rPr>
            </w:pPr>
            <w:r w:rsidRPr="005B2944">
              <w:rPr>
                <w:i/>
                <w:iCs/>
                <w:sz w:val="16"/>
                <w:szCs w:val="16"/>
              </w:rPr>
              <w:t>82 2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2 332,1</w:t>
            </w:r>
          </w:p>
        </w:tc>
        <w:tc>
          <w:tcPr>
            <w:tcW w:w="1400" w:type="dxa"/>
            <w:noWrap/>
            <w:hideMark/>
          </w:tcPr>
          <w:p w:rsidR="004E717A" w:rsidRPr="005B2944" w:rsidRDefault="004E717A" w:rsidP="004E717A">
            <w:pPr>
              <w:rPr>
                <w:i/>
                <w:iCs/>
                <w:sz w:val="16"/>
                <w:szCs w:val="16"/>
              </w:rPr>
            </w:pPr>
            <w:r w:rsidRPr="005B2944">
              <w:rPr>
                <w:i/>
                <w:iCs/>
                <w:sz w:val="16"/>
                <w:szCs w:val="16"/>
              </w:rPr>
              <w:t>2 330,1</w:t>
            </w:r>
          </w:p>
        </w:tc>
        <w:tc>
          <w:tcPr>
            <w:tcW w:w="2220" w:type="dxa"/>
            <w:noWrap/>
            <w:hideMark/>
          </w:tcPr>
          <w:p w:rsidR="004E717A" w:rsidRPr="005B2944" w:rsidRDefault="004E717A" w:rsidP="004E717A">
            <w:pPr>
              <w:rPr>
                <w:i/>
                <w:iCs/>
                <w:sz w:val="16"/>
                <w:szCs w:val="16"/>
              </w:rPr>
            </w:pPr>
            <w:r w:rsidRPr="005B2944">
              <w:rPr>
                <w:i/>
                <w:iCs/>
                <w:sz w:val="16"/>
                <w:szCs w:val="16"/>
              </w:rPr>
              <w:t>99,9%</w:t>
            </w:r>
          </w:p>
        </w:tc>
      </w:tr>
      <w:tr w:rsidR="004E717A" w:rsidRPr="005B2944" w:rsidTr="00C7534C">
        <w:trPr>
          <w:trHeight w:val="1547"/>
        </w:trPr>
        <w:tc>
          <w:tcPr>
            <w:tcW w:w="6160" w:type="dxa"/>
            <w:hideMark/>
          </w:tcPr>
          <w:p w:rsidR="004E717A" w:rsidRPr="005B2944" w:rsidRDefault="004E717A">
            <w:pPr>
              <w:rPr>
                <w:sz w:val="16"/>
                <w:szCs w:val="16"/>
              </w:rPr>
            </w:pPr>
            <w:r w:rsidRPr="005B2944">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05</w:t>
            </w:r>
          </w:p>
        </w:tc>
        <w:tc>
          <w:tcPr>
            <w:tcW w:w="560" w:type="dxa"/>
            <w:noWrap/>
            <w:hideMark/>
          </w:tcPr>
          <w:p w:rsidR="004E717A" w:rsidRPr="005B2944" w:rsidRDefault="004E717A" w:rsidP="004E717A">
            <w:pPr>
              <w:rPr>
                <w:sz w:val="16"/>
                <w:szCs w:val="16"/>
              </w:rPr>
            </w:pPr>
            <w:r w:rsidRPr="005B2944">
              <w:rPr>
                <w:sz w:val="16"/>
                <w:szCs w:val="16"/>
              </w:rPr>
              <w:t>02</w:t>
            </w:r>
          </w:p>
        </w:tc>
        <w:tc>
          <w:tcPr>
            <w:tcW w:w="1880" w:type="dxa"/>
            <w:noWrap/>
            <w:hideMark/>
          </w:tcPr>
          <w:p w:rsidR="004E717A" w:rsidRPr="005B2944" w:rsidRDefault="004E717A">
            <w:pPr>
              <w:rPr>
                <w:sz w:val="16"/>
                <w:szCs w:val="16"/>
              </w:rPr>
            </w:pPr>
            <w:r w:rsidRPr="005B2944">
              <w:rPr>
                <w:sz w:val="16"/>
                <w:szCs w:val="16"/>
              </w:rPr>
              <w:t>82 2 00 80340</w:t>
            </w:r>
          </w:p>
        </w:tc>
        <w:tc>
          <w:tcPr>
            <w:tcW w:w="800" w:type="dxa"/>
            <w:noWrap/>
            <w:hideMark/>
          </w:tcPr>
          <w:p w:rsidR="004E717A" w:rsidRPr="005B2944" w:rsidRDefault="004E717A" w:rsidP="004E717A">
            <w:pPr>
              <w:rPr>
                <w:sz w:val="16"/>
                <w:szCs w:val="16"/>
              </w:rPr>
            </w:pPr>
            <w:r w:rsidRPr="005B2944">
              <w:rPr>
                <w:sz w:val="16"/>
                <w:szCs w:val="16"/>
              </w:rPr>
              <w:t>800</w:t>
            </w:r>
          </w:p>
        </w:tc>
        <w:tc>
          <w:tcPr>
            <w:tcW w:w="1400" w:type="dxa"/>
            <w:noWrap/>
            <w:hideMark/>
          </w:tcPr>
          <w:p w:rsidR="004E717A" w:rsidRPr="005B2944" w:rsidRDefault="004E717A" w:rsidP="004E717A">
            <w:pPr>
              <w:rPr>
                <w:sz w:val="16"/>
                <w:szCs w:val="16"/>
              </w:rPr>
            </w:pPr>
            <w:r w:rsidRPr="005B2944">
              <w:rPr>
                <w:sz w:val="16"/>
                <w:szCs w:val="16"/>
              </w:rPr>
              <w:t>2 332,1</w:t>
            </w:r>
          </w:p>
        </w:tc>
        <w:tc>
          <w:tcPr>
            <w:tcW w:w="1400" w:type="dxa"/>
            <w:noWrap/>
            <w:hideMark/>
          </w:tcPr>
          <w:p w:rsidR="004E717A" w:rsidRPr="005B2944" w:rsidRDefault="004E717A" w:rsidP="004E717A">
            <w:pPr>
              <w:rPr>
                <w:sz w:val="16"/>
                <w:szCs w:val="16"/>
              </w:rPr>
            </w:pPr>
            <w:r w:rsidRPr="005B2944">
              <w:rPr>
                <w:sz w:val="16"/>
                <w:szCs w:val="16"/>
              </w:rPr>
              <w:t>2 330,1</w:t>
            </w:r>
          </w:p>
        </w:tc>
        <w:tc>
          <w:tcPr>
            <w:tcW w:w="2220" w:type="dxa"/>
            <w:noWrap/>
            <w:hideMark/>
          </w:tcPr>
          <w:p w:rsidR="004E717A" w:rsidRPr="005B2944" w:rsidRDefault="004E717A" w:rsidP="004E717A">
            <w:pPr>
              <w:rPr>
                <w:sz w:val="16"/>
                <w:szCs w:val="16"/>
              </w:rPr>
            </w:pPr>
            <w:r w:rsidRPr="005B2944">
              <w:rPr>
                <w:sz w:val="16"/>
                <w:szCs w:val="16"/>
              </w:rPr>
              <w:t>99,9%</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Благоустройство</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05</w:t>
            </w:r>
          </w:p>
        </w:tc>
        <w:tc>
          <w:tcPr>
            <w:tcW w:w="560" w:type="dxa"/>
            <w:noWrap/>
            <w:hideMark/>
          </w:tcPr>
          <w:p w:rsidR="004E717A" w:rsidRPr="005B2944" w:rsidRDefault="004E717A" w:rsidP="004E717A">
            <w:pPr>
              <w:rPr>
                <w:b/>
                <w:bCs/>
                <w:sz w:val="16"/>
                <w:szCs w:val="16"/>
              </w:rPr>
            </w:pPr>
            <w:r w:rsidRPr="005B2944">
              <w:rPr>
                <w:b/>
                <w:bCs/>
                <w:sz w:val="16"/>
                <w:szCs w:val="16"/>
              </w:rPr>
              <w:t>03</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181 525,1</w:t>
            </w:r>
          </w:p>
        </w:tc>
        <w:tc>
          <w:tcPr>
            <w:tcW w:w="1400" w:type="dxa"/>
            <w:noWrap/>
            <w:hideMark/>
          </w:tcPr>
          <w:p w:rsidR="004E717A" w:rsidRPr="005B2944" w:rsidRDefault="004E717A" w:rsidP="004E717A">
            <w:pPr>
              <w:rPr>
                <w:b/>
                <w:bCs/>
                <w:sz w:val="16"/>
                <w:szCs w:val="16"/>
              </w:rPr>
            </w:pPr>
            <w:r w:rsidRPr="005B2944">
              <w:rPr>
                <w:b/>
                <w:bCs/>
                <w:sz w:val="16"/>
                <w:szCs w:val="16"/>
              </w:rPr>
              <w:t>163 668,3</w:t>
            </w:r>
          </w:p>
        </w:tc>
        <w:tc>
          <w:tcPr>
            <w:tcW w:w="2220" w:type="dxa"/>
            <w:noWrap/>
            <w:hideMark/>
          </w:tcPr>
          <w:p w:rsidR="004E717A" w:rsidRPr="005B2944" w:rsidRDefault="004E717A" w:rsidP="004E717A">
            <w:pPr>
              <w:rPr>
                <w:b/>
                <w:bCs/>
                <w:sz w:val="16"/>
                <w:szCs w:val="16"/>
              </w:rPr>
            </w:pPr>
            <w:r w:rsidRPr="005B2944">
              <w:rPr>
                <w:b/>
                <w:bCs/>
                <w:sz w:val="16"/>
                <w:szCs w:val="16"/>
              </w:rPr>
              <w:t>90,2%</w:t>
            </w:r>
          </w:p>
        </w:tc>
      </w:tr>
      <w:tr w:rsidR="004E717A" w:rsidRPr="005B2944" w:rsidTr="004E717A">
        <w:trPr>
          <w:trHeight w:val="348"/>
        </w:trPr>
        <w:tc>
          <w:tcPr>
            <w:tcW w:w="6160" w:type="dxa"/>
            <w:hideMark/>
          </w:tcPr>
          <w:p w:rsidR="004E717A" w:rsidRPr="005B2944" w:rsidRDefault="004E717A">
            <w:pPr>
              <w:rPr>
                <w:b/>
                <w:bCs/>
                <w:i/>
                <w:iCs/>
                <w:sz w:val="16"/>
                <w:szCs w:val="16"/>
              </w:rPr>
            </w:pPr>
            <w:r w:rsidRPr="005B2944">
              <w:rPr>
                <w:b/>
                <w:bCs/>
                <w:i/>
                <w:iCs/>
                <w:sz w:val="16"/>
                <w:szCs w:val="16"/>
              </w:rPr>
              <w:t>Предоставление межбюджетных трансфертов</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 xml:space="preserve">05 </w:t>
            </w:r>
          </w:p>
        </w:tc>
        <w:tc>
          <w:tcPr>
            <w:tcW w:w="560" w:type="dxa"/>
            <w:noWrap/>
            <w:hideMark/>
          </w:tcPr>
          <w:p w:rsidR="004E717A" w:rsidRPr="005B2944" w:rsidRDefault="004E717A" w:rsidP="004E717A">
            <w:pPr>
              <w:rPr>
                <w:b/>
                <w:bCs/>
                <w:i/>
                <w:iCs/>
                <w:sz w:val="16"/>
                <w:szCs w:val="16"/>
              </w:rPr>
            </w:pPr>
            <w:r w:rsidRPr="005B2944">
              <w:rPr>
                <w:b/>
                <w:bCs/>
                <w:i/>
                <w:iCs/>
                <w:sz w:val="16"/>
                <w:szCs w:val="16"/>
              </w:rPr>
              <w:t>03</w:t>
            </w:r>
          </w:p>
        </w:tc>
        <w:tc>
          <w:tcPr>
            <w:tcW w:w="1880" w:type="dxa"/>
            <w:noWrap/>
            <w:hideMark/>
          </w:tcPr>
          <w:p w:rsidR="004E717A" w:rsidRPr="005B2944" w:rsidRDefault="004E717A">
            <w:pPr>
              <w:rPr>
                <w:b/>
                <w:bCs/>
                <w:i/>
                <w:iCs/>
                <w:sz w:val="16"/>
                <w:szCs w:val="16"/>
              </w:rPr>
            </w:pPr>
            <w:r w:rsidRPr="005B2944">
              <w:rPr>
                <w:b/>
                <w:bCs/>
                <w:i/>
                <w:iCs/>
                <w:sz w:val="16"/>
                <w:szCs w:val="16"/>
              </w:rPr>
              <w:t>98</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181 525,1</w:t>
            </w:r>
          </w:p>
        </w:tc>
        <w:tc>
          <w:tcPr>
            <w:tcW w:w="1400" w:type="dxa"/>
            <w:noWrap/>
            <w:hideMark/>
          </w:tcPr>
          <w:p w:rsidR="004E717A" w:rsidRPr="005B2944" w:rsidRDefault="004E717A" w:rsidP="004E717A">
            <w:pPr>
              <w:rPr>
                <w:b/>
                <w:bCs/>
                <w:i/>
                <w:iCs/>
                <w:sz w:val="16"/>
                <w:szCs w:val="16"/>
              </w:rPr>
            </w:pPr>
            <w:r w:rsidRPr="005B2944">
              <w:rPr>
                <w:b/>
                <w:bCs/>
                <w:i/>
                <w:iCs/>
                <w:sz w:val="16"/>
                <w:szCs w:val="16"/>
              </w:rPr>
              <w:t>163 668,3</w:t>
            </w:r>
          </w:p>
        </w:tc>
        <w:tc>
          <w:tcPr>
            <w:tcW w:w="2220" w:type="dxa"/>
            <w:noWrap/>
            <w:hideMark/>
          </w:tcPr>
          <w:p w:rsidR="004E717A" w:rsidRPr="005B2944" w:rsidRDefault="004E717A" w:rsidP="004E717A">
            <w:pPr>
              <w:rPr>
                <w:b/>
                <w:bCs/>
                <w:i/>
                <w:iCs/>
                <w:sz w:val="16"/>
                <w:szCs w:val="16"/>
              </w:rPr>
            </w:pPr>
            <w:r w:rsidRPr="005B2944">
              <w:rPr>
                <w:b/>
                <w:bCs/>
                <w:i/>
                <w:iCs/>
                <w:sz w:val="16"/>
                <w:szCs w:val="16"/>
              </w:rPr>
              <w:t>90,2%</w:t>
            </w:r>
          </w:p>
        </w:tc>
      </w:tr>
      <w:tr w:rsidR="004E717A" w:rsidRPr="005B2944" w:rsidTr="00C7534C">
        <w:trPr>
          <w:trHeight w:val="1268"/>
        </w:trPr>
        <w:tc>
          <w:tcPr>
            <w:tcW w:w="6160" w:type="dxa"/>
            <w:hideMark/>
          </w:tcPr>
          <w:p w:rsidR="004E717A" w:rsidRPr="005B2944" w:rsidRDefault="004E717A">
            <w:pPr>
              <w:rPr>
                <w:i/>
                <w:iCs/>
                <w:sz w:val="16"/>
                <w:szCs w:val="16"/>
              </w:rPr>
            </w:pPr>
            <w:r w:rsidRPr="005B2944">
              <w:rPr>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 xml:space="preserve">05 </w:t>
            </w:r>
          </w:p>
        </w:tc>
        <w:tc>
          <w:tcPr>
            <w:tcW w:w="560" w:type="dxa"/>
            <w:noWrap/>
            <w:hideMark/>
          </w:tcPr>
          <w:p w:rsidR="004E717A" w:rsidRPr="005B2944" w:rsidRDefault="004E717A" w:rsidP="004E717A">
            <w:pPr>
              <w:rPr>
                <w:i/>
                <w:iCs/>
                <w:sz w:val="16"/>
                <w:szCs w:val="16"/>
              </w:rPr>
            </w:pPr>
            <w:r w:rsidRPr="005B2944">
              <w:rPr>
                <w:i/>
                <w:iCs/>
                <w:sz w:val="16"/>
                <w:szCs w:val="16"/>
              </w:rPr>
              <w:t>03</w:t>
            </w:r>
          </w:p>
        </w:tc>
        <w:tc>
          <w:tcPr>
            <w:tcW w:w="1880" w:type="dxa"/>
            <w:noWrap/>
            <w:hideMark/>
          </w:tcPr>
          <w:p w:rsidR="004E717A" w:rsidRPr="005B2944" w:rsidRDefault="004E717A">
            <w:pPr>
              <w:rPr>
                <w:i/>
                <w:iCs/>
                <w:sz w:val="16"/>
                <w:szCs w:val="16"/>
              </w:rPr>
            </w:pPr>
            <w:r w:rsidRPr="005B2944">
              <w:rPr>
                <w:i/>
                <w:iCs/>
                <w:sz w:val="16"/>
                <w:szCs w:val="16"/>
              </w:rPr>
              <w:t>98 2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181 525,1</w:t>
            </w:r>
          </w:p>
        </w:tc>
        <w:tc>
          <w:tcPr>
            <w:tcW w:w="1400" w:type="dxa"/>
            <w:noWrap/>
            <w:hideMark/>
          </w:tcPr>
          <w:p w:rsidR="004E717A" w:rsidRPr="005B2944" w:rsidRDefault="004E717A" w:rsidP="004E717A">
            <w:pPr>
              <w:rPr>
                <w:i/>
                <w:iCs/>
                <w:sz w:val="16"/>
                <w:szCs w:val="16"/>
              </w:rPr>
            </w:pPr>
            <w:r w:rsidRPr="005B2944">
              <w:rPr>
                <w:i/>
                <w:iCs/>
                <w:sz w:val="16"/>
                <w:szCs w:val="16"/>
              </w:rPr>
              <w:t>163 668,3</w:t>
            </w:r>
          </w:p>
        </w:tc>
        <w:tc>
          <w:tcPr>
            <w:tcW w:w="2220" w:type="dxa"/>
            <w:noWrap/>
            <w:hideMark/>
          </w:tcPr>
          <w:p w:rsidR="004E717A" w:rsidRPr="005B2944" w:rsidRDefault="004E717A" w:rsidP="004E717A">
            <w:pPr>
              <w:rPr>
                <w:i/>
                <w:iCs/>
                <w:sz w:val="16"/>
                <w:szCs w:val="16"/>
              </w:rPr>
            </w:pPr>
            <w:r w:rsidRPr="005B2944">
              <w:rPr>
                <w:i/>
                <w:iCs/>
                <w:sz w:val="16"/>
                <w:szCs w:val="16"/>
              </w:rPr>
              <w:t>90,2%</w:t>
            </w:r>
          </w:p>
        </w:tc>
      </w:tr>
      <w:tr w:rsidR="004E717A" w:rsidRPr="005B2944" w:rsidTr="004E717A">
        <w:trPr>
          <w:trHeight w:val="336"/>
        </w:trPr>
        <w:tc>
          <w:tcPr>
            <w:tcW w:w="6160" w:type="dxa"/>
            <w:hideMark/>
          </w:tcPr>
          <w:p w:rsidR="004E717A" w:rsidRPr="005B2944" w:rsidRDefault="004E717A">
            <w:pPr>
              <w:rPr>
                <w:sz w:val="16"/>
                <w:szCs w:val="16"/>
              </w:rPr>
            </w:pPr>
            <w:r w:rsidRPr="005B2944">
              <w:rPr>
                <w:sz w:val="16"/>
                <w:szCs w:val="16"/>
              </w:rPr>
              <w:t>Уличное освещение (Межбюджетные  трансферты)</w:t>
            </w:r>
          </w:p>
        </w:tc>
        <w:tc>
          <w:tcPr>
            <w:tcW w:w="980" w:type="dxa"/>
            <w:noWrap/>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 xml:space="preserve">05 </w:t>
            </w:r>
          </w:p>
        </w:tc>
        <w:tc>
          <w:tcPr>
            <w:tcW w:w="560" w:type="dxa"/>
            <w:noWrap/>
            <w:hideMark/>
          </w:tcPr>
          <w:p w:rsidR="004E717A" w:rsidRPr="005B2944" w:rsidRDefault="004E717A" w:rsidP="004E717A">
            <w:pPr>
              <w:rPr>
                <w:sz w:val="16"/>
                <w:szCs w:val="16"/>
              </w:rPr>
            </w:pPr>
            <w:r w:rsidRPr="005B2944">
              <w:rPr>
                <w:sz w:val="16"/>
                <w:szCs w:val="16"/>
              </w:rPr>
              <w:t>03</w:t>
            </w:r>
          </w:p>
        </w:tc>
        <w:tc>
          <w:tcPr>
            <w:tcW w:w="1880" w:type="dxa"/>
            <w:noWrap/>
            <w:hideMark/>
          </w:tcPr>
          <w:p w:rsidR="004E717A" w:rsidRPr="005B2944" w:rsidRDefault="004E717A">
            <w:pPr>
              <w:rPr>
                <w:sz w:val="16"/>
                <w:szCs w:val="16"/>
              </w:rPr>
            </w:pPr>
            <w:r w:rsidRPr="005B2944">
              <w:rPr>
                <w:sz w:val="16"/>
                <w:szCs w:val="16"/>
              </w:rPr>
              <w:t>98 2 00 80210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44 971,2</w:t>
            </w:r>
          </w:p>
        </w:tc>
        <w:tc>
          <w:tcPr>
            <w:tcW w:w="1400" w:type="dxa"/>
            <w:noWrap/>
            <w:hideMark/>
          </w:tcPr>
          <w:p w:rsidR="004E717A" w:rsidRPr="005B2944" w:rsidRDefault="004E717A" w:rsidP="004E717A">
            <w:pPr>
              <w:rPr>
                <w:sz w:val="16"/>
                <w:szCs w:val="16"/>
              </w:rPr>
            </w:pPr>
            <w:r w:rsidRPr="005B2944">
              <w:rPr>
                <w:sz w:val="16"/>
                <w:szCs w:val="16"/>
              </w:rPr>
              <w:t>39 412,3</w:t>
            </w:r>
          </w:p>
        </w:tc>
        <w:tc>
          <w:tcPr>
            <w:tcW w:w="2220" w:type="dxa"/>
            <w:noWrap/>
            <w:hideMark/>
          </w:tcPr>
          <w:p w:rsidR="004E717A" w:rsidRPr="005B2944" w:rsidRDefault="004E717A" w:rsidP="004E717A">
            <w:pPr>
              <w:rPr>
                <w:sz w:val="16"/>
                <w:szCs w:val="16"/>
              </w:rPr>
            </w:pPr>
            <w:r w:rsidRPr="005B2944">
              <w:rPr>
                <w:sz w:val="16"/>
                <w:szCs w:val="16"/>
              </w:rPr>
              <w:t>87,6%</w:t>
            </w:r>
          </w:p>
        </w:tc>
      </w:tr>
      <w:tr w:rsidR="004E717A" w:rsidRPr="005B2944" w:rsidTr="004E717A">
        <w:trPr>
          <w:trHeight w:val="336"/>
        </w:trPr>
        <w:tc>
          <w:tcPr>
            <w:tcW w:w="6160" w:type="dxa"/>
            <w:hideMark/>
          </w:tcPr>
          <w:p w:rsidR="004E717A" w:rsidRPr="005B2944" w:rsidRDefault="004E717A">
            <w:pPr>
              <w:rPr>
                <w:sz w:val="16"/>
                <w:szCs w:val="16"/>
              </w:rPr>
            </w:pPr>
            <w:r w:rsidRPr="005B2944">
              <w:rPr>
                <w:sz w:val="16"/>
                <w:szCs w:val="16"/>
              </w:rPr>
              <w:t>Озеленение (Межбюджетные  трансферты)</w:t>
            </w:r>
          </w:p>
        </w:tc>
        <w:tc>
          <w:tcPr>
            <w:tcW w:w="980" w:type="dxa"/>
            <w:noWrap/>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 xml:space="preserve">05 </w:t>
            </w:r>
          </w:p>
        </w:tc>
        <w:tc>
          <w:tcPr>
            <w:tcW w:w="560" w:type="dxa"/>
            <w:noWrap/>
            <w:hideMark/>
          </w:tcPr>
          <w:p w:rsidR="004E717A" w:rsidRPr="005B2944" w:rsidRDefault="004E717A" w:rsidP="004E717A">
            <w:pPr>
              <w:rPr>
                <w:sz w:val="16"/>
                <w:szCs w:val="16"/>
              </w:rPr>
            </w:pPr>
            <w:r w:rsidRPr="005B2944">
              <w:rPr>
                <w:sz w:val="16"/>
                <w:szCs w:val="16"/>
              </w:rPr>
              <w:t>03</w:t>
            </w:r>
          </w:p>
        </w:tc>
        <w:tc>
          <w:tcPr>
            <w:tcW w:w="1880" w:type="dxa"/>
            <w:noWrap/>
            <w:hideMark/>
          </w:tcPr>
          <w:p w:rsidR="004E717A" w:rsidRPr="005B2944" w:rsidRDefault="004E717A">
            <w:pPr>
              <w:rPr>
                <w:sz w:val="16"/>
                <w:szCs w:val="16"/>
              </w:rPr>
            </w:pPr>
            <w:r w:rsidRPr="005B2944">
              <w:rPr>
                <w:sz w:val="16"/>
                <w:szCs w:val="16"/>
              </w:rPr>
              <w:t>98 2 00 80230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8 978,9</w:t>
            </w:r>
          </w:p>
        </w:tc>
        <w:tc>
          <w:tcPr>
            <w:tcW w:w="1400" w:type="dxa"/>
            <w:noWrap/>
            <w:hideMark/>
          </w:tcPr>
          <w:p w:rsidR="004E717A" w:rsidRPr="005B2944" w:rsidRDefault="004E717A" w:rsidP="004E717A">
            <w:pPr>
              <w:rPr>
                <w:sz w:val="16"/>
                <w:szCs w:val="16"/>
              </w:rPr>
            </w:pPr>
            <w:r w:rsidRPr="005B2944">
              <w:rPr>
                <w:sz w:val="16"/>
                <w:szCs w:val="16"/>
              </w:rPr>
              <w:t>8 978,9</w:t>
            </w:r>
          </w:p>
        </w:tc>
        <w:tc>
          <w:tcPr>
            <w:tcW w:w="2220" w:type="dxa"/>
            <w:noWrap/>
            <w:hideMark/>
          </w:tcPr>
          <w:p w:rsidR="004E717A" w:rsidRPr="005B2944" w:rsidRDefault="004E717A" w:rsidP="004E717A">
            <w:pPr>
              <w:rPr>
                <w:sz w:val="16"/>
                <w:szCs w:val="16"/>
              </w:rPr>
            </w:pPr>
            <w:r w:rsidRPr="005B2944">
              <w:rPr>
                <w:sz w:val="16"/>
                <w:szCs w:val="16"/>
              </w:rPr>
              <w:t>100,0%</w:t>
            </w:r>
          </w:p>
        </w:tc>
      </w:tr>
      <w:tr w:rsidR="004E717A" w:rsidRPr="005B2944" w:rsidTr="004E717A">
        <w:trPr>
          <w:trHeight w:val="624"/>
        </w:trPr>
        <w:tc>
          <w:tcPr>
            <w:tcW w:w="6160" w:type="dxa"/>
            <w:hideMark/>
          </w:tcPr>
          <w:p w:rsidR="004E717A" w:rsidRPr="005B2944" w:rsidRDefault="004E717A">
            <w:pPr>
              <w:rPr>
                <w:sz w:val="16"/>
                <w:szCs w:val="16"/>
              </w:rPr>
            </w:pPr>
            <w:r w:rsidRPr="005B2944">
              <w:rPr>
                <w:sz w:val="16"/>
                <w:szCs w:val="16"/>
              </w:rPr>
              <w:t>Организация и содержание мест захоронения (Межбюджетные  трансферты)</w:t>
            </w:r>
          </w:p>
        </w:tc>
        <w:tc>
          <w:tcPr>
            <w:tcW w:w="980" w:type="dxa"/>
            <w:noWrap/>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 xml:space="preserve">05 </w:t>
            </w:r>
          </w:p>
        </w:tc>
        <w:tc>
          <w:tcPr>
            <w:tcW w:w="560" w:type="dxa"/>
            <w:noWrap/>
            <w:hideMark/>
          </w:tcPr>
          <w:p w:rsidR="004E717A" w:rsidRPr="005B2944" w:rsidRDefault="004E717A" w:rsidP="004E717A">
            <w:pPr>
              <w:rPr>
                <w:sz w:val="16"/>
                <w:szCs w:val="16"/>
              </w:rPr>
            </w:pPr>
            <w:r w:rsidRPr="005B2944">
              <w:rPr>
                <w:sz w:val="16"/>
                <w:szCs w:val="16"/>
              </w:rPr>
              <w:t>03</w:t>
            </w:r>
          </w:p>
        </w:tc>
        <w:tc>
          <w:tcPr>
            <w:tcW w:w="1880" w:type="dxa"/>
            <w:noWrap/>
            <w:hideMark/>
          </w:tcPr>
          <w:p w:rsidR="004E717A" w:rsidRPr="005B2944" w:rsidRDefault="004E717A">
            <w:pPr>
              <w:rPr>
                <w:sz w:val="16"/>
                <w:szCs w:val="16"/>
              </w:rPr>
            </w:pPr>
            <w:r w:rsidRPr="005B2944">
              <w:rPr>
                <w:sz w:val="16"/>
                <w:szCs w:val="16"/>
              </w:rPr>
              <w:t>98 2 00 80240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3 216,3</w:t>
            </w:r>
          </w:p>
        </w:tc>
        <w:tc>
          <w:tcPr>
            <w:tcW w:w="1400" w:type="dxa"/>
            <w:noWrap/>
            <w:hideMark/>
          </w:tcPr>
          <w:p w:rsidR="004E717A" w:rsidRPr="005B2944" w:rsidRDefault="004E717A" w:rsidP="004E717A">
            <w:pPr>
              <w:rPr>
                <w:sz w:val="16"/>
                <w:szCs w:val="16"/>
              </w:rPr>
            </w:pPr>
            <w:r w:rsidRPr="005B2944">
              <w:rPr>
                <w:sz w:val="16"/>
                <w:szCs w:val="16"/>
              </w:rPr>
              <w:t>2 389,9</w:t>
            </w:r>
          </w:p>
        </w:tc>
        <w:tc>
          <w:tcPr>
            <w:tcW w:w="2220" w:type="dxa"/>
            <w:noWrap/>
            <w:hideMark/>
          </w:tcPr>
          <w:p w:rsidR="004E717A" w:rsidRPr="005B2944" w:rsidRDefault="004E717A" w:rsidP="004E717A">
            <w:pPr>
              <w:rPr>
                <w:sz w:val="16"/>
                <w:szCs w:val="16"/>
              </w:rPr>
            </w:pPr>
            <w:r w:rsidRPr="005B2944">
              <w:rPr>
                <w:sz w:val="16"/>
                <w:szCs w:val="16"/>
              </w:rPr>
              <w:t>74,3%</w:t>
            </w:r>
          </w:p>
        </w:tc>
      </w:tr>
      <w:tr w:rsidR="004E717A" w:rsidRPr="005B2944" w:rsidTr="004E717A">
        <w:trPr>
          <w:trHeight w:val="624"/>
        </w:trPr>
        <w:tc>
          <w:tcPr>
            <w:tcW w:w="6160" w:type="dxa"/>
            <w:hideMark/>
          </w:tcPr>
          <w:p w:rsidR="004E717A" w:rsidRPr="005B2944" w:rsidRDefault="004E717A">
            <w:pPr>
              <w:rPr>
                <w:sz w:val="16"/>
                <w:szCs w:val="16"/>
              </w:rPr>
            </w:pPr>
            <w:r w:rsidRPr="005B2944">
              <w:rPr>
                <w:sz w:val="16"/>
                <w:szCs w:val="16"/>
              </w:rPr>
              <w:t>Прочие мероприятия по благоустройству городских округов и поселений (Межбюджетные  трансферты)</w:t>
            </w:r>
          </w:p>
        </w:tc>
        <w:tc>
          <w:tcPr>
            <w:tcW w:w="980" w:type="dxa"/>
            <w:noWrap/>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 xml:space="preserve">05 </w:t>
            </w:r>
          </w:p>
        </w:tc>
        <w:tc>
          <w:tcPr>
            <w:tcW w:w="560" w:type="dxa"/>
            <w:noWrap/>
            <w:hideMark/>
          </w:tcPr>
          <w:p w:rsidR="004E717A" w:rsidRPr="005B2944" w:rsidRDefault="004E717A" w:rsidP="004E717A">
            <w:pPr>
              <w:rPr>
                <w:sz w:val="16"/>
                <w:szCs w:val="16"/>
              </w:rPr>
            </w:pPr>
            <w:r w:rsidRPr="005B2944">
              <w:rPr>
                <w:sz w:val="16"/>
                <w:szCs w:val="16"/>
              </w:rPr>
              <w:t>03</w:t>
            </w:r>
          </w:p>
        </w:tc>
        <w:tc>
          <w:tcPr>
            <w:tcW w:w="1880" w:type="dxa"/>
            <w:noWrap/>
            <w:hideMark/>
          </w:tcPr>
          <w:p w:rsidR="004E717A" w:rsidRPr="005B2944" w:rsidRDefault="004E717A">
            <w:pPr>
              <w:rPr>
                <w:sz w:val="16"/>
                <w:szCs w:val="16"/>
              </w:rPr>
            </w:pPr>
            <w:r w:rsidRPr="005B2944">
              <w:rPr>
                <w:sz w:val="16"/>
                <w:szCs w:val="16"/>
              </w:rPr>
              <w:t>98 2 00 80250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124 358,7</w:t>
            </w:r>
          </w:p>
        </w:tc>
        <w:tc>
          <w:tcPr>
            <w:tcW w:w="1400" w:type="dxa"/>
            <w:noWrap/>
            <w:hideMark/>
          </w:tcPr>
          <w:p w:rsidR="004E717A" w:rsidRPr="005B2944" w:rsidRDefault="004E717A" w:rsidP="004E717A">
            <w:pPr>
              <w:rPr>
                <w:sz w:val="16"/>
                <w:szCs w:val="16"/>
              </w:rPr>
            </w:pPr>
            <w:r w:rsidRPr="005B2944">
              <w:rPr>
                <w:sz w:val="16"/>
                <w:szCs w:val="16"/>
              </w:rPr>
              <w:t>112 887,2</w:t>
            </w:r>
          </w:p>
        </w:tc>
        <w:tc>
          <w:tcPr>
            <w:tcW w:w="2220" w:type="dxa"/>
            <w:noWrap/>
            <w:hideMark/>
          </w:tcPr>
          <w:p w:rsidR="004E717A" w:rsidRPr="005B2944" w:rsidRDefault="004E717A" w:rsidP="004E717A">
            <w:pPr>
              <w:rPr>
                <w:sz w:val="16"/>
                <w:szCs w:val="16"/>
              </w:rPr>
            </w:pPr>
            <w:r w:rsidRPr="005B2944">
              <w:rPr>
                <w:sz w:val="16"/>
                <w:szCs w:val="16"/>
              </w:rPr>
              <w:t>90,8%</w:t>
            </w:r>
          </w:p>
        </w:tc>
      </w:tr>
      <w:tr w:rsidR="004E717A" w:rsidRPr="005B2944" w:rsidTr="004E717A">
        <w:trPr>
          <w:trHeight w:val="624"/>
        </w:trPr>
        <w:tc>
          <w:tcPr>
            <w:tcW w:w="6160" w:type="dxa"/>
            <w:hideMark/>
          </w:tcPr>
          <w:p w:rsidR="004E717A" w:rsidRPr="005B2944" w:rsidRDefault="004E717A">
            <w:pPr>
              <w:rPr>
                <w:b/>
                <w:bCs/>
                <w:sz w:val="16"/>
                <w:szCs w:val="16"/>
              </w:rPr>
            </w:pPr>
            <w:r w:rsidRPr="005B2944">
              <w:rPr>
                <w:b/>
                <w:bCs/>
                <w:sz w:val="16"/>
                <w:szCs w:val="16"/>
              </w:rPr>
              <w:t>Другие вопросы в области жилищно-коммунального хозяйства</w:t>
            </w:r>
          </w:p>
        </w:tc>
        <w:tc>
          <w:tcPr>
            <w:tcW w:w="980" w:type="dxa"/>
            <w:noWrap/>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05</w:t>
            </w:r>
          </w:p>
        </w:tc>
        <w:tc>
          <w:tcPr>
            <w:tcW w:w="560" w:type="dxa"/>
            <w:noWrap/>
            <w:hideMark/>
          </w:tcPr>
          <w:p w:rsidR="004E717A" w:rsidRPr="005B2944" w:rsidRDefault="004E717A" w:rsidP="004E717A">
            <w:pPr>
              <w:rPr>
                <w:b/>
                <w:bCs/>
                <w:sz w:val="16"/>
                <w:szCs w:val="16"/>
              </w:rPr>
            </w:pPr>
            <w:r w:rsidRPr="005B2944">
              <w:rPr>
                <w:b/>
                <w:bCs/>
                <w:sz w:val="16"/>
                <w:szCs w:val="16"/>
              </w:rPr>
              <w:t>05</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rsidP="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8 745,7</w:t>
            </w:r>
          </w:p>
        </w:tc>
        <w:tc>
          <w:tcPr>
            <w:tcW w:w="1400" w:type="dxa"/>
            <w:noWrap/>
            <w:hideMark/>
          </w:tcPr>
          <w:p w:rsidR="004E717A" w:rsidRPr="005B2944" w:rsidRDefault="004E717A" w:rsidP="004E717A">
            <w:pPr>
              <w:rPr>
                <w:b/>
                <w:bCs/>
                <w:sz w:val="16"/>
                <w:szCs w:val="16"/>
              </w:rPr>
            </w:pPr>
            <w:r w:rsidRPr="005B2944">
              <w:rPr>
                <w:b/>
                <w:bCs/>
                <w:sz w:val="16"/>
                <w:szCs w:val="16"/>
              </w:rPr>
              <w:t>5 280,9</w:t>
            </w:r>
          </w:p>
        </w:tc>
        <w:tc>
          <w:tcPr>
            <w:tcW w:w="2220" w:type="dxa"/>
            <w:noWrap/>
            <w:hideMark/>
          </w:tcPr>
          <w:p w:rsidR="004E717A" w:rsidRPr="005B2944" w:rsidRDefault="004E717A" w:rsidP="004E717A">
            <w:pPr>
              <w:rPr>
                <w:b/>
                <w:bCs/>
                <w:sz w:val="16"/>
                <w:szCs w:val="16"/>
              </w:rPr>
            </w:pPr>
            <w:r w:rsidRPr="005B2944">
              <w:rPr>
                <w:b/>
                <w:bCs/>
                <w:sz w:val="16"/>
                <w:szCs w:val="16"/>
              </w:rPr>
              <w:t>60,4%</w:t>
            </w:r>
          </w:p>
        </w:tc>
      </w:tr>
      <w:tr w:rsidR="004E717A" w:rsidRPr="005B2944" w:rsidTr="004E717A">
        <w:trPr>
          <w:trHeight w:val="348"/>
        </w:trPr>
        <w:tc>
          <w:tcPr>
            <w:tcW w:w="6160" w:type="dxa"/>
            <w:hideMark/>
          </w:tcPr>
          <w:p w:rsidR="004E717A" w:rsidRPr="005B2944" w:rsidRDefault="004E717A">
            <w:pPr>
              <w:rPr>
                <w:b/>
                <w:bCs/>
                <w:i/>
                <w:iCs/>
                <w:sz w:val="16"/>
                <w:szCs w:val="16"/>
              </w:rPr>
            </w:pPr>
            <w:r w:rsidRPr="005B2944">
              <w:rPr>
                <w:b/>
                <w:bCs/>
                <w:i/>
                <w:iCs/>
                <w:sz w:val="16"/>
                <w:szCs w:val="16"/>
              </w:rPr>
              <w:t>Предоставление межбюджетных трансфертов</w:t>
            </w:r>
          </w:p>
        </w:tc>
        <w:tc>
          <w:tcPr>
            <w:tcW w:w="980" w:type="dxa"/>
            <w:noWrap/>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05</w:t>
            </w:r>
          </w:p>
        </w:tc>
        <w:tc>
          <w:tcPr>
            <w:tcW w:w="560" w:type="dxa"/>
            <w:noWrap/>
            <w:hideMark/>
          </w:tcPr>
          <w:p w:rsidR="004E717A" w:rsidRPr="005B2944" w:rsidRDefault="004E717A" w:rsidP="004E717A">
            <w:pPr>
              <w:rPr>
                <w:b/>
                <w:bCs/>
                <w:i/>
                <w:iCs/>
                <w:sz w:val="16"/>
                <w:szCs w:val="16"/>
              </w:rPr>
            </w:pPr>
            <w:r w:rsidRPr="005B2944">
              <w:rPr>
                <w:b/>
                <w:bCs/>
                <w:i/>
                <w:iCs/>
                <w:sz w:val="16"/>
                <w:szCs w:val="16"/>
              </w:rPr>
              <w:t>05</w:t>
            </w:r>
          </w:p>
        </w:tc>
        <w:tc>
          <w:tcPr>
            <w:tcW w:w="1880" w:type="dxa"/>
            <w:noWrap/>
            <w:hideMark/>
          </w:tcPr>
          <w:p w:rsidR="004E717A" w:rsidRPr="005B2944" w:rsidRDefault="004E717A">
            <w:pPr>
              <w:rPr>
                <w:b/>
                <w:bCs/>
                <w:i/>
                <w:iCs/>
                <w:sz w:val="16"/>
                <w:szCs w:val="16"/>
              </w:rPr>
            </w:pPr>
            <w:r w:rsidRPr="005B2944">
              <w:rPr>
                <w:b/>
                <w:bCs/>
                <w:i/>
                <w:iCs/>
                <w:sz w:val="16"/>
                <w:szCs w:val="16"/>
              </w:rPr>
              <w:t>98</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8 745,7</w:t>
            </w:r>
          </w:p>
        </w:tc>
        <w:tc>
          <w:tcPr>
            <w:tcW w:w="1400" w:type="dxa"/>
            <w:noWrap/>
            <w:hideMark/>
          </w:tcPr>
          <w:p w:rsidR="004E717A" w:rsidRPr="005B2944" w:rsidRDefault="004E717A" w:rsidP="004E717A">
            <w:pPr>
              <w:rPr>
                <w:b/>
                <w:bCs/>
                <w:i/>
                <w:iCs/>
                <w:sz w:val="16"/>
                <w:szCs w:val="16"/>
              </w:rPr>
            </w:pPr>
            <w:r w:rsidRPr="005B2944">
              <w:rPr>
                <w:b/>
                <w:bCs/>
                <w:i/>
                <w:iCs/>
                <w:sz w:val="16"/>
                <w:szCs w:val="16"/>
              </w:rPr>
              <w:t>5 280,9</w:t>
            </w:r>
          </w:p>
        </w:tc>
        <w:tc>
          <w:tcPr>
            <w:tcW w:w="2220" w:type="dxa"/>
            <w:noWrap/>
            <w:hideMark/>
          </w:tcPr>
          <w:p w:rsidR="004E717A" w:rsidRPr="005B2944" w:rsidRDefault="004E717A" w:rsidP="004E717A">
            <w:pPr>
              <w:rPr>
                <w:b/>
                <w:bCs/>
                <w:i/>
                <w:iCs/>
                <w:sz w:val="16"/>
                <w:szCs w:val="16"/>
              </w:rPr>
            </w:pPr>
            <w:r w:rsidRPr="005B2944">
              <w:rPr>
                <w:b/>
                <w:bCs/>
                <w:i/>
                <w:iCs/>
                <w:sz w:val="16"/>
                <w:szCs w:val="16"/>
              </w:rPr>
              <w:t>60,4%</w:t>
            </w:r>
          </w:p>
        </w:tc>
      </w:tr>
      <w:tr w:rsidR="004E717A" w:rsidRPr="005B2944" w:rsidTr="00C7534C">
        <w:trPr>
          <w:trHeight w:val="1143"/>
        </w:trPr>
        <w:tc>
          <w:tcPr>
            <w:tcW w:w="6160" w:type="dxa"/>
            <w:hideMark/>
          </w:tcPr>
          <w:p w:rsidR="004E717A" w:rsidRPr="005B2944" w:rsidRDefault="004E717A">
            <w:pPr>
              <w:rPr>
                <w:i/>
                <w:iCs/>
                <w:sz w:val="16"/>
                <w:szCs w:val="16"/>
              </w:rPr>
            </w:pPr>
            <w:r w:rsidRPr="005B2944">
              <w:rPr>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05</w:t>
            </w:r>
          </w:p>
        </w:tc>
        <w:tc>
          <w:tcPr>
            <w:tcW w:w="560" w:type="dxa"/>
            <w:noWrap/>
            <w:hideMark/>
          </w:tcPr>
          <w:p w:rsidR="004E717A" w:rsidRPr="005B2944" w:rsidRDefault="004E717A" w:rsidP="004E717A">
            <w:pPr>
              <w:rPr>
                <w:i/>
                <w:iCs/>
                <w:sz w:val="16"/>
                <w:szCs w:val="16"/>
              </w:rPr>
            </w:pPr>
            <w:r w:rsidRPr="005B2944">
              <w:rPr>
                <w:i/>
                <w:iCs/>
                <w:sz w:val="16"/>
                <w:szCs w:val="16"/>
              </w:rPr>
              <w:t>05</w:t>
            </w:r>
          </w:p>
        </w:tc>
        <w:tc>
          <w:tcPr>
            <w:tcW w:w="1880" w:type="dxa"/>
            <w:noWrap/>
            <w:hideMark/>
          </w:tcPr>
          <w:p w:rsidR="004E717A" w:rsidRPr="005B2944" w:rsidRDefault="004E717A">
            <w:pPr>
              <w:rPr>
                <w:i/>
                <w:iCs/>
                <w:sz w:val="16"/>
                <w:szCs w:val="16"/>
              </w:rPr>
            </w:pPr>
            <w:r w:rsidRPr="005B2944">
              <w:rPr>
                <w:i/>
                <w:iCs/>
                <w:sz w:val="16"/>
                <w:szCs w:val="16"/>
              </w:rPr>
              <w:t>98 2</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8 745,7</w:t>
            </w:r>
          </w:p>
        </w:tc>
        <w:tc>
          <w:tcPr>
            <w:tcW w:w="1400" w:type="dxa"/>
            <w:noWrap/>
            <w:hideMark/>
          </w:tcPr>
          <w:p w:rsidR="004E717A" w:rsidRPr="005B2944" w:rsidRDefault="004E717A" w:rsidP="004E717A">
            <w:pPr>
              <w:rPr>
                <w:i/>
                <w:iCs/>
                <w:sz w:val="16"/>
                <w:szCs w:val="16"/>
              </w:rPr>
            </w:pPr>
            <w:r w:rsidRPr="005B2944">
              <w:rPr>
                <w:i/>
                <w:iCs/>
                <w:sz w:val="16"/>
                <w:szCs w:val="16"/>
              </w:rPr>
              <w:t>5 280,9</w:t>
            </w:r>
          </w:p>
        </w:tc>
        <w:tc>
          <w:tcPr>
            <w:tcW w:w="2220" w:type="dxa"/>
            <w:noWrap/>
            <w:hideMark/>
          </w:tcPr>
          <w:p w:rsidR="004E717A" w:rsidRPr="005B2944" w:rsidRDefault="004E717A" w:rsidP="004E717A">
            <w:pPr>
              <w:rPr>
                <w:i/>
                <w:iCs/>
                <w:sz w:val="16"/>
                <w:szCs w:val="16"/>
              </w:rPr>
            </w:pPr>
            <w:r w:rsidRPr="005B2944">
              <w:rPr>
                <w:i/>
                <w:iCs/>
                <w:sz w:val="16"/>
                <w:szCs w:val="16"/>
              </w:rPr>
              <w:t>60,4%</w:t>
            </w:r>
          </w:p>
        </w:tc>
      </w:tr>
      <w:tr w:rsidR="004E717A" w:rsidRPr="005B2944" w:rsidTr="00C7534C">
        <w:trPr>
          <w:trHeight w:val="990"/>
        </w:trPr>
        <w:tc>
          <w:tcPr>
            <w:tcW w:w="6160" w:type="dxa"/>
            <w:hideMark/>
          </w:tcPr>
          <w:p w:rsidR="004E717A" w:rsidRPr="005B2944" w:rsidRDefault="004E717A">
            <w:pPr>
              <w:rPr>
                <w:sz w:val="16"/>
                <w:szCs w:val="16"/>
              </w:rPr>
            </w:pPr>
            <w:r w:rsidRPr="005B2944">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980" w:type="dxa"/>
            <w:noWrap/>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05</w:t>
            </w:r>
          </w:p>
        </w:tc>
        <w:tc>
          <w:tcPr>
            <w:tcW w:w="560" w:type="dxa"/>
            <w:noWrap/>
            <w:hideMark/>
          </w:tcPr>
          <w:p w:rsidR="004E717A" w:rsidRPr="005B2944" w:rsidRDefault="004E717A" w:rsidP="004E717A">
            <w:pPr>
              <w:rPr>
                <w:sz w:val="16"/>
                <w:szCs w:val="16"/>
              </w:rPr>
            </w:pPr>
            <w:r w:rsidRPr="005B2944">
              <w:rPr>
                <w:sz w:val="16"/>
                <w:szCs w:val="16"/>
              </w:rPr>
              <w:t>05</w:t>
            </w:r>
          </w:p>
        </w:tc>
        <w:tc>
          <w:tcPr>
            <w:tcW w:w="1880" w:type="dxa"/>
            <w:noWrap/>
            <w:hideMark/>
          </w:tcPr>
          <w:p w:rsidR="004E717A" w:rsidRPr="005B2944" w:rsidRDefault="004E717A">
            <w:pPr>
              <w:rPr>
                <w:sz w:val="16"/>
                <w:szCs w:val="16"/>
              </w:rPr>
            </w:pPr>
            <w:r w:rsidRPr="005B2944">
              <w:rPr>
                <w:sz w:val="16"/>
                <w:szCs w:val="16"/>
              </w:rPr>
              <w:t>98 2 00 81040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8 745,7</w:t>
            </w:r>
          </w:p>
        </w:tc>
        <w:tc>
          <w:tcPr>
            <w:tcW w:w="1400" w:type="dxa"/>
            <w:noWrap/>
            <w:hideMark/>
          </w:tcPr>
          <w:p w:rsidR="004E717A" w:rsidRPr="005B2944" w:rsidRDefault="004E717A" w:rsidP="004E717A">
            <w:pPr>
              <w:rPr>
                <w:sz w:val="16"/>
                <w:szCs w:val="16"/>
              </w:rPr>
            </w:pPr>
            <w:r w:rsidRPr="005B2944">
              <w:rPr>
                <w:sz w:val="16"/>
                <w:szCs w:val="16"/>
              </w:rPr>
              <w:t>5 280,9</w:t>
            </w:r>
          </w:p>
        </w:tc>
        <w:tc>
          <w:tcPr>
            <w:tcW w:w="2220" w:type="dxa"/>
            <w:noWrap/>
            <w:hideMark/>
          </w:tcPr>
          <w:p w:rsidR="004E717A" w:rsidRPr="005B2944" w:rsidRDefault="004E717A" w:rsidP="004E717A">
            <w:pPr>
              <w:rPr>
                <w:sz w:val="16"/>
                <w:szCs w:val="16"/>
              </w:rPr>
            </w:pPr>
            <w:r w:rsidRPr="005B2944">
              <w:rPr>
                <w:sz w:val="16"/>
                <w:szCs w:val="16"/>
              </w:rPr>
              <w:t>60,4%</w:t>
            </w:r>
          </w:p>
        </w:tc>
      </w:tr>
      <w:tr w:rsidR="004E717A" w:rsidRPr="005B2944" w:rsidTr="004E717A">
        <w:trPr>
          <w:trHeight w:val="336"/>
        </w:trPr>
        <w:tc>
          <w:tcPr>
            <w:tcW w:w="6160" w:type="dxa"/>
            <w:hideMark/>
          </w:tcPr>
          <w:p w:rsidR="004E717A" w:rsidRPr="005B2944" w:rsidRDefault="004E717A">
            <w:pPr>
              <w:rPr>
                <w:b/>
                <w:bCs/>
                <w:sz w:val="16"/>
                <w:szCs w:val="16"/>
              </w:rPr>
            </w:pPr>
            <w:r w:rsidRPr="005B2944">
              <w:rPr>
                <w:b/>
                <w:bCs/>
                <w:sz w:val="16"/>
                <w:szCs w:val="16"/>
              </w:rPr>
              <w:t>Физическая культура и спорт</w:t>
            </w:r>
          </w:p>
        </w:tc>
        <w:tc>
          <w:tcPr>
            <w:tcW w:w="980" w:type="dxa"/>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11</w:t>
            </w:r>
          </w:p>
        </w:tc>
        <w:tc>
          <w:tcPr>
            <w:tcW w:w="560" w:type="dxa"/>
            <w:noWrap/>
            <w:hideMark/>
          </w:tcPr>
          <w:p w:rsidR="004E717A" w:rsidRPr="005B2944" w:rsidRDefault="004E717A" w:rsidP="004E717A">
            <w:pPr>
              <w:rPr>
                <w:b/>
                <w:bCs/>
                <w:sz w:val="16"/>
                <w:szCs w:val="16"/>
              </w:rPr>
            </w:pPr>
            <w:r w:rsidRPr="005B2944">
              <w:rPr>
                <w:b/>
                <w:bCs/>
                <w:sz w:val="16"/>
                <w:szCs w:val="16"/>
              </w:rPr>
              <w:t> </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36 792,7</w:t>
            </w:r>
          </w:p>
        </w:tc>
        <w:tc>
          <w:tcPr>
            <w:tcW w:w="1400" w:type="dxa"/>
            <w:noWrap/>
            <w:hideMark/>
          </w:tcPr>
          <w:p w:rsidR="004E717A" w:rsidRPr="005B2944" w:rsidRDefault="004E717A" w:rsidP="004E717A">
            <w:pPr>
              <w:rPr>
                <w:b/>
                <w:bCs/>
                <w:sz w:val="16"/>
                <w:szCs w:val="16"/>
              </w:rPr>
            </w:pPr>
            <w:r w:rsidRPr="005B2944">
              <w:rPr>
                <w:b/>
                <w:bCs/>
                <w:sz w:val="16"/>
                <w:szCs w:val="16"/>
              </w:rPr>
              <w:t>36 792,3</w:t>
            </w:r>
          </w:p>
        </w:tc>
        <w:tc>
          <w:tcPr>
            <w:tcW w:w="2220" w:type="dxa"/>
            <w:noWrap/>
            <w:hideMark/>
          </w:tcPr>
          <w:p w:rsidR="004E717A" w:rsidRPr="005B2944" w:rsidRDefault="004E717A" w:rsidP="004E717A">
            <w:pPr>
              <w:rPr>
                <w:b/>
                <w:bCs/>
                <w:sz w:val="16"/>
                <w:szCs w:val="16"/>
              </w:rPr>
            </w:pPr>
            <w:r w:rsidRPr="005B2944">
              <w:rPr>
                <w:b/>
                <w:bCs/>
                <w:sz w:val="16"/>
                <w:szCs w:val="16"/>
              </w:rPr>
              <w:t>100,0%</w:t>
            </w:r>
          </w:p>
        </w:tc>
      </w:tr>
      <w:tr w:rsidR="004E717A" w:rsidRPr="005B2944" w:rsidTr="004E717A">
        <w:trPr>
          <w:trHeight w:val="336"/>
        </w:trPr>
        <w:tc>
          <w:tcPr>
            <w:tcW w:w="6160" w:type="dxa"/>
            <w:noWrap/>
            <w:hideMark/>
          </w:tcPr>
          <w:p w:rsidR="004E717A" w:rsidRPr="005B2944" w:rsidRDefault="004E717A">
            <w:pPr>
              <w:rPr>
                <w:b/>
                <w:bCs/>
                <w:sz w:val="16"/>
                <w:szCs w:val="16"/>
              </w:rPr>
            </w:pPr>
            <w:r w:rsidRPr="005B2944">
              <w:rPr>
                <w:b/>
                <w:bCs/>
                <w:sz w:val="16"/>
                <w:szCs w:val="16"/>
              </w:rPr>
              <w:t>Физическая культура</w:t>
            </w:r>
          </w:p>
        </w:tc>
        <w:tc>
          <w:tcPr>
            <w:tcW w:w="980" w:type="dxa"/>
            <w:noWrap/>
            <w:hideMark/>
          </w:tcPr>
          <w:p w:rsidR="004E717A" w:rsidRPr="005B2944" w:rsidRDefault="004E717A" w:rsidP="004E717A">
            <w:pPr>
              <w:rPr>
                <w:b/>
                <w:bCs/>
                <w:sz w:val="16"/>
                <w:szCs w:val="16"/>
              </w:rPr>
            </w:pPr>
            <w:r w:rsidRPr="005B2944">
              <w:rPr>
                <w:b/>
                <w:bCs/>
                <w:sz w:val="16"/>
                <w:szCs w:val="16"/>
              </w:rPr>
              <w:t>714</w:t>
            </w:r>
          </w:p>
        </w:tc>
        <w:tc>
          <w:tcPr>
            <w:tcW w:w="580" w:type="dxa"/>
            <w:noWrap/>
            <w:hideMark/>
          </w:tcPr>
          <w:p w:rsidR="004E717A" w:rsidRPr="005B2944" w:rsidRDefault="004E717A" w:rsidP="004E717A">
            <w:pPr>
              <w:rPr>
                <w:b/>
                <w:bCs/>
                <w:sz w:val="16"/>
                <w:szCs w:val="16"/>
              </w:rPr>
            </w:pPr>
            <w:r w:rsidRPr="005B2944">
              <w:rPr>
                <w:b/>
                <w:bCs/>
                <w:sz w:val="16"/>
                <w:szCs w:val="16"/>
              </w:rPr>
              <w:t>11</w:t>
            </w:r>
          </w:p>
        </w:tc>
        <w:tc>
          <w:tcPr>
            <w:tcW w:w="560" w:type="dxa"/>
            <w:noWrap/>
            <w:hideMark/>
          </w:tcPr>
          <w:p w:rsidR="004E717A" w:rsidRPr="005B2944" w:rsidRDefault="004E717A" w:rsidP="004E717A">
            <w:pPr>
              <w:rPr>
                <w:b/>
                <w:bCs/>
                <w:sz w:val="16"/>
                <w:szCs w:val="16"/>
              </w:rPr>
            </w:pPr>
            <w:r w:rsidRPr="005B2944">
              <w:rPr>
                <w:b/>
                <w:bCs/>
                <w:sz w:val="16"/>
                <w:szCs w:val="16"/>
              </w:rPr>
              <w:t>01</w:t>
            </w:r>
          </w:p>
        </w:tc>
        <w:tc>
          <w:tcPr>
            <w:tcW w:w="1880" w:type="dxa"/>
            <w:noWrap/>
            <w:hideMark/>
          </w:tcPr>
          <w:p w:rsidR="004E717A" w:rsidRPr="005B2944" w:rsidRDefault="004E717A">
            <w:pPr>
              <w:rPr>
                <w:b/>
                <w:bCs/>
                <w:sz w:val="16"/>
                <w:szCs w:val="16"/>
              </w:rPr>
            </w:pPr>
            <w:r w:rsidRPr="005B2944">
              <w:rPr>
                <w:b/>
                <w:bCs/>
                <w:sz w:val="16"/>
                <w:szCs w:val="16"/>
              </w:rPr>
              <w:t> </w:t>
            </w:r>
          </w:p>
        </w:tc>
        <w:tc>
          <w:tcPr>
            <w:tcW w:w="800" w:type="dxa"/>
            <w:noWrap/>
            <w:hideMark/>
          </w:tcPr>
          <w:p w:rsidR="004E717A" w:rsidRPr="005B2944" w:rsidRDefault="004E717A">
            <w:pPr>
              <w:rPr>
                <w:b/>
                <w:bCs/>
                <w:sz w:val="16"/>
                <w:szCs w:val="16"/>
              </w:rPr>
            </w:pPr>
            <w:r w:rsidRPr="005B2944">
              <w:rPr>
                <w:b/>
                <w:bCs/>
                <w:sz w:val="16"/>
                <w:szCs w:val="16"/>
              </w:rPr>
              <w:t> </w:t>
            </w:r>
          </w:p>
        </w:tc>
        <w:tc>
          <w:tcPr>
            <w:tcW w:w="1400" w:type="dxa"/>
            <w:noWrap/>
            <w:hideMark/>
          </w:tcPr>
          <w:p w:rsidR="004E717A" w:rsidRPr="005B2944" w:rsidRDefault="004E717A" w:rsidP="004E717A">
            <w:pPr>
              <w:rPr>
                <w:b/>
                <w:bCs/>
                <w:sz w:val="16"/>
                <w:szCs w:val="16"/>
              </w:rPr>
            </w:pPr>
            <w:r w:rsidRPr="005B2944">
              <w:rPr>
                <w:b/>
                <w:bCs/>
                <w:sz w:val="16"/>
                <w:szCs w:val="16"/>
              </w:rPr>
              <w:t>36 792,7</w:t>
            </w:r>
          </w:p>
        </w:tc>
        <w:tc>
          <w:tcPr>
            <w:tcW w:w="1400" w:type="dxa"/>
            <w:noWrap/>
            <w:hideMark/>
          </w:tcPr>
          <w:p w:rsidR="004E717A" w:rsidRPr="005B2944" w:rsidRDefault="004E717A" w:rsidP="004E717A">
            <w:pPr>
              <w:rPr>
                <w:b/>
                <w:bCs/>
                <w:sz w:val="16"/>
                <w:szCs w:val="16"/>
              </w:rPr>
            </w:pPr>
            <w:r w:rsidRPr="005B2944">
              <w:rPr>
                <w:b/>
                <w:bCs/>
                <w:sz w:val="16"/>
                <w:szCs w:val="16"/>
              </w:rPr>
              <w:t>36 792,3</w:t>
            </w:r>
          </w:p>
        </w:tc>
        <w:tc>
          <w:tcPr>
            <w:tcW w:w="2220" w:type="dxa"/>
            <w:noWrap/>
            <w:hideMark/>
          </w:tcPr>
          <w:p w:rsidR="004E717A" w:rsidRPr="005B2944" w:rsidRDefault="004E717A" w:rsidP="004E717A">
            <w:pPr>
              <w:rPr>
                <w:b/>
                <w:bCs/>
                <w:sz w:val="16"/>
                <w:szCs w:val="16"/>
              </w:rPr>
            </w:pPr>
            <w:r w:rsidRPr="005B2944">
              <w:rPr>
                <w:b/>
                <w:bCs/>
                <w:sz w:val="16"/>
                <w:szCs w:val="16"/>
              </w:rPr>
              <w:t>100,0%</w:t>
            </w:r>
          </w:p>
        </w:tc>
      </w:tr>
      <w:tr w:rsidR="004E717A" w:rsidRPr="005B2944" w:rsidTr="004E717A">
        <w:trPr>
          <w:trHeight w:val="348"/>
        </w:trPr>
        <w:tc>
          <w:tcPr>
            <w:tcW w:w="6160" w:type="dxa"/>
            <w:hideMark/>
          </w:tcPr>
          <w:p w:rsidR="004E717A" w:rsidRPr="005B2944" w:rsidRDefault="004E717A">
            <w:pPr>
              <w:rPr>
                <w:b/>
                <w:bCs/>
                <w:i/>
                <w:iCs/>
                <w:sz w:val="16"/>
                <w:szCs w:val="16"/>
              </w:rPr>
            </w:pPr>
            <w:r w:rsidRPr="005B2944">
              <w:rPr>
                <w:b/>
                <w:bCs/>
                <w:i/>
                <w:iCs/>
                <w:sz w:val="16"/>
                <w:szCs w:val="16"/>
              </w:rPr>
              <w:t>Предоставление межбюджетных трансфертов</w:t>
            </w:r>
          </w:p>
        </w:tc>
        <w:tc>
          <w:tcPr>
            <w:tcW w:w="980" w:type="dxa"/>
            <w:hideMark/>
          </w:tcPr>
          <w:p w:rsidR="004E717A" w:rsidRPr="005B2944" w:rsidRDefault="004E717A" w:rsidP="004E717A">
            <w:pPr>
              <w:rPr>
                <w:b/>
                <w:bCs/>
                <w:i/>
                <w:iCs/>
                <w:sz w:val="16"/>
                <w:szCs w:val="16"/>
              </w:rPr>
            </w:pPr>
            <w:r w:rsidRPr="005B2944">
              <w:rPr>
                <w:b/>
                <w:bCs/>
                <w:i/>
                <w:iCs/>
                <w:sz w:val="16"/>
                <w:szCs w:val="16"/>
              </w:rPr>
              <w:t>714</w:t>
            </w:r>
          </w:p>
        </w:tc>
        <w:tc>
          <w:tcPr>
            <w:tcW w:w="580" w:type="dxa"/>
            <w:noWrap/>
            <w:hideMark/>
          </w:tcPr>
          <w:p w:rsidR="004E717A" w:rsidRPr="005B2944" w:rsidRDefault="004E717A" w:rsidP="004E717A">
            <w:pPr>
              <w:rPr>
                <w:b/>
                <w:bCs/>
                <w:i/>
                <w:iCs/>
                <w:sz w:val="16"/>
                <w:szCs w:val="16"/>
              </w:rPr>
            </w:pPr>
            <w:r w:rsidRPr="005B2944">
              <w:rPr>
                <w:b/>
                <w:bCs/>
                <w:i/>
                <w:iCs/>
                <w:sz w:val="16"/>
                <w:szCs w:val="16"/>
              </w:rPr>
              <w:t>11</w:t>
            </w:r>
          </w:p>
        </w:tc>
        <w:tc>
          <w:tcPr>
            <w:tcW w:w="560" w:type="dxa"/>
            <w:noWrap/>
            <w:hideMark/>
          </w:tcPr>
          <w:p w:rsidR="004E717A" w:rsidRPr="005B2944" w:rsidRDefault="004E717A" w:rsidP="004E717A">
            <w:pPr>
              <w:rPr>
                <w:b/>
                <w:bCs/>
                <w:i/>
                <w:iCs/>
                <w:sz w:val="16"/>
                <w:szCs w:val="16"/>
              </w:rPr>
            </w:pPr>
            <w:r w:rsidRPr="005B2944">
              <w:rPr>
                <w:b/>
                <w:bCs/>
                <w:i/>
                <w:iCs/>
                <w:sz w:val="16"/>
                <w:szCs w:val="16"/>
              </w:rPr>
              <w:t>01</w:t>
            </w:r>
          </w:p>
        </w:tc>
        <w:tc>
          <w:tcPr>
            <w:tcW w:w="1880" w:type="dxa"/>
            <w:noWrap/>
            <w:hideMark/>
          </w:tcPr>
          <w:p w:rsidR="004E717A" w:rsidRPr="005B2944" w:rsidRDefault="004E717A">
            <w:pPr>
              <w:rPr>
                <w:b/>
                <w:bCs/>
                <w:i/>
                <w:iCs/>
                <w:sz w:val="16"/>
                <w:szCs w:val="16"/>
              </w:rPr>
            </w:pPr>
            <w:r w:rsidRPr="005B2944">
              <w:rPr>
                <w:b/>
                <w:bCs/>
                <w:i/>
                <w:iCs/>
                <w:sz w:val="16"/>
                <w:szCs w:val="16"/>
              </w:rPr>
              <w:t>98</w:t>
            </w:r>
          </w:p>
        </w:tc>
        <w:tc>
          <w:tcPr>
            <w:tcW w:w="800" w:type="dxa"/>
            <w:noWrap/>
            <w:hideMark/>
          </w:tcPr>
          <w:p w:rsidR="004E717A" w:rsidRPr="005B2944" w:rsidRDefault="004E717A" w:rsidP="004E717A">
            <w:pPr>
              <w:rPr>
                <w:b/>
                <w:bCs/>
                <w:i/>
                <w:iCs/>
                <w:sz w:val="16"/>
                <w:szCs w:val="16"/>
              </w:rPr>
            </w:pPr>
            <w:r w:rsidRPr="005B2944">
              <w:rPr>
                <w:b/>
                <w:bCs/>
                <w:i/>
                <w:iCs/>
                <w:sz w:val="16"/>
                <w:szCs w:val="16"/>
              </w:rPr>
              <w:t> </w:t>
            </w:r>
          </w:p>
        </w:tc>
        <w:tc>
          <w:tcPr>
            <w:tcW w:w="1400" w:type="dxa"/>
            <w:noWrap/>
            <w:hideMark/>
          </w:tcPr>
          <w:p w:rsidR="004E717A" w:rsidRPr="005B2944" w:rsidRDefault="004E717A" w:rsidP="004E717A">
            <w:pPr>
              <w:rPr>
                <w:b/>
                <w:bCs/>
                <w:i/>
                <w:iCs/>
                <w:sz w:val="16"/>
                <w:szCs w:val="16"/>
              </w:rPr>
            </w:pPr>
            <w:r w:rsidRPr="005B2944">
              <w:rPr>
                <w:b/>
                <w:bCs/>
                <w:i/>
                <w:iCs/>
                <w:sz w:val="16"/>
                <w:szCs w:val="16"/>
              </w:rPr>
              <w:t>36 792,7</w:t>
            </w:r>
          </w:p>
        </w:tc>
        <w:tc>
          <w:tcPr>
            <w:tcW w:w="1400" w:type="dxa"/>
            <w:noWrap/>
            <w:hideMark/>
          </w:tcPr>
          <w:p w:rsidR="004E717A" w:rsidRPr="005B2944" w:rsidRDefault="004E717A" w:rsidP="004E717A">
            <w:pPr>
              <w:rPr>
                <w:b/>
                <w:bCs/>
                <w:i/>
                <w:iCs/>
                <w:sz w:val="16"/>
                <w:szCs w:val="16"/>
              </w:rPr>
            </w:pPr>
            <w:r w:rsidRPr="005B2944">
              <w:rPr>
                <w:b/>
                <w:bCs/>
                <w:i/>
                <w:iCs/>
                <w:sz w:val="16"/>
                <w:szCs w:val="16"/>
              </w:rPr>
              <w:t>36 792,3</w:t>
            </w:r>
          </w:p>
        </w:tc>
        <w:tc>
          <w:tcPr>
            <w:tcW w:w="2220" w:type="dxa"/>
            <w:noWrap/>
            <w:hideMark/>
          </w:tcPr>
          <w:p w:rsidR="004E717A" w:rsidRPr="005B2944" w:rsidRDefault="004E717A" w:rsidP="004E717A">
            <w:pPr>
              <w:rPr>
                <w:b/>
                <w:bCs/>
                <w:i/>
                <w:iCs/>
                <w:sz w:val="16"/>
                <w:szCs w:val="16"/>
              </w:rPr>
            </w:pPr>
            <w:r w:rsidRPr="005B2944">
              <w:rPr>
                <w:b/>
                <w:bCs/>
                <w:i/>
                <w:iCs/>
                <w:sz w:val="16"/>
                <w:szCs w:val="16"/>
              </w:rPr>
              <w:t>100,0%</w:t>
            </w:r>
          </w:p>
        </w:tc>
      </w:tr>
      <w:tr w:rsidR="004E717A" w:rsidRPr="005B2944" w:rsidTr="00C7534C">
        <w:trPr>
          <w:trHeight w:val="779"/>
        </w:trPr>
        <w:tc>
          <w:tcPr>
            <w:tcW w:w="6160" w:type="dxa"/>
            <w:hideMark/>
          </w:tcPr>
          <w:p w:rsidR="004E717A" w:rsidRPr="005B2944" w:rsidRDefault="004E717A">
            <w:pPr>
              <w:rPr>
                <w:i/>
                <w:iCs/>
                <w:sz w:val="16"/>
                <w:szCs w:val="16"/>
              </w:rPr>
            </w:pPr>
            <w:r w:rsidRPr="005B2944">
              <w:rPr>
                <w:i/>
                <w:iCs/>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980" w:type="dxa"/>
            <w:hideMark/>
          </w:tcPr>
          <w:p w:rsidR="004E717A" w:rsidRPr="005B2944" w:rsidRDefault="004E717A" w:rsidP="004E717A">
            <w:pPr>
              <w:rPr>
                <w:i/>
                <w:iCs/>
                <w:sz w:val="16"/>
                <w:szCs w:val="16"/>
              </w:rPr>
            </w:pPr>
            <w:r w:rsidRPr="005B2944">
              <w:rPr>
                <w:i/>
                <w:iCs/>
                <w:sz w:val="16"/>
                <w:szCs w:val="16"/>
              </w:rPr>
              <w:t>714</w:t>
            </w:r>
          </w:p>
        </w:tc>
        <w:tc>
          <w:tcPr>
            <w:tcW w:w="580" w:type="dxa"/>
            <w:noWrap/>
            <w:hideMark/>
          </w:tcPr>
          <w:p w:rsidR="004E717A" w:rsidRPr="005B2944" w:rsidRDefault="004E717A" w:rsidP="004E717A">
            <w:pPr>
              <w:rPr>
                <w:i/>
                <w:iCs/>
                <w:sz w:val="16"/>
                <w:szCs w:val="16"/>
              </w:rPr>
            </w:pPr>
            <w:r w:rsidRPr="005B2944">
              <w:rPr>
                <w:i/>
                <w:iCs/>
                <w:sz w:val="16"/>
                <w:szCs w:val="16"/>
              </w:rPr>
              <w:t>11</w:t>
            </w:r>
          </w:p>
        </w:tc>
        <w:tc>
          <w:tcPr>
            <w:tcW w:w="560" w:type="dxa"/>
            <w:noWrap/>
            <w:hideMark/>
          </w:tcPr>
          <w:p w:rsidR="004E717A" w:rsidRPr="005B2944" w:rsidRDefault="004E717A" w:rsidP="004E717A">
            <w:pPr>
              <w:rPr>
                <w:i/>
                <w:iCs/>
                <w:sz w:val="16"/>
                <w:szCs w:val="16"/>
              </w:rPr>
            </w:pPr>
            <w:r w:rsidRPr="005B2944">
              <w:rPr>
                <w:i/>
                <w:iCs/>
                <w:sz w:val="16"/>
                <w:szCs w:val="16"/>
              </w:rPr>
              <w:t>01</w:t>
            </w:r>
          </w:p>
        </w:tc>
        <w:tc>
          <w:tcPr>
            <w:tcW w:w="1880" w:type="dxa"/>
            <w:noWrap/>
            <w:hideMark/>
          </w:tcPr>
          <w:p w:rsidR="004E717A" w:rsidRPr="005B2944" w:rsidRDefault="004E717A">
            <w:pPr>
              <w:rPr>
                <w:i/>
                <w:iCs/>
                <w:sz w:val="16"/>
                <w:szCs w:val="16"/>
              </w:rPr>
            </w:pPr>
            <w:r w:rsidRPr="005B2944">
              <w:rPr>
                <w:i/>
                <w:iCs/>
                <w:sz w:val="16"/>
                <w:szCs w:val="16"/>
              </w:rPr>
              <w:t xml:space="preserve">98 </w:t>
            </w:r>
            <w:proofErr w:type="gramStart"/>
            <w:r w:rsidRPr="005B2944">
              <w:rPr>
                <w:i/>
                <w:iCs/>
                <w:sz w:val="16"/>
                <w:szCs w:val="16"/>
              </w:rPr>
              <w:t>П</w:t>
            </w:r>
            <w:proofErr w:type="gramEnd"/>
            <w:r w:rsidRPr="005B2944">
              <w:rPr>
                <w:i/>
                <w:iCs/>
                <w:sz w:val="16"/>
                <w:szCs w:val="16"/>
              </w:rPr>
              <w:t xml:space="preserve"> </w:t>
            </w:r>
          </w:p>
        </w:tc>
        <w:tc>
          <w:tcPr>
            <w:tcW w:w="800" w:type="dxa"/>
            <w:noWrap/>
            <w:hideMark/>
          </w:tcPr>
          <w:p w:rsidR="004E717A" w:rsidRPr="005B2944" w:rsidRDefault="004E717A" w:rsidP="004E717A">
            <w:pPr>
              <w:rPr>
                <w:i/>
                <w:iCs/>
                <w:sz w:val="16"/>
                <w:szCs w:val="16"/>
              </w:rPr>
            </w:pPr>
            <w:r w:rsidRPr="005B2944">
              <w:rPr>
                <w:i/>
                <w:iCs/>
                <w:sz w:val="16"/>
                <w:szCs w:val="16"/>
              </w:rPr>
              <w:t> </w:t>
            </w:r>
          </w:p>
        </w:tc>
        <w:tc>
          <w:tcPr>
            <w:tcW w:w="1400" w:type="dxa"/>
            <w:noWrap/>
            <w:hideMark/>
          </w:tcPr>
          <w:p w:rsidR="004E717A" w:rsidRPr="005B2944" w:rsidRDefault="004E717A" w:rsidP="004E717A">
            <w:pPr>
              <w:rPr>
                <w:i/>
                <w:iCs/>
                <w:sz w:val="16"/>
                <w:szCs w:val="16"/>
              </w:rPr>
            </w:pPr>
            <w:r w:rsidRPr="005B2944">
              <w:rPr>
                <w:i/>
                <w:iCs/>
                <w:sz w:val="16"/>
                <w:szCs w:val="16"/>
              </w:rPr>
              <w:t>36 792,7</w:t>
            </w:r>
          </w:p>
        </w:tc>
        <w:tc>
          <w:tcPr>
            <w:tcW w:w="1400" w:type="dxa"/>
            <w:noWrap/>
            <w:hideMark/>
          </w:tcPr>
          <w:p w:rsidR="004E717A" w:rsidRPr="005B2944" w:rsidRDefault="004E717A" w:rsidP="004E717A">
            <w:pPr>
              <w:rPr>
                <w:i/>
                <w:iCs/>
                <w:sz w:val="16"/>
                <w:szCs w:val="16"/>
              </w:rPr>
            </w:pPr>
            <w:r w:rsidRPr="005B2944">
              <w:rPr>
                <w:i/>
                <w:iCs/>
                <w:sz w:val="16"/>
                <w:szCs w:val="16"/>
              </w:rPr>
              <w:t>36 792,3</w:t>
            </w:r>
          </w:p>
        </w:tc>
        <w:tc>
          <w:tcPr>
            <w:tcW w:w="2220" w:type="dxa"/>
            <w:noWrap/>
            <w:hideMark/>
          </w:tcPr>
          <w:p w:rsidR="004E717A" w:rsidRPr="005B2944" w:rsidRDefault="004E717A" w:rsidP="004E717A">
            <w:pPr>
              <w:rPr>
                <w:i/>
                <w:iCs/>
                <w:sz w:val="16"/>
                <w:szCs w:val="16"/>
              </w:rPr>
            </w:pPr>
            <w:r w:rsidRPr="005B2944">
              <w:rPr>
                <w:i/>
                <w:iCs/>
                <w:sz w:val="16"/>
                <w:szCs w:val="16"/>
              </w:rPr>
              <w:t>100,0%</w:t>
            </w:r>
          </w:p>
        </w:tc>
      </w:tr>
      <w:tr w:rsidR="004E717A" w:rsidRPr="005B2944" w:rsidTr="004E717A">
        <w:trPr>
          <w:trHeight w:val="936"/>
        </w:trPr>
        <w:tc>
          <w:tcPr>
            <w:tcW w:w="6160" w:type="dxa"/>
            <w:hideMark/>
          </w:tcPr>
          <w:p w:rsidR="004E717A" w:rsidRPr="005B2944" w:rsidRDefault="004E717A">
            <w:pPr>
              <w:rPr>
                <w:sz w:val="16"/>
                <w:szCs w:val="16"/>
              </w:rPr>
            </w:pPr>
            <w:r w:rsidRPr="005B2944">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11</w:t>
            </w:r>
          </w:p>
        </w:tc>
        <w:tc>
          <w:tcPr>
            <w:tcW w:w="560" w:type="dxa"/>
            <w:noWrap/>
            <w:hideMark/>
          </w:tcPr>
          <w:p w:rsidR="004E717A" w:rsidRPr="005B2944" w:rsidRDefault="004E717A" w:rsidP="004E717A">
            <w:pPr>
              <w:rPr>
                <w:sz w:val="16"/>
                <w:szCs w:val="16"/>
              </w:rPr>
            </w:pPr>
            <w:r w:rsidRPr="005B2944">
              <w:rPr>
                <w:sz w:val="16"/>
                <w:szCs w:val="16"/>
              </w:rPr>
              <w:t>01</w:t>
            </w:r>
          </w:p>
        </w:tc>
        <w:tc>
          <w:tcPr>
            <w:tcW w:w="1880" w:type="dxa"/>
            <w:noWrap/>
            <w:hideMark/>
          </w:tcPr>
          <w:p w:rsidR="004E717A" w:rsidRPr="005B2944" w:rsidRDefault="004E717A">
            <w:pPr>
              <w:rPr>
                <w:sz w:val="16"/>
                <w:szCs w:val="16"/>
              </w:rPr>
            </w:pPr>
            <w:r w:rsidRPr="005B2944">
              <w:rPr>
                <w:sz w:val="16"/>
                <w:szCs w:val="16"/>
              </w:rPr>
              <w:t xml:space="preserve">98 </w:t>
            </w:r>
            <w:proofErr w:type="gramStart"/>
            <w:r w:rsidRPr="005B2944">
              <w:rPr>
                <w:sz w:val="16"/>
                <w:szCs w:val="16"/>
              </w:rPr>
              <w:t>П</w:t>
            </w:r>
            <w:proofErr w:type="gramEnd"/>
            <w:r w:rsidRPr="005B2944">
              <w:rPr>
                <w:sz w:val="16"/>
                <w:szCs w:val="16"/>
              </w:rPr>
              <w:t xml:space="preserve"> 00 М9927</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35 872,0</w:t>
            </w:r>
          </w:p>
        </w:tc>
        <w:tc>
          <w:tcPr>
            <w:tcW w:w="1400" w:type="dxa"/>
            <w:noWrap/>
            <w:hideMark/>
          </w:tcPr>
          <w:p w:rsidR="004E717A" w:rsidRPr="005B2944" w:rsidRDefault="004E717A" w:rsidP="004E717A">
            <w:pPr>
              <w:rPr>
                <w:sz w:val="16"/>
                <w:szCs w:val="16"/>
              </w:rPr>
            </w:pPr>
            <w:r w:rsidRPr="005B2944">
              <w:rPr>
                <w:sz w:val="16"/>
                <w:szCs w:val="16"/>
              </w:rPr>
              <w:t>35 871,7</w:t>
            </w:r>
          </w:p>
        </w:tc>
        <w:tc>
          <w:tcPr>
            <w:tcW w:w="2220" w:type="dxa"/>
            <w:noWrap/>
            <w:hideMark/>
          </w:tcPr>
          <w:p w:rsidR="004E717A" w:rsidRPr="005B2944" w:rsidRDefault="004E717A" w:rsidP="004E717A">
            <w:pPr>
              <w:rPr>
                <w:sz w:val="16"/>
                <w:szCs w:val="16"/>
              </w:rPr>
            </w:pPr>
            <w:r w:rsidRPr="005B2944">
              <w:rPr>
                <w:sz w:val="16"/>
                <w:szCs w:val="16"/>
              </w:rPr>
              <w:t>100,0%</w:t>
            </w:r>
          </w:p>
        </w:tc>
      </w:tr>
      <w:tr w:rsidR="004E717A" w:rsidRPr="005B2944" w:rsidTr="00C7534C">
        <w:trPr>
          <w:trHeight w:val="1030"/>
        </w:trPr>
        <w:tc>
          <w:tcPr>
            <w:tcW w:w="6160" w:type="dxa"/>
            <w:hideMark/>
          </w:tcPr>
          <w:p w:rsidR="004E717A" w:rsidRPr="005B2944" w:rsidRDefault="004E717A">
            <w:pPr>
              <w:rPr>
                <w:sz w:val="16"/>
                <w:szCs w:val="16"/>
              </w:rPr>
            </w:pPr>
            <w:r w:rsidRPr="005B2944">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980" w:type="dxa"/>
            <w:hideMark/>
          </w:tcPr>
          <w:p w:rsidR="004E717A" w:rsidRPr="005B2944" w:rsidRDefault="004E717A" w:rsidP="004E717A">
            <w:pPr>
              <w:rPr>
                <w:sz w:val="16"/>
                <w:szCs w:val="16"/>
              </w:rPr>
            </w:pPr>
            <w:r w:rsidRPr="005B2944">
              <w:rPr>
                <w:sz w:val="16"/>
                <w:szCs w:val="16"/>
              </w:rPr>
              <w:t>714</w:t>
            </w:r>
          </w:p>
        </w:tc>
        <w:tc>
          <w:tcPr>
            <w:tcW w:w="580" w:type="dxa"/>
            <w:noWrap/>
            <w:hideMark/>
          </w:tcPr>
          <w:p w:rsidR="004E717A" w:rsidRPr="005B2944" w:rsidRDefault="004E717A" w:rsidP="004E717A">
            <w:pPr>
              <w:rPr>
                <w:sz w:val="16"/>
                <w:szCs w:val="16"/>
              </w:rPr>
            </w:pPr>
            <w:r w:rsidRPr="005B2944">
              <w:rPr>
                <w:sz w:val="16"/>
                <w:szCs w:val="16"/>
              </w:rPr>
              <w:t>11</w:t>
            </w:r>
          </w:p>
        </w:tc>
        <w:tc>
          <w:tcPr>
            <w:tcW w:w="560" w:type="dxa"/>
            <w:noWrap/>
            <w:hideMark/>
          </w:tcPr>
          <w:p w:rsidR="004E717A" w:rsidRPr="005B2944" w:rsidRDefault="004E717A" w:rsidP="004E717A">
            <w:pPr>
              <w:rPr>
                <w:sz w:val="16"/>
                <w:szCs w:val="16"/>
              </w:rPr>
            </w:pPr>
            <w:r w:rsidRPr="005B2944">
              <w:rPr>
                <w:sz w:val="16"/>
                <w:szCs w:val="16"/>
              </w:rPr>
              <w:t>01</w:t>
            </w:r>
          </w:p>
        </w:tc>
        <w:tc>
          <w:tcPr>
            <w:tcW w:w="1880" w:type="dxa"/>
            <w:noWrap/>
            <w:hideMark/>
          </w:tcPr>
          <w:p w:rsidR="004E717A" w:rsidRPr="005B2944" w:rsidRDefault="004E717A">
            <w:pPr>
              <w:rPr>
                <w:sz w:val="16"/>
                <w:szCs w:val="16"/>
              </w:rPr>
            </w:pPr>
            <w:r w:rsidRPr="005B2944">
              <w:rPr>
                <w:sz w:val="16"/>
                <w:szCs w:val="16"/>
              </w:rPr>
              <w:t xml:space="preserve">98  </w:t>
            </w:r>
            <w:proofErr w:type="gramStart"/>
            <w:r w:rsidRPr="005B2944">
              <w:rPr>
                <w:sz w:val="16"/>
                <w:szCs w:val="16"/>
              </w:rPr>
              <w:t>П</w:t>
            </w:r>
            <w:proofErr w:type="gramEnd"/>
            <w:r w:rsidRPr="005B2944">
              <w:rPr>
                <w:sz w:val="16"/>
                <w:szCs w:val="16"/>
              </w:rPr>
              <w:t xml:space="preserve"> 00 10110</w:t>
            </w:r>
          </w:p>
        </w:tc>
        <w:tc>
          <w:tcPr>
            <w:tcW w:w="800" w:type="dxa"/>
            <w:noWrap/>
            <w:hideMark/>
          </w:tcPr>
          <w:p w:rsidR="004E717A" w:rsidRPr="005B2944" w:rsidRDefault="004E717A" w:rsidP="004E717A">
            <w:pPr>
              <w:rPr>
                <w:sz w:val="16"/>
                <w:szCs w:val="16"/>
              </w:rPr>
            </w:pPr>
            <w:r w:rsidRPr="005B2944">
              <w:rPr>
                <w:sz w:val="16"/>
                <w:szCs w:val="16"/>
              </w:rPr>
              <w:t>500</w:t>
            </w:r>
          </w:p>
        </w:tc>
        <w:tc>
          <w:tcPr>
            <w:tcW w:w="1400" w:type="dxa"/>
            <w:noWrap/>
            <w:hideMark/>
          </w:tcPr>
          <w:p w:rsidR="004E717A" w:rsidRPr="005B2944" w:rsidRDefault="004E717A" w:rsidP="004E717A">
            <w:pPr>
              <w:rPr>
                <w:sz w:val="16"/>
                <w:szCs w:val="16"/>
              </w:rPr>
            </w:pPr>
            <w:r w:rsidRPr="005B2944">
              <w:rPr>
                <w:sz w:val="16"/>
                <w:szCs w:val="16"/>
              </w:rPr>
              <w:t>920,7</w:t>
            </w:r>
          </w:p>
        </w:tc>
        <w:tc>
          <w:tcPr>
            <w:tcW w:w="1400" w:type="dxa"/>
            <w:noWrap/>
            <w:hideMark/>
          </w:tcPr>
          <w:p w:rsidR="004E717A" w:rsidRPr="005B2944" w:rsidRDefault="004E717A" w:rsidP="004E717A">
            <w:pPr>
              <w:rPr>
                <w:sz w:val="16"/>
                <w:szCs w:val="16"/>
              </w:rPr>
            </w:pPr>
            <w:r w:rsidRPr="005B2944">
              <w:rPr>
                <w:sz w:val="16"/>
                <w:szCs w:val="16"/>
              </w:rPr>
              <w:t>920,6</w:t>
            </w:r>
          </w:p>
        </w:tc>
        <w:tc>
          <w:tcPr>
            <w:tcW w:w="2220" w:type="dxa"/>
            <w:noWrap/>
            <w:hideMark/>
          </w:tcPr>
          <w:p w:rsidR="004E717A" w:rsidRPr="005B2944" w:rsidRDefault="004E717A" w:rsidP="004E717A">
            <w:pPr>
              <w:rPr>
                <w:sz w:val="16"/>
                <w:szCs w:val="16"/>
              </w:rPr>
            </w:pPr>
            <w:r w:rsidRPr="005B2944">
              <w:rPr>
                <w:sz w:val="16"/>
                <w:szCs w:val="16"/>
              </w:rPr>
              <w:t>100,0%</w:t>
            </w:r>
          </w:p>
        </w:tc>
      </w:tr>
    </w:tbl>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tbl>
      <w:tblPr>
        <w:tblStyle w:val="af8"/>
        <w:tblW w:w="0" w:type="auto"/>
        <w:tblLook w:val="04A0" w:firstRow="1" w:lastRow="0" w:firstColumn="1" w:lastColumn="0" w:noHBand="0" w:noVBand="1"/>
      </w:tblPr>
      <w:tblGrid>
        <w:gridCol w:w="3503"/>
        <w:gridCol w:w="449"/>
        <w:gridCol w:w="543"/>
        <w:gridCol w:w="1268"/>
        <w:gridCol w:w="713"/>
        <w:gridCol w:w="1268"/>
        <w:gridCol w:w="1268"/>
        <w:gridCol w:w="1268"/>
      </w:tblGrid>
      <w:tr w:rsidR="00FA7B62" w:rsidRPr="00FA7B62" w:rsidTr="00FA7B62">
        <w:trPr>
          <w:trHeight w:val="270"/>
        </w:trPr>
        <w:tc>
          <w:tcPr>
            <w:tcW w:w="4480" w:type="dxa"/>
            <w:hideMark/>
          </w:tcPr>
          <w:p w:rsidR="00FA7B62" w:rsidRPr="00FA7B62" w:rsidRDefault="00FA7B62">
            <w:pPr>
              <w:rPr>
                <w:sz w:val="16"/>
                <w:szCs w:val="16"/>
              </w:rPr>
            </w:pPr>
          </w:p>
        </w:tc>
        <w:tc>
          <w:tcPr>
            <w:tcW w:w="520" w:type="dxa"/>
            <w:noWrap/>
            <w:hideMark/>
          </w:tcPr>
          <w:p w:rsidR="00FA7B62" w:rsidRPr="00FA7B62" w:rsidRDefault="00FA7B62" w:rsidP="00FA7B62">
            <w:pPr>
              <w:rPr>
                <w:sz w:val="16"/>
                <w:szCs w:val="16"/>
              </w:rPr>
            </w:pPr>
          </w:p>
        </w:tc>
        <w:tc>
          <w:tcPr>
            <w:tcW w:w="64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86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3160" w:type="dxa"/>
            <w:gridSpan w:val="2"/>
            <w:noWrap/>
            <w:hideMark/>
          </w:tcPr>
          <w:p w:rsidR="00FA7B62" w:rsidRPr="00FA7B62" w:rsidRDefault="00FA7B62">
            <w:pPr>
              <w:rPr>
                <w:sz w:val="16"/>
                <w:szCs w:val="16"/>
              </w:rPr>
            </w:pPr>
            <w:r w:rsidRPr="00FA7B62">
              <w:rPr>
                <w:sz w:val="16"/>
                <w:szCs w:val="16"/>
              </w:rPr>
              <w:t>Приложение 3</w:t>
            </w:r>
          </w:p>
        </w:tc>
      </w:tr>
      <w:tr w:rsidR="00FA7B62" w:rsidRPr="00FA7B62" w:rsidTr="00FA7B62">
        <w:trPr>
          <w:trHeight w:val="276"/>
        </w:trPr>
        <w:tc>
          <w:tcPr>
            <w:tcW w:w="4480" w:type="dxa"/>
            <w:hideMark/>
          </w:tcPr>
          <w:p w:rsidR="00FA7B62" w:rsidRPr="00FA7B62" w:rsidRDefault="00FA7B62">
            <w:pPr>
              <w:rPr>
                <w:sz w:val="16"/>
                <w:szCs w:val="16"/>
              </w:rPr>
            </w:pPr>
          </w:p>
        </w:tc>
        <w:tc>
          <w:tcPr>
            <w:tcW w:w="520" w:type="dxa"/>
            <w:noWrap/>
            <w:hideMark/>
          </w:tcPr>
          <w:p w:rsidR="00FA7B62" w:rsidRPr="00FA7B62" w:rsidRDefault="00FA7B62" w:rsidP="00FA7B62">
            <w:pPr>
              <w:rPr>
                <w:sz w:val="16"/>
                <w:szCs w:val="16"/>
              </w:rPr>
            </w:pPr>
          </w:p>
        </w:tc>
        <w:tc>
          <w:tcPr>
            <w:tcW w:w="64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86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3160" w:type="dxa"/>
            <w:gridSpan w:val="2"/>
            <w:noWrap/>
            <w:hideMark/>
          </w:tcPr>
          <w:p w:rsidR="00FA7B62" w:rsidRPr="00FA7B62" w:rsidRDefault="00FA7B62">
            <w:pPr>
              <w:rPr>
                <w:sz w:val="16"/>
                <w:szCs w:val="16"/>
              </w:rPr>
            </w:pPr>
            <w:r w:rsidRPr="00FA7B62">
              <w:rPr>
                <w:sz w:val="16"/>
                <w:szCs w:val="16"/>
              </w:rPr>
              <w:t>к решению Совета депутатов</w:t>
            </w:r>
          </w:p>
        </w:tc>
      </w:tr>
      <w:tr w:rsidR="00FA7B62" w:rsidRPr="00FA7B62" w:rsidTr="00FA7B62">
        <w:trPr>
          <w:trHeight w:val="276"/>
        </w:trPr>
        <w:tc>
          <w:tcPr>
            <w:tcW w:w="4480" w:type="dxa"/>
            <w:hideMark/>
          </w:tcPr>
          <w:p w:rsidR="00FA7B62" w:rsidRPr="00FA7B62" w:rsidRDefault="00FA7B62">
            <w:pPr>
              <w:rPr>
                <w:sz w:val="16"/>
                <w:szCs w:val="16"/>
              </w:rPr>
            </w:pPr>
          </w:p>
        </w:tc>
        <w:tc>
          <w:tcPr>
            <w:tcW w:w="520" w:type="dxa"/>
            <w:noWrap/>
            <w:hideMark/>
          </w:tcPr>
          <w:p w:rsidR="00FA7B62" w:rsidRPr="00FA7B62" w:rsidRDefault="00FA7B62" w:rsidP="00FA7B62">
            <w:pPr>
              <w:rPr>
                <w:sz w:val="16"/>
                <w:szCs w:val="16"/>
              </w:rPr>
            </w:pPr>
          </w:p>
        </w:tc>
        <w:tc>
          <w:tcPr>
            <w:tcW w:w="64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86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3160" w:type="dxa"/>
            <w:gridSpan w:val="2"/>
            <w:noWrap/>
            <w:hideMark/>
          </w:tcPr>
          <w:p w:rsidR="00FA7B62" w:rsidRPr="00FA7B62" w:rsidRDefault="00FA7B62">
            <w:pPr>
              <w:rPr>
                <w:sz w:val="16"/>
                <w:szCs w:val="16"/>
              </w:rPr>
            </w:pPr>
            <w:r w:rsidRPr="00FA7B62">
              <w:rPr>
                <w:sz w:val="16"/>
                <w:szCs w:val="16"/>
              </w:rPr>
              <w:t>муниципального образования</w:t>
            </w:r>
          </w:p>
        </w:tc>
      </w:tr>
      <w:tr w:rsidR="00FA7B62" w:rsidRPr="00FA7B62" w:rsidTr="00FA7B62">
        <w:trPr>
          <w:trHeight w:val="276"/>
        </w:trPr>
        <w:tc>
          <w:tcPr>
            <w:tcW w:w="4480" w:type="dxa"/>
            <w:hideMark/>
          </w:tcPr>
          <w:p w:rsidR="00FA7B62" w:rsidRPr="00FA7B62" w:rsidRDefault="00FA7B62">
            <w:pPr>
              <w:rPr>
                <w:sz w:val="16"/>
                <w:szCs w:val="16"/>
              </w:rPr>
            </w:pPr>
          </w:p>
        </w:tc>
        <w:tc>
          <w:tcPr>
            <w:tcW w:w="520" w:type="dxa"/>
            <w:noWrap/>
            <w:hideMark/>
          </w:tcPr>
          <w:p w:rsidR="00FA7B62" w:rsidRPr="00FA7B62" w:rsidRDefault="00FA7B62" w:rsidP="00FA7B62">
            <w:pPr>
              <w:rPr>
                <w:sz w:val="16"/>
                <w:szCs w:val="16"/>
              </w:rPr>
            </w:pPr>
          </w:p>
        </w:tc>
        <w:tc>
          <w:tcPr>
            <w:tcW w:w="64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86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3160" w:type="dxa"/>
            <w:gridSpan w:val="2"/>
            <w:noWrap/>
            <w:hideMark/>
          </w:tcPr>
          <w:p w:rsidR="00FA7B62" w:rsidRPr="00FA7B62" w:rsidRDefault="00FA7B62">
            <w:pPr>
              <w:rPr>
                <w:sz w:val="16"/>
                <w:szCs w:val="16"/>
              </w:rPr>
            </w:pPr>
            <w:r w:rsidRPr="00FA7B62">
              <w:rPr>
                <w:sz w:val="16"/>
                <w:szCs w:val="16"/>
              </w:rPr>
              <w:t>городское поселение Билибино</w:t>
            </w:r>
          </w:p>
        </w:tc>
      </w:tr>
      <w:tr w:rsidR="00FA7B62" w:rsidRPr="00FA7B62" w:rsidTr="00FA7B62">
        <w:trPr>
          <w:trHeight w:val="276"/>
        </w:trPr>
        <w:tc>
          <w:tcPr>
            <w:tcW w:w="4480" w:type="dxa"/>
            <w:hideMark/>
          </w:tcPr>
          <w:p w:rsidR="00FA7B62" w:rsidRPr="00FA7B62" w:rsidRDefault="00FA7B62">
            <w:pPr>
              <w:rPr>
                <w:sz w:val="16"/>
                <w:szCs w:val="16"/>
              </w:rPr>
            </w:pPr>
          </w:p>
        </w:tc>
        <w:tc>
          <w:tcPr>
            <w:tcW w:w="520" w:type="dxa"/>
            <w:noWrap/>
            <w:hideMark/>
          </w:tcPr>
          <w:p w:rsidR="00FA7B62" w:rsidRPr="00FA7B62" w:rsidRDefault="00FA7B62" w:rsidP="00FA7B62">
            <w:pPr>
              <w:rPr>
                <w:sz w:val="16"/>
                <w:szCs w:val="16"/>
              </w:rPr>
            </w:pPr>
          </w:p>
        </w:tc>
        <w:tc>
          <w:tcPr>
            <w:tcW w:w="64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860" w:type="dxa"/>
            <w:noWrap/>
            <w:hideMark/>
          </w:tcPr>
          <w:p w:rsidR="00FA7B62" w:rsidRPr="00FA7B62" w:rsidRDefault="00FA7B62">
            <w:pPr>
              <w:rPr>
                <w:sz w:val="16"/>
                <w:szCs w:val="16"/>
              </w:rPr>
            </w:pPr>
          </w:p>
        </w:tc>
        <w:tc>
          <w:tcPr>
            <w:tcW w:w="1580" w:type="dxa"/>
            <w:noWrap/>
            <w:hideMark/>
          </w:tcPr>
          <w:p w:rsidR="00FA7B62" w:rsidRPr="00FA7B62" w:rsidRDefault="00FA7B62">
            <w:pPr>
              <w:rPr>
                <w:sz w:val="16"/>
                <w:szCs w:val="16"/>
              </w:rPr>
            </w:pPr>
          </w:p>
        </w:tc>
        <w:tc>
          <w:tcPr>
            <w:tcW w:w="3160" w:type="dxa"/>
            <w:gridSpan w:val="2"/>
            <w:noWrap/>
            <w:hideMark/>
          </w:tcPr>
          <w:p w:rsidR="00FA7B62" w:rsidRPr="00FA7B62" w:rsidRDefault="00FA7B62">
            <w:pPr>
              <w:rPr>
                <w:sz w:val="16"/>
                <w:szCs w:val="16"/>
              </w:rPr>
            </w:pPr>
            <w:r w:rsidRPr="00FA7B62">
              <w:rPr>
                <w:sz w:val="16"/>
                <w:szCs w:val="16"/>
              </w:rPr>
              <w:t>от 14   мая 2026 года № 1</w:t>
            </w:r>
          </w:p>
        </w:tc>
      </w:tr>
      <w:tr w:rsidR="00FA7B62" w:rsidRPr="00FA7B62" w:rsidTr="00FA7B62">
        <w:trPr>
          <w:trHeight w:val="276"/>
        </w:trPr>
        <w:tc>
          <w:tcPr>
            <w:tcW w:w="4480" w:type="dxa"/>
            <w:hideMark/>
          </w:tcPr>
          <w:p w:rsidR="00FA7B62" w:rsidRPr="00FA7B62" w:rsidRDefault="00FA7B62">
            <w:pPr>
              <w:rPr>
                <w:sz w:val="16"/>
                <w:szCs w:val="16"/>
              </w:rPr>
            </w:pPr>
          </w:p>
        </w:tc>
        <w:tc>
          <w:tcPr>
            <w:tcW w:w="520" w:type="dxa"/>
            <w:noWrap/>
            <w:hideMark/>
          </w:tcPr>
          <w:p w:rsidR="00FA7B62" w:rsidRPr="00FA7B62" w:rsidRDefault="00FA7B62" w:rsidP="00FA7B62">
            <w:pPr>
              <w:rPr>
                <w:sz w:val="16"/>
                <w:szCs w:val="16"/>
              </w:rPr>
            </w:pPr>
          </w:p>
        </w:tc>
        <w:tc>
          <w:tcPr>
            <w:tcW w:w="640" w:type="dxa"/>
            <w:noWrap/>
            <w:hideMark/>
          </w:tcPr>
          <w:p w:rsidR="00FA7B62" w:rsidRPr="00FA7B62" w:rsidRDefault="00FA7B62" w:rsidP="00FA7B62">
            <w:pPr>
              <w:rPr>
                <w:sz w:val="16"/>
                <w:szCs w:val="16"/>
              </w:rPr>
            </w:pPr>
          </w:p>
        </w:tc>
        <w:tc>
          <w:tcPr>
            <w:tcW w:w="1580" w:type="dxa"/>
            <w:noWrap/>
            <w:hideMark/>
          </w:tcPr>
          <w:p w:rsidR="00FA7B62" w:rsidRPr="00FA7B62" w:rsidRDefault="00FA7B62" w:rsidP="00FA7B62">
            <w:pPr>
              <w:rPr>
                <w:sz w:val="16"/>
                <w:szCs w:val="16"/>
              </w:rPr>
            </w:pPr>
          </w:p>
        </w:tc>
        <w:tc>
          <w:tcPr>
            <w:tcW w:w="860" w:type="dxa"/>
            <w:noWrap/>
            <w:hideMark/>
          </w:tcPr>
          <w:p w:rsidR="00FA7B62" w:rsidRPr="00FA7B62" w:rsidRDefault="00FA7B62" w:rsidP="00FA7B62">
            <w:pPr>
              <w:rPr>
                <w:sz w:val="16"/>
                <w:szCs w:val="16"/>
              </w:rPr>
            </w:pPr>
          </w:p>
        </w:tc>
        <w:tc>
          <w:tcPr>
            <w:tcW w:w="1580" w:type="dxa"/>
            <w:noWrap/>
            <w:hideMark/>
          </w:tcPr>
          <w:p w:rsidR="00FA7B62" w:rsidRPr="00FA7B62" w:rsidRDefault="00FA7B62" w:rsidP="00FA7B62">
            <w:pPr>
              <w:rPr>
                <w:sz w:val="16"/>
                <w:szCs w:val="16"/>
              </w:rPr>
            </w:pPr>
          </w:p>
        </w:tc>
        <w:tc>
          <w:tcPr>
            <w:tcW w:w="1580" w:type="dxa"/>
            <w:noWrap/>
            <w:hideMark/>
          </w:tcPr>
          <w:p w:rsidR="00FA7B62" w:rsidRPr="00FA7B62" w:rsidRDefault="00FA7B62" w:rsidP="00FA7B62">
            <w:pPr>
              <w:rPr>
                <w:sz w:val="16"/>
                <w:szCs w:val="16"/>
              </w:rPr>
            </w:pPr>
          </w:p>
        </w:tc>
        <w:tc>
          <w:tcPr>
            <w:tcW w:w="1580" w:type="dxa"/>
            <w:noWrap/>
            <w:hideMark/>
          </w:tcPr>
          <w:p w:rsidR="00FA7B62" w:rsidRPr="00FA7B62" w:rsidRDefault="00FA7B62" w:rsidP="00FA7B62">
            <w:pPr>
              <w:rPr>
                <w:sz w:val="16"/>
                <w:szCs w:val="16"/>
              </w:rPr>
            </w:pPr>
          </w:p>
        </w:tc>
      </w:tr>
      <w:tr w:rsidR="00FA7B62" w:rsidRPr="00FA7B62" w:rsidTr="00FA7B62">
        <w:trPr>
          <w:trHeight w:val="500"/>
        </w:trPr>
        <w:tc>
          <w:tcPr>
            <w:tcW w:w="12820" w:type="dxa"/>
            <w:gridSpan w:val="8"/>
            <w:hideMark/>
          </w:tcPr>
          <w:p w:rsidR="00FA7B62" w:rsidRPr="00FA7B62" w:rsidRDefault="00FA7B62" w:rsidP="00FA7B62">
            <w:pPr>
              <w:rPr>
                <w:b/>
                <w:bCs/>
                <w:sz w:val="16"/>
                <w:szCs w:val="16"/>
              </w:rPr>
            </w:pPr>
            <w:r w:rsidRPr="00FA7B62">
              <w:rPr>
                <w:b/>
                <w:bCs/>
                <w:sz w:val="16"/>
                <w:szCs w:val="16"/>
              </w:rPr>
              <w:t xml:space="preserve">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w:t>
            </w:r>
            <w:proofErr w:type="gramStart"/>
            <w:r w:rsidRPr="00FA7B62">
              <w:rPr>
                <w:b/>
                <w:bCs/>
                <w:sz w:val="16"/>
                <w:szCs w:val="16"/>
              </w:rPr>
              <w:t>видов расходов классификации расходов бюджета</w:t>
            </w:r>
            <w:proofErr w:type="gramEnd"/>
          </w:p>
        </w:tc>
      </w:tr>
      <w:tr w:rsidR="00FA7B62" w:rsidRPr="00FA7B62" w:rsidTr="00FA7B62">
        <w:trPr>
          <w:trHeight w:val="276"/>
        </w:trPr>
        <w:tc>
          <w:tcPr>
            <w:tcW w:w="4480" w:type="dxa"/>
            <w:hideMark/>
          </w:tcPr>
          <w:p w:rsidR="00FA7B62" w:rsidRPr="00FA7B62" w:rsidRDefault="00FA7B62">
            <w:pPr>
              <w:rPr>
                <w:sz w:val="16"/>
                <w:szCs w:val="16"/>
              </w:rPr>
            </w:pPr>
          </w:p>
        </w:tc>
        <w:tc>
          <w:tcPr>
            <w:tcW w:w="520" w:type="dxa"/>
            <w:noWrap/>
            <w:hideMark/>
          </w:tcPr>
          <w:p w:rsidR="00FA7B62" w:rsidRPr="00FA7B62" w:rsidRDefault="00FA7B62" w:rsidP="00FA7B62">
            <w:pPr>
              <w:rPr>
                <w:b/>
                <w:bCs/>
                <w:sz w:val="16"/>
                <w:szCs w:val="16"/>
              </w:rPr>
            </w:pPr>
          </w:p>
        </w:tc>
        <w:tc>
          <w:tcPr>
            <w:tcW w:w="640" w:type="dxa"/>
            <w:noWrap/>
            <w:hideMark/>
          </w:tcPr>
          <w:p w:rsidR="00FA7B62" w:rsidRPr="00FA7B62" w:rsidRDefault="00FA7B62" w:rsidP="00FA7B62">
            <w:pPr>
              <w:rPr>
                <w:b/>
                <w:bCs/>
                <w:sz w:val="16"/>
                <w:szCs w:val="16"/>
              </w:rPr>
            </w:pPr>
          </w:p>
        </w:tc>
        <w:tc>
          <w:tcPr>
            <w:tcW w:w="1580" w:type="dxa"/>
            <w:noWrap/>
            <w:hideMark/>
          </w:tcPr>
          <w:p w:rsidR="00FA7B62" w:rsidRPr="00FA7B62" w:rsidRDefault="00FA7B62" w:rsidP="00FA7B62">
            <w:pPr>
              <w:rPr>
                <w:sz w:val="16"/>
                <w:szCs w:val="16"/>
              </w:rPr>
            </w:pPr>
          </w:p>
        </w:tc>
        <w:tc>
          <w:tcPr>
            <w:tcW w:w="860" w:type="dxa"/>
            <w:noWrap/>
            <w:hideMark/>
          </w:tcPr>
          <w:p w:rsidR="00FA7B62" w:rsidRPr="00FA7B62" w:rsidRDefault="00FA7B62" w:rsidP="00FA7B62">
            <w:pPr>
              <w:rPr>
                <w:sz w:val="16"/>
                <w:szCs w:val="16"/>
              </w:rPr>
            </w:pPr>
          </w:p>
        </w:tc>
        <w:tc>
          <w:tcPr>
            <w:tcW w:w="1580" w:type="dxa"/>
            <w:noWrap/>
            <w:hideMark/>
          </w:tcPr>
          <w:p w:rsidR="00FA7B62" w:rsidRPr="00FA7B62" w:rsidRDefault="00FA7B62" w:rsidP="00FA7B62">
            <w:pPr>
              <w:rPr>
                <w:sz w:val="16"/>
                <w:szCs w:val="16"/>
              </w:rPr>
            </w:pPr>
          </w:p>
        </w:tc>
        <w:tc>
          <w:tcPr>
            <w:tcW w:w="1580" w:type="dxa"/>
            <w:noWrap/>
            <w:hideMark/>
          </w:tcPr>
          <w:p w:rsidR="00FA7B62" w:rsidRPr="00FA7B62" w:rsidRDefault="00FA7B62">
            <w:pPr>
              <w:rPr>
                <w:b/>
                <w:bCs/>
                <w:sz w:val="16"/>
                <w:szCs w:val="16"/>
              </w:rPr>
            </w:pPr>
          </w:p>
        </w:tc>
        <w:tc>
          <w:tcPr>
            <w:tcW w:w="1580" w:type="dxa"/>
            <w:noWrap/>
            <w:hideMark/>
          </w:tcPr>
          <w:p w:rsidR="00FA7B62" w:rsidRPr="00FA7B62" w:rsidRDefault="00FA7B62" w:rsidP="00FA7B62">
            <w:pPr>
              <w:rPr>
                <w:sz w:val="16"/>
                <w:szCs w:val="16"/>
              </w:rPr>
            </w:pPr>
            <w:r w:rsidRPr="00FA7B62">
              <w:rPr>
                <w:sz w:val="16"/>
                <w:szCs w:val="16"/>
              </w:rPr>
              <w:t>(</w:t>
            </w:r>
            <w:proofErr w:type="spellStart"/>
            <w:r w:rsidRPr="00FA7B62">
              <w:rPr>
                <w:sz w:val="16"/>
                <w:szCs w:val="16"/>
              </w:rPr>
              <w:t>тыс</w:t>
            </w:r>
            <w:proofErr w:type="gramStart"/>
            <w:r w:rsidRPr="00FA7B62">
              <w:rPr>
                <w:sz w:val="16"/>
                <w:szCs w:val="16"/>
              </w:rPr>
              <w:t>.р</w:t>
            </w:r>
            <w:proofErr w:type="gramEnd"/>
            <w:r w:rsidRPr="00FA7B62">
              <w:rPr>
                <w:sz w:val="16"/>
                <w:szCs w:val="16"/>
              </w:rPr>
              <w:t>уб</w:t>
            </w:r>
            <w:proofErr w:type="spellEnd"/>
            <w:r w:rsidRPr="00FA7B62">
              <w:rPr>
                <w:sz w:val="16"/>
                <w:szCs w:val="16"/>
              </w:rPr>
              <w:t>.)</w:t>
            </w:r>
          </w:p>
        </w:tc>
      </w:tr>
      <w:tr w:rsidR="00FA7B62" w:rsidRPr="00FA7B62" w:rsidTr="00FA7B62">
        <w:trPr>
          <w:trHeight w:val="552"/>
        </w:trPr>
        <w:tc>
          <w:tcPr>
            <w:tcW w:w="4480" w:type="dxa"/>
            <w:hideMark/>
          </w:tcPr>
          <w:p w:rsidR="00FA7B62" w:rsidRPr="00FA7B62" w:rsidRDefault="00FA7B62" w:rsidP="00FA7B62">
            <w:pPr>
              <w:rPr>
                <w:b/>
                <w:bCs/>
                <w:sz w:val="16"/>
                <w:szCs w:val="16"/>
              </w:rPr>
            </w:pPr>
            <w:r w:rsidRPr="00FA7B62">
              <w:rPr>
                <w:b/>
                <w:bCs/>
                <w:sz w:val="16"/>
                <w:szCs w:val="16"/>
              </w:rPr>
              <w:t>Наименование</w:t>
            </w:r>
          </w:p>
        </w:tc>
        <w:tc>
          <w:tcPr>
            <w:tcW w:w="520" w:type="dxa"/>
            <w:hideMark/>
          </w:tcPr>
          <w:p w:rsidR="00FA7B62" w:rsidRPr="00FA7B62" w:rsidRDefault="00FA7B62" w:rsidP="00FA7B62">
            <w:pPr>
              <w:rPr>
                <w:b/>
                <w:bCs/>
                <w:sz w:val="16"/>
                <w:szCs w:val="16"/>
              </w:rPr>
            </w:pPr>
            <w:r w:rsidRPr="00FA7B62">
              <w:rPr>
                <w:b/>
                <w:bCs/>
                <w:sz w:val="16"/>
                <w:szCs w:val="16"/>
              </w:rPr>
              <w:t>РЗ</w:t>
            </w:r>
          </w:p>
        </w:tc>
        <w:tc>
          <w:tcPr>
            <w:tcW w:w="640" w:type="dxa"/>
            <w:hideMark/>
          </w:tcPr>
          <w:p w:rsidR="00FA7B62" w:rsidRPr="00FA7B62" w:rsidRDefault="00FA7B62" w:rsidP="00FA7B62">
            <w:pPr>
              <w:rPr>
                <w:b/>
                <w:bCs/>
                <w:sz w:val="16"/>
                <w:szCs w:val="16"/>
              </w:rPr>
            </w:pPr>
            <w:proofErr w:type="gramStart"/>
            <w:r w:rsidRPr="00FA7B62">
              <w:rPr>
                <w:b/>
                <w:bCs/>
                <w:sz w:val="16"/>
                <w:szCs w:val="16"/>
              </w:rPr>
              <w:t>ПР</w:t>
            </w:r>
            <w:proofErr w:type="gramEnd"/>
          </w:p>
        </w:tc>
        <w:tc>
          <w:tcPr>
            <w:tcW w:w="1580" w:type="dxa"/>
            <w:hideMark/>
          </w:tcPr>
          <w:p w:rsidR="00FA7B62" w:rsidRPr="00FA7B62" w:rsidRDefault="00FA7B62" w:rsidP="00FA7B62">
            <w:pPr>
              <w:rPr>
                <w:b/>
                <w:bCs/>
                <w:sz w:val="16"/>
                <w:szCs w:val="16"/>
              </w:rPr>
            </w:pPr>
            <w:r w:rsidRPr="00FA7B62">
              <w:rPr>
                <w:b/>
                <w:bCs/>
                <w:sz w:val="16"/>
                <w:szCs w:val="16"/>
              </w:rPr>
              <w:t>ЦСР</w:t>
            </w:r>
          </w:p>
        </w:tc>
        <w:tc>
          <w:tcPr>
            <w:tcW w:w="860" w:type="dxa"/>
            <w:noWrap/>
            <w:hideMark/>
          </w:tcPr>
          <w:p w:rsidR="00FA7B62" w:rsidRPr="00FA7B62" w:rsidRDefault="00FA7B62" w:rsidP="00FA7B62">
            <w:pPr>
              <w:rPr>
                <w:b/>
                <w:bCs/>
                <w:sz w:val="16"/>
                <w:szCs w:val="16"/>
              </w:rPr>
            </w:pPr>
            <w:r w:rsidRPr="00FA7B62">
              <w:rPr>
                <w:b/>
                <w:bCs/>
                <w:sz w:val="16"/>
                <w:szCs w:val="16"/>
              </w:rPr>
              <w:t>ВР</w:t>
            </w:r>
          </w:p>
        </w:tc>
        <w:tc>
          <w:tcPr>
            <w:tcW w:w="1580" w:type="dxa"/>
            <w:hideMark/>
          </w:tcPr>
          <w:p w:rsidR="00FA7B62" w:rsidRPr="00FA7B62" w:rsidRDefault="00FA7B62" w:rsidP="00FA7B62">
            <w:pPr>
              <w:rPr>
                <w:b/>
                <w:bCs/>
                <w:sz w:val="16"/>
                <w:szCs w:val="16"/>
              </w:rPr>
            </w:pPr>
            <w:r w:rsidRPr="00FA7B62">
              <w:rPr>
                <w:b/>
                <w:bCs/>
                <w:sz w:val="16"/>
                <w:szCs w:val="16"/>
              </w:rPr>
              <w:t>План</w:t>
            </w:r>
          </w:p>
        </w:tc>
        <w:tc>
          <w:tcPr>
            <w:tcW w:w="1580" w:type="dxa"/>
            <w:hideMark/>
          </w:tcPr>
          <w:p w:rsidR="00FA7B62" w:rsidRPr="00FA7B62" w:rsidRDefault="00FA7B62" w:rsidP="00FA7B62">
            <w:pPr>
              <w:rPr>
                <w:b/>
                <w:bCs/>
                <w:sz w:val="16"/>
                <w:szCs w:val="16"/>
              </w:rPr>
            </w:pPr>
            <w:r w:rsidRPr="00FA7B62">
              <w:rPr>
                <w:b/>
                <w:bCs/>
                <w:sz w:val="16"/>
                <w:szCs w:val="16"/>
              </w:rPr>
              <w:t>Факт</w:t>
            </w:r>
          </w:p>
        </w:tc>
        <w:tc>
          <w:tcPr>
            <w:tcW w:w="1580" w:type="dxa"/>
            <w:hideMark/>
          </w:tcPr>
          <w:p w:rsidR="00FA7B62" w:rsidRPr="00FA7B62" w:rsidRDefault="00FA7B62" w:rsidP="00FA7B62">
            <w:pPr>
              <w:rPr>
                <w:b/>
                <w:bCs/>
                <w:sz w:val="16"/>
                <w:szCs w:val="16"/>
              </w:rPr>
            </w:pPr>
            <w:r w:rsidRPr="00FA7B62">
              <w:rPr>
                <w:b/>
                <w:bCs/>
                <w:sz w:val="16"/>
                <w:szCs w:val="16"/>
              </w:rPr>
              <w:t>Исполнение</w:t>
            </w:r>
          </w:p>
        </w:tc>
      </w:tr>
      <w:tr w:rsidR="00FA7B62" w:rsidRPr="00FA7B62" w:rsidTr="00FA7B62">
        <w:trPr>
          <w:trHeight w:val="276"/>
        </w:trPr>
        <w:tc>
          <w:tcPr>
            <w:tcW w:w="4480" w:type="dxa"/>
            <w:hideMark/>
          </w:tcPr>
          <w:p w:rsidR="00FA7B62" w:rsidRPr="00FA7B62" w:rsidRDefault="00FA7B62" w:rsidP="00FA7B62">
            <w:pPr>
              <w:rPr>
                <w:b/>
                <w:bCs/>
                <w:sz w:val="16"/>
                <w:szCs w:val="16"/>
              </w:rPr>
            </w:pPr>
            <w:r w:rsidRPr="00FA7B62">
              <w:rPr>
                <w:b/>
                <w:bCs/>
                <w:sz w:val="16"/>
                <w:szCs w:val="16"/>
              </w:rPr>
              <w:t>1</w:t>
            </w:r>
          </w:p>
        </w:tc>
        <w:tc>
          <w:tcPr>
            <w:tcW w:w="520" w:type="dxa"/>
            <w:hideMark/>
          </w:tcPr>
          <w:p w:rsidR="00FA7B62" w:rsidRPr="00FA7B62" w:rsidRDefault="00FA7B62" w:rsidP="00FA7B62">
            <w:pPr>
              <w:rPr>
                <w:b/>
                <w:bCs/>
                <w:sz w:val="16"/>
                <w:szCs w:val="16"/>
              </w:rPr>
            </w:pPr>
            <w:r w:rsidRPr="00FA7B62">
              <w:rPr>
                <w:b/>
                <w:bCs/>
                <w:sz w:val="16"/>
                <w:szCs w:val="16"/>
              </w:rPr>
              <w:t>2</w:t>
            </w:r>
          </w:p>
        </w:tc>
        <w:tc>
          <w:tcPr>
            <w:tcW w:w="640" w:type="dxa"/>
            <w:hideMark/>
          </w:tcPr>
          <w:p w:rsidR="00FA7B62" w:rsidRPr="00FA7B62" w:rsidRDefault="00FA7B62" w:rsidP="00FA7B62">
            <w:pPr>
              <w:rPr>
                <w:b/>
                <w:bCs/>
                <w:sz w:val="16"/>
                <w:szCs w:val="16"/>
              </w:rPr>
            </w:pPr>
            <w:r w:rsidRPr="00FA7B62">
              <w:rPr>
                <w:b/>
                <w:bCs/>
                <w:sz w:val="16"/>
                <w:szCs w:val="16"/>
              </w:rPr>
              <w:t>3</w:t>
            </w:r>
          </w:p>
        </w:tc>
        <w:tc>
          <w:tcPr>
            <w:tcW w:w="1580" w:type="dxa"/>
            <w:hideMark/>
          </w:tcPr>
          <w:p w:rsidR="00FA7B62" w:rsidRPr="00FA7B62" w:rsidRDefault="00FA7B62" w:rsidP="00FA7B62">
            <w:pPr>
              <w:rPr>
                <w:b/>
                <w:bCs/>
                <w:sz w:val="16"/>
                <w:szCs w:val="16"/>
              </w:rPr>
            </w:pPr>
            <w:r w:rsidRPr="00FA7B62">
              <w:rPr>
                <w:b/>
                <w:bCs/>
                <w:sz w:val="16"/>
                <w:szCs w:val="16"/>
              </w:rPr>
              <w:t>4</w:t>
            </w:r>
          </w:p>
        </w:tc>
        <w:tc>
          <w:tcPr>
            <w:tcW w:w="860" w:type="dxa"/>
            <w:noWrap/>
            <w:hideMark/>
          </w:tcPr>
          <w:p w:rsidR="00FA7B62" w:rsidRPr="00FA7B62" w:rsidRDefault="00FA7B62" w:rsidP="00FA7B62">
            <w:pPr>
              <w:rPr>
                <w:b/>
                <w:bCs/>
                <w:sz w:val="16"/>
                <w:szCs w:val="16"/>
              </w:rPr>
            </w:pPr>
            <w:r w:rsidRPr="00FA7B62">
              <w:rPr>
                <w:b/>
                <w:bCs/>
                <w:sz w:val="16"/>
                <w:szCs w:val="16"/>
              </w:rPr>
              <w:t>5</w:t>
            </w:r>
          </w:p>
        </w:tc>
        <w:tc>
          <w:tcPr>
            <w:tcW w:w="1580" w:type="dxa"/>
            <w:hideMark/>
          </w:tcPr>
          <w:p w:rsidR="00FA7B62" w:rsidRPr="00FA7B62" w:rsidRDefault="00FA7B62" w:rsidP="00FA7B62">
            <w:pPr>
              <w:rPr>
                <w:b/>
                <w:bCs/>
                <w:sz w:val="16"/>
                <w:szCs w:val="16"/>
              </w:rPr>
            </w:pPr>
            <w:r w:rsidRPr="00FA7B62">
              <w:rPr>
                <w:b/>
                <w:bCs/>
                <w:sz w:val="16"/>
                <w:szCs w:val="16"/>
              </w:rPr>
              <w:t>6</w:t>
            </w:r>
          </w:p>
        </w:tc>
        <w:tc>
          <w:tcPr>
            <w:tcW w:w="1580" w:type="dxa"/>
            <w:noWrap/>
            <w:hideMark/>
          </w:tcPr>
          <w:p w:rsidR="00FA7B62" w:rsidRPr="00FA7B62" w:rsidRDefault="00FA7B62" w:rsidP="00FA7B62">
            <w:pPr>
              <w:rPr>
                <w:b/>
                <w:bCs/>
                <w:sz w:val="16"/>
                <w:szCs w:val="16"/>
              </w:rPr>
            </w:pPr>
            <w:r w:rsidRPr="00FA7B62">
              <w:rPr>
                <w:b/>
                <w:bCs/>
                <w:sz w:val="16"/>
                <w:szCs w:val="16"/>
              </w:rPr>
              <w:t>7</w:t>
            </w:r>
          </w:p>
        </w:tc>
        <w:tc>
          <w:tcPr>
            <w:tcW w:w="1580" w:type="dxa"/>
            <w:noWrap/>
            <w:hideMark/>
          </w:tcPr>
          <w:p w:rsidR="00FA7B62" w:rsidRPr="00FA7B62" w:rsidRDefault="00FA7B62" w:rsidP="00FA7B62">
            <w:pPr>
              <w:rPr>
                <w:b/>
                <w:bCs/>
                <w:sz w:val="16"/>
                <w:szCs w:val="16"/>
              </w:rPr>
            </w:pPr>
            <w:r w:rsidRPr="00FA7B62">
              <w:rPr>
                <w:b/>
                <w:bCs/>
                <w:sz w:val="16"/>
                <w:szCs w:val="16"/>
              </w:rPr>
              <w:t>8</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ВСЕГО</w:t>
            </w:r>
          </w:p>
        </w:tc>
        <w:tc>
          <w:tcPr>
            <w:tcW w:w="520" w:type="dxa"/>
            <w:noWrap/>
            <w:hideMark/>
          </w:tcPr>
          <w:p w:rsidR="00FA7B62" w:rsidRPr="00FA7B62" w:rsidRDefault="00FA7B62">
            <w:pPr>
              <w:rPr>
                <w:b/>
                <w:bCs/>
                <w:sz w:val="16"/>
                <w:szCs w:val="16"/>
              </w:rPr>
            </w:pPr>
            <w:r w:rsidRPr="00FA7B62">
              <w:rPr>
                <w:b/>
                <w:bCs/>
                <w:sz w:val="16"/>
                <w:szCs w:val="16"/>
              </w:rPr>
              <w:t> </w:t>
            </w:r>
          </w:p>
        </w:tc>
        <w:tc>
          <w:tcPr>
            <w:tcW w:w="64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346 704,6</w:t>
            </w:r>
          </w:p>
        </w:tc>
        <w:tc>
          <w:tcPr>
            <w:tcW w:w="1580" w:type="dxa"/>
            <w:noWrap/>
            <w:hideMark/>
          </w:tcPr>
          <w:p w:rsidR="00FA7B62" w:rsidRPr="00FA7B62" w:rsidRDefault="00FA7B62" w:rsidP="00FA7B62">
            <w:pPr>
              <w:rPr>
                <w:b/>
                <w:bCs/>
                <w:sz w:val="16"/>
                <w:szCs w:val="16"/>
              </w:rPr>
            </w:pPr>
            <w:r w:rsidRPr="00FA7B62">
              <w:rPr>
                <w:b/>
                <w:bCs/>
                <w:sz w:val="16"/>
                <w:szCs w:val="16"/>
              </w:rPr>
              <w:t>294 985,1</w:t>
            </w:r>
          </w:p>
        </w:tc>
        <w:tc>
          <w:tcPr>
            <w:tcW w:w="1580" w:type="dxa"/>
            <w:noWrap/>
            <w:hideMark/>
          </w:tcPr>
          <w:p w:rsidR="00FA7B62" w:rsidRPr="00FA7B62" w:rsidRDefault="00FA7B62" w:rsidP="00FA7B62">
            <w:pPr>
              <w:rPr>
                <w:b/>
                <w:bCs/>
                <w:sz w:val="16"/>
                <w:szCs w:val="16"/>
              </w:rPr>
            </w:pPr>
            <w:r w:rsidRPr="00FA7B62">
              <w:rPr>
                <w:b/>
                <w:bCs/>
                <w:sz w:val="16"/>
                <w:szCs w:val="16"/>
              </w:rPr>
              <w:t>85,1%</w:t>
            </w:r>
          </w:p>
        </w:tc>
      </w:tr>
      <w:tr w:rsidR="00FA7B62" w:rsidRPr="00FA7B62" w:rsidTr="00FA7B62">
        <w:trPr>
          <w:trHeight w:val="288"/>
        </w:trPr>
        <w:tc>
          <w:tcPr>
            <w:tcW w:w="4480" w:type="dxa"/>
            <w:hideMark/>
          </w:tcPr>
          <w:p w:rsidR="00FA7B62" w:rsidRPr="00FA7B62" w:rsidRDefault="00FA7B62">
            <w:pPr>
              <w:rPr>
                <w:b/>
                <w:bCs/>
                <w:sz w:val="16"/>
                <w:szCs w:val="16"/>
              </w:rPr>
            </w:pPr>
            <w:r w:rsidRPr="00FA7B62">
              <w:rPr>
                <w:b/>
                <w:bCs/>
                <w:sz w:val="16"/>
                <w:szCs w:val="16"/>
              </w:rPr>
              <w:t>Общегосударственные вопросы</w:t>
            </w:r>
          </w:p>
        </w:tc>
        <w:tc>
          <w:tcPr>
            <w:tcW w:w="520" w:type="dxa"/>
            <w:noWrap/>
            <w:hideMark/>
          </w:tcPr>
          <w:p w:rsidR="00FA7B62" w:rsidRPr="00FA7B62" w:rsidRDefault="00FA7B62">
            <w:pPr>
              <w:rPr>
                <w:b/>
                <w:bCs/>
                <w:sz w:val="16"/>
                <w:szCs w:val="16"/>
              </w:rPr>
            </w:pPr>
            <w:r w:rsidRPr="00FA7B62">
              <w:rPr>
                <w:b/>
                <w:bCs/>
                <w:sz w:val="16"/>
                <w:szCs w:val="16"/>
              </w:rPr>
              <w:t>01</w:t>
            </w:r>
          </w:p>
        </w:tc>
        <w:tc>
          <w:tcPr>
            <w:tcW w:w="64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12 795,7</w:t>
            </w:r>
          </w:p>
        </w:tc>
        <w:tc>
          <w:tcPr>
            <w:tcW w:w="1580" w:type="dxa"/>
            <w:noWrap/>
            <w:hideMark/>
          </w:tcPr>
          <w:p w:rsidR="00FA7B62" w:rsidRPr="00FA7B62" w:rsidRDefault="00FA7B62" w:rsidP="00FA7B62">
            <w:pPr>
              <w:rPr>
                <w:b/>
                <w:bCs/>
                <w:sz w:val="16"/>
                <w:szCs w:val="16"/>
              </w:rPr>
            </w:pPr>
            <w:r w:rsidRPr="00FA7B62">
              <w:rPr>
                <w:b/>
                <w:bCs/>
                <w:sz w:val="16"/>
                <w:szCs w:val="16"/>
              </w:rPr>
              <w:t>6 057,9</w:t>
            </w:r>
          </w:p>
        </w:tc>
        <w:tc>
          <w:tcPr>
            <w:tcW w:w="1580" w:type="dxa"/>
            <w:noWrap/>
            <w:hideMark/>
          </w:tcPr>
          <w:p w:rsidR="00FA7B62" w:rsidRPr="00FA7B62" w:rsidRDefault="00FA7B62" w:rsidP="00FA7B62">
            <w:pPr>
              <w:rPr>
                <w:b/>
                <w:bCs/>
                <w:sz w:val="16"/>
                <w:szCs w:val="16"/>
              </w:rPr>
            </w:pPr>
            <w:r w:rsidRPr="00FA7B62">
              <w:rPr>
                <w:b/>
                <w:bCs/>
                <w:sz w:val="16"/>
                <w:szCs w:val="16"/>
              </w:rPr>
              <w:t>47,3%</w:t>
            </w:r>
          </w:p>
        </w:tc>
      </w:tr>
      <w:tr w:rsidR="00FA7B62" w:rsidRPr="00FA7B62" w:rsidTr="00FA7B62">
        <w:trPr>
          <w:trHeight w:val="674"/>
        </w:trPr>
        <w:tc>
          <w:tcPr>
            <w:tcW w:w="4480" w:type="dxa"/>
            <w:hideMark/>
          </w:tcPr>
          <w:p w:rsidR="00FA7B62" w:rsidRPr="00FA7B62" w:rsidRDefault="00FA7B62">
            <w:pPr>
              <w:rPr>
                <w:b/>
                <w:bCs/>
                <w:sz w:val="16"/>
                <w:szCs w:val="16"/>
              </w:rPr>
            </w:pPr>
            <w:r w:rsidRPr="00FA7B62">
              <w:rPr>
                <w:b/>
                <w:bCs/>
                <w:sz w:val="16"/>
                <w:szCs w:val="16"/>
              </w:rPr>
              <w:t>Функционирование высшего должностного лица субъекта Российской Федерации и муниципального образования</w:t>
            </w:r>
          </w:p>
        </w:tc>
        <w:tc>
          <w:tcPr>
            <w:tcW w:w="520" w:type="dxa"/>
            <w:noWrap/>
            <w:hideMark/>
          </w:tcPr>
          <w:p w:rsidR="00FA7B62" w:rsidRPr="00FA7B62" w:rsidRDefault="00FA7B62">
            <w:pPr>
              <w:rPr>
                <w:b/>
                <w:bCs/>
                <w:sz w:val="16"/>
                <w:szCs w:val="16"/>
              </w:rPr>
            </w:pPr>
            <w:r w:rsidRPr="00FA7B62">
              <w:rPr>
                <w:b/>
                <w:bCs/>
                <w:sz w:val="16"/>
                <w:szCs w:val="16"/>
              </w:rPr>
              <w:t>01</w:t>
            </w:r>
          </w:p>
        </w:tc>
        <w:tc>
          <w:tcPr>
            <w:tcW w:w="640" w:type="dxa"/>
            <w:noWrap/>
            <w:hideMark/>
          </w:tcPr>
          <w:p w:rsidR="00FA7B62" w:rsidRPr="00FA7B62" w:rsidRDefault="00FA7B62">
            <w:pPr>
              <w:rPr>
                <w:b/>
                <w:bCs/>
                <w:sz w:val="16"/>
                <w:szCs w:val="16"/>
              </w:rPr>
            </w:pPr>
            <w:r w:rsidRPr="00FA7B62">
              <w:rPr>
                <w:b/>
                <w:bCs/>
                <w:sz w:val="16"/>
                <w:szCs w:val="16"/>
              </w:rPr>
              <w:t>02</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4 285,4</w:t>
            </w:r>
          </w:p>
        </w:tc>
        <w:tc>
          <w:tcPr>
            <w:tcW w:w="1580" w:type="dxa"/>
            <w:noWrap/>
            <w:hideMark/>
          </w:tcPr>
          <w:p w:rsidR="00FA7B62" w:rsidRPr="00FA7B62" w:rsidRDefault="00FA7B62" w:rsidP="00FA7B62">
            <w:pPr>
              <w:rPr>
                <w:b/>
                <w:bCs/>
                <w:sz w:val="16"/>
                <w:szCs w:val="16"/>
              </w:rPr>
            </w:pPr>
            <w:r w:rsidRPr="00FA7B62">
              <w:rPr>
                <w:b/>
                <w:bCs/>
                <w:sz w:val="16"/>
                <w:szCs w:val="16"/>
              </w:rPr>
              <w:t>4 235,1</w:t>
            </w:r>
          </w:p>
        </w:tc>
        <w:tc>
          <w:tcPr>
            <w:tcW w:w="1580" w:type="dxa"/>
            <w:noWrap/>
            <w:hideMark/>
          </w:tcPr>
          <w:p w:rsidR="00FA7B62" w:rsidRPr="00FA7B62" w:rsidRDefault="00FA7B62" w:rsidP="00FA7B62">
            <w:pPr>
              <w:rPr>
                <w:b/>
                <w:bCs/>
                <w:sz w:val="16"/>
                <w:szCs w:val="16"/>
              </w:rPr>
            </w:pPr>
            <w:r w:rsidRPr="00FA7B62">
              <w:rPr>
                <w:b/>
                <w:bCs/>
                <w:sz w:val="16"/>
                <w:szCs w:val="16"/>
              </w:rPr>
              <w:t>98,8%</w:t>
            </w:r>
          </w:p>
        </w:tc>
      </w:tr>
      <w:tr w:rsidR="00FA7B62" w:rsidRPr="00FA7B62" w:rsidTr="00FA7B62">
        <w:trPr>
          <w:trHeight w:val="557"/>
        </w:trPr>
        <w:tc>
          <w:tcPr>
            <w:tcW w:w="4480" w:type="dxa"/>
            <w:hideMark/>
          </w:tcPr>
          <w:p w:rsidR="00FA7B62" w:rsidRPr="00FA7B62" w:rsidRDefault="00FA7B62">
            <w:pPr>
              <w:rPr>
                <w:b/>
                <w:bCs/>
                <w:i/>
                <w:iCs/>
                <w:sz w:val="16"/>
                <w:szCs w:val="16"/>
              </w:rPr>
            </w:pPr>
            <w:r w:rsidRPr="00FA7B62">
              <w:rPr>
                <w:b/>
                <w:bCs/>
                <w:i/>
                <w:iCs/>
                <w:sz w:val="16"/>
                <w:szCs w:val="16"/>
              </w:rPr>
              <w:t>Непрограммное направление расходов по обеспечению функционирования органов местного самоуправления</w:t>
            </w:r>
          </w:p>
        </w:tc>
        <w:tc>
          <w:tcPr>
            <w:tcW w:w="520" w:type="dxa"/>
            <w:noWrap/>
            <w:hideMark/>
          </w:tcPr>
          <w:p w:rsidR="00FA7B62" w:rsidRPr="00FA7B62" w:rsidRDefault="00FA7B62">
            <w:pPr>
              <w:rPr>
                <w:b/>
                <w:bCs/>
                <w:i/>
                <w:iCs/>
                <w:sz w:val="16"/>
                <w:szCs w:val="16"/>
              </w:rPr>
            </w:pPr>
            <w:r w:rsidRPr="00FA7B62">
              <w:rPr>
                <w:b/>
                <w:bCs/>
                <w:i/>
                <w:iCs/>
                <w:sz w:val="16"/>
                <w:szCs w:val="16"/>
              </w:rPr>
              <w:t>01</w:t>
            </w:r>
          </w:p>
        </w:tc>
        <w:tc>
          <w:tcPr>
            <w:tcW w:w="640" w:type="dxa"/>
            <w:noWrap/>
            <w:hideMark/>
          </w:tcPr>
          <w:p w:rsidR="00FA7B62" w:rsidRPr="00FA7B62" w:rsidRDefault="00FA7B62">
            <w:pPr>
              <w:rPr>
                <w:b/>
                <w:bCs/>
                <w:i/>
                <w:iCs/>
                <w:sz w:val="16"/>
                <w:szCs w:val="16"/>
              </w:rPr>
            </w:pPr>
            <w:r w:rsidRPr="00FA7B62">
              <w:rPr>
                <w:b/>
                <w:bCs/>
                <w:i/>
                <w:iCs/>
                <w:sz w:val="16"/>
                <w:szCs w:val="16"/>
              </w:rPr>
              <w:t>02</w:t>
            </w:r>
          </w:p>
        </w:tc>
        <w:tc>
          <w:tcPr>
            <w:tcW w:w="1580" w:type="dxa"/>
            <w:noWrap/>
            <w:hideMark/>
          </w:tcPr>
          <w:p w:rsidR="00FA7B62" w:rsidRPr="00FA7B62" w:rsidRDefault="00FA7B62">
            <w:pPr>
              <w:rPr>
                <w:b/>
                <w:bCs/>
                <w:i/>
                <w:iCs/>
                <w:sz w:val="16"/>
                <w:szCs w:val="16"/>
              </w:rPr>
            </w:pPr>
            <w:r w:rsidRPr="00FA7B62">
              <w:rPr>
                <w:b/>
                <w:bCs/>
                <w:i/>
                <w:iCs/>
                <w:sz w:val="16"/>
                <w:szCs w:val="16"/>
              </w:rPr>
              <w:t>80</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4 285,4</w:t>
            </w:r>
          </w:p>
        </w:tc>
        <w:tc>
          <w:tcPr>
            <w:tcW w:w="1580" w:type="dxa"/>
            <w:noWrap/>
            <w:hideMark/>
          </w:tcPr>
          <w:p w:rsidR="00FA7B62" w:rsidRPr="00FA7B62" w:rsidRDefault="00FA7B62" w:rsidP="00FA7B62">
            <w:pPr>
              <w:rPr>
                <w:b/>
                <w:bCs/>
                <w:i/>
                <w:iCs/>
                <w:sz w:val="16"/>
                <w:szCs w:val="16"/>
              </w:rPr>
            </w:pPr>
            <w:r w:rsidRPr="00FA7B62">
              <w:rPr>
                <w:b/>
                <w:bCs/>
                <w:i/>
                <w:iCs/>
                <w:sz w:val="16"/>
                <w:szCs w:val="16"/>
              </w:rPr>
              <w:t>4 235,1</w:t>
            </w:r>
          </w:p>
        </w:tc>
        <w:tc>
          <w:tcPr>
            <w:tcW w:w="1580" w:type="dxa"/>
            <w:noWrap/>
            <w:hideMark/>
          </w:tcPr>
          <w:p w:rsidR="00FA7B62" w:rsidRPr="00FA7B62" w:rsidRDefault="00FA7B62" w:rsidP="00FA7B62">
            <w:pPr>
              <w:rPr>
                <w:b/>
                <w:bCs/>
                <w:i/>
                <w:iCs/>
                <w:sz w:val="16"/>
                <w:szCs w:val="16"/>
              </w:rPr>
            </w:pPr>
            <w:r w:rsidRPr="00FA7B62">
              <w:rPr>
                <w:b/>
                <w:bCs/>
                <w:i/>
                <w:iCs/>
                <w:sz w:val="16"/>
                <w:szCs w:val="16"/>
              </w:rPr>
              <w:t>98,8%</w:t>
            </w:r>
          </w:p>
        </w:tc>
      </w:tr>
      <w:tr w:rsidR="00FA7B62" w:rsidRPr="00FA7B62" w:rsidTr="00FA7B62">
        <w:trPr>
          <w:trHeight w:val="552"/>
        </w:trPr>
        <w:tc>
          <w:tcPr>
            <w:tcW w:w="4480" w:type="dxa"/>
            <w:hideMark/>
          </w:tcPr>
          <w:p w:rsidR="00FA7B62" w:rsidRPr="00FA7B62" w:rsidRDefault="00FA7B62">
            <w:pPr>
              <w:rPr>
                <w:i/>
                <w:iCs/>
                <w:sz w:val="16"/>
                <w:szCs w:val="16"/>
              </w:rPr>
            </w:pPr>
            <w:r w:rsidRPr="00FA7B62">
              <w:rPr>
                <w:i/>
                <w:iCs/>
                <w:sz w:val="16"/>
                <w:szCs w:val="16"/>
              </w:rPr>
              <w:t>Обеспечение функционирования Главы муниципального образования</w:t>
            </w:r>
          </w:p>
        </w:tc>
        <w:tc>
          <w:tcPr>
            <w:tcW w:w="520" w:type="dxa"/>
            <w:noWrap/>
            <w:hideMark/>
          </w:tcPr>
          <w:p w:rsidR="00FA7B62" w:rsidRPr="00FA7B62" w:rsidRDefault="00FA7B62">
            <w:pPr>
              <w:rPr>
                <w:i/>
                <w:iCs/>
                <w:sz w:val="16"/>
                <w:szCs w:val="16"/>
              </w:rPr>
            </w:pPr>
            <w:r w:rsidRPr="00FA7B62">
              <w:rPr>
                <w:i/>
                <w:iCs/>
                <w:sz w:val="16"/>
                <w:szCs w:val="16"/>
              </w:rPr>
              <w:t>01</w:t>
            </w:r>
          </w:p>
        </w:tc>
        <w:tc>
          <w:tcPr>
            <w:tcW w:w="640" w:type="dxa"/>
            <w:noWrap/>
            <w:hideMark/>
          </w:tcPr>
          <w:p w:rsidR="00FA7B62" w:rsidRPr="00FA7B62" w:rsidRDefault="00FA7B62">
            <w:pPr>
              <w:rPr>
                <w:i/>
                <w:iCs/>
                <w:sz w:val="16"/>
                <w:szCs w:val="16"/>
              </w:rPr>
            </w:pPr>
            <w:r w:rsidRPr="00FA7B62">
              <w:rPr>
                <w:i/>
                <w:iCs/>
                <w:sz w:val="16"/>
                <w:szCs w:val="16"/>
              </w:rPr>
              <w:t>02</w:t>
            </w:r>
          </w:p>
        </w:tc>
        <w:tc>
          <w:tcPr>
            <w:tcW w:w="1580" w:type="dxa"/>
            <w:noWrap/>
            <w:hideMark/>
          </w:tcPr>
          <w:p w:rsidR="00FA7B62" w:rsidRPr="00FA7B62" w:rsidRDefault="00FA7B62">
            <w:pPr>
              <w:rPr>
                <w:i/>
                <w:iCs/>
                <w:sz w:val="16"/>
                <w:szCs w:val="16"/>
              </w:rPr>
            </w:pPr>
            <w:r w:rsidRPr="00FA7B62">
              <w:rPr>
                <w:i/>
                <w:iCs/>
                <w:sz w:val="16"/>
                <w:szCs w:val="16"/>
              </w:rPr>
              <w:t>80 1</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4 285,4</w:t>
            </w:r>
          </w:p>
        </w:tc>
        <w:tc>
          <w:tcPr>
            <w:tcW w:w="1580" w:type="dxa"/>
            <w:noWrap/>
            <w:hideMark/>
          </w:tcPr>
          <w:p w:rsidR="00FA7B62" w:rsidRPr="00FA7B62" w:rsidRDefault="00FA7B62" w:rsidP="00FA7B62">
            <w:pPr>
              <w:rPr>
                <w:i/>
                <w:iCs/>
                <w:sz w:val="16"/>
                <w:szCs w:val="16"/>
              </w:rPr>
            </w:pPr>
            <w:r w:rsidRPr="00FA7B62">
              <w:rPr>
                <w:i/>
                <w:iCs/>
                <w:sz w:val="16"/>
                <w:szCs w:val="16"/>
              </w:rPr>
              <w:t>4 235,1</w:t>
            </w:r>
          </w:p>
        </w:tc>
        <w:tc>
          <w:tcPr>
            <w:tcW w:w="1580" w:type="dxa"/>
            <w:noWrap/>
            <w:hideMark/>
          </w:tcPr>
          <w:p w:rsidR="00FA7B62" w:rsidRPr="00FA7B62" w:rsidRDefault="00FA7B62" w:rsidP="00FA7B62">
            <w:pPr>
              <w:rPr>
                <w:i/>
                <w:iCs/>
                <w:sz w:val="16"/>
                <w:szCs w:val="16"/>
              </w:rPr>
            </w:pPr>
            <w:r w:rsidRPr="00FA7B62">
              <w:rPr>
                <w:i/>
                <w:iCs/>
                <w:sz w:val="16"/>
                <w:szCs w:val="16"/>
              </w:rPr>
              <w:t>98,8%</w:t>
            </w:r>
          </w:p>
        </w:tc>
      </w:tr>
      <w:tr w:rsidR="00FA7B62" w:rsidRPr="00FA7B62" w:rsidTr="00B53EF4">
        <w:trPr>
          <w:trHeight w:val="1409"/>
        </w:trPr>
        <w:tc>
          <w:tcPr>
            <w:tcW w:w="4480" w:type="dxa"/>
            <w:hideMark/>
          </w:tcPr>
          <w:p w:rsidR="00FA7B62" w:rsidRPr="00FA7B62" w:rsidRDefault="00FA7B62">
            <w:pPr>
              <w:rPr>
                <w:sz w:val="16"/>
                <w:szCs w:val="16"/>
              </w:rPr>
            </w:pPr>
            <w:r w:rsidRPr="00FA7B62">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noWrap/>
            <w:hideMark/>
          </w:tcPr>
          <w:p w:rsidR="00FA7B62" w:rsidRPr="00FA7B62" w:rsidRDefault="00FA7B62">
            <w:pPr>
              <w:rPr>
                <w:sz w:val="16"/>
                <w:szCs w:val="16"/>
              </w:rPr>
            </w:pPr>
            <w:r w:rsidRPr="00FA7B62">
              <w:rPr>
                <w:sz w:val="16"/>
                <w:szCs w:val="16"/>
              </w:rPr>
              <w:t>01</w:t>
            </w:r>
          </w:p>
        </w:tc>
        <w:tc>
          <w:tcPr>
            <w:tcW w:w="640" w:type="dxa"/>
            <w:noWrap/>
            <w:hideMark/>
          </w:tcPr>
          <w:p w:rsidR="00FA7B62" w:rsidRPr="00FA7B62" w:rsidRDefault="00FA7B62">
            <w:pPr>
              <w:rPr>
                <w:sz w:val="16"/>
                <w:szCs w:val="16"/>
              </w:rPr>
            </w:pPr>
            <w:r w:rsidRPr="00FA7B62">
              <w:rPr>
                <w:sz w:val="16"/>
                <w:szCs w:val="16"/>
              </w:rPr>
              <w:t>02</w:t>
            </w:r>
          </w:p>
        </w:tc>
        <w:tc>
          <w:tcPr>
            <w:tcW w:w="1580" w:type="dxa"/>
            <w:noWrap/>
            <w:hideMark/>
          </w:tcPr>
          <w:p w:rsidR="00FA7B62" w:rsidRPr="00FA7B62" w:rsidRDefault="00FA7B62">
            <w:pPr>
              <w:rPr>
                <w:sz w:val="16"/>
                <w:szCs w:val="16"/>
              </w:rPr>
            </w:pPr>
            <w:r w:rsidRPr="00FA7B62">
              <w:rPr>
                <w:sz w:val="16"/>
                <w:szCs w:val="16"/>
              </w:rPr>
              <w:t>80 1 00 00040</w:t>
            </w:r>
          </w:p>
        </w:tc>
        <w:tc>
          <w:tcPr>
            <w:tcW w:w="860" w:type="dxa"/>
            <w:noWrap/>
            <w:hideMark/>
          </w:tcPr>
          <w:p w:rsidR="00FA7B62" w:rsidRPr="00FA7B62" w:rsidRDefault="00FA7B62">
            <w:pPr>
              <w:rPr>
                <w:sz w:val="16"/>
                <w:szCs w:val="16"/>
              </w:rPr>
            </w:pPr>
            <w:r w:rsidRPr="00FA7B62">
              <w:rPr>
                <w:sz w:val="16"/>
                <w:szCs w:val="16"/>
              </w:rPr>
              <w:t>100</w:t>
            </w:r>
          </w:p>
        </w:tc>
        <w:tc>
          <w:tcPr>
            <w:tcW w:w="1580" w:type="dxa"/>
            <w:noWrap/>
            <w:hideMark/>
          </w:tcPr>
          <w:p w:rsidR="00FA7B62" w:rsidRPr="00FA7B62" w:rsidRDefault="00FA7B62" w:rsidP="00FA7B62">
            <w:pPr>
              <w:rPr>
                <w:sz w:val="16"/>
                <w:szCs w:val="16"/>
              </w:rPr>
            </w:pPr>
            <w:r w:rsidRPr="00FA7B62">
              <w:rPr>
                <w:sz w:val="16"/>
                <w:szCs w:val="16"/>
              </w:rPr>
              <w:t>3 919,7</w:t>
            </w:r>
          </w:p>
        </w:tc>
        <w:tc>
          <w:tcPr>
            <w:tcW w:w="1580" w:type="dxa"/>
            <w:noWrap/>
            <w:hideMark/>
          </w:tcPr>
          <w:p w:rsidR="00FA7B62" w:rsidRPr="00FA7B62" w:rsidRDefault="00FA7B62" w:rsidP="00FA7B62">
            <w:pPr>
              <w:rPr>
                <w:sz w:val="16"/>
                <w:szCs w:val="16"/>
              </w:rPr>
            </w:pPr>
            <w:r w:rsidRPr="00FA7B62">
              <w:rPr>
                <w:sz w:val="16"/>
                <w:szCs w:val="16"/>
              </w:rPr>
              <w:t>3 915,5</w:t>
            </w:r>
          </w:p>
        </w:tc>
        <w:tc>
          <w:tcPr>
            <w:tcW w:w="1580" w:type="dxa"/>
            <w:noWrap/>
            <w:hideMark/>
          </w:tcPr>
          <w:p w:rsidR="00FA7B62" w:rsidRPr="00FA7B62" w:rsidRDefault="00FA7B62" w:rsidP="00FA7B62">
            <w:pPr>
              <w:rPr>
                <w:sz w:val="16"/>
                <w:szCs w:val="16"/>
              </w:rPr>
            </w:pPr>
            <w:r w:rsidRPr="00FA7B62">
              <w:rPr>
                <w:sz w:val="16"/>
                <w:szCs w:val="16"/>
              </w:rPr>
              <w:t>99,9%</w:t>
            </w:r>
          </w:p>
        </w:tc>
      </w:tr>
      <w:tr w:rsidR="00FA7B62" w:rsidRPr="00FA7B62" w:rsidTr="00B53EF4">
        <w:trPr>
          <w:trHeight w:val="1699"/>
        </w:trPr>
        <w:tc>
          <w:tcPr>
            <w:tcW w:w="4480" w:type="dxa"/>
            <w:hideMark/>
          </w:tcPr>
          <w:p w:rsidR="00FA7B62" w:rsidRPr="00FA7B62" w:rsidRDefault="00FA7B62">
            <w:pPr>
              <w:rPr>
                <w:sz w:val="16"/>
                <w:szCs w:val="16"/>
              </w:rPr>
            </w:pPr>
            <w:r w:rsidRPr="00FA7B62">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hideMark/>
          </w:tcPr>
          <w:p w:rsidR="00FA7B62" w:rsidRPr="00FA7B62" w:rsidRDefault="00FA7B62">
            <w:pPr>
              <w:rPr>
                <w:sz w:val="16"/>
                <w:szCs w:val="16"/>
              </w:rPr>
            </w:pPr>
            <w:r w:rsidRPr="00FA7B62">
              <w:rPr>
                <w:sz w:val="16"/>
                <w:szCs w:val="16"/>
              </w:rPr>
              <w:t>01</w:t>
            </w:r>
          </w:p>
        </w:tc>
        <w:tc>
          <w:tcPr>
            <w:tcW w:w="640" w:type="dxa"/>
            <w:hideMark/>
          </w:tcPr>
          <w:p w:rsidR="00FA7B62" w:rsidRPr="00FA7B62" w:rsidRDefault="00FA7B62">
            <w:pPr>
              <w:rPr>
                <w:sz w:val="16"/>
                <w:szCs w:val="16"/>
              </w:rPr>
            </w:pPr>
            <w:r w:rsidRPr="00FA7B62">
              <w:rPr>
                <w:sz w:val="16"/>
                <w:szCs w:val="16"/>
              </w:rPr>
              <w:t>02</w:t>
            </w:r>
          </w:p>
        </w:tc>
        <w:tc>
          <w:tcPr>
            <w:tcW w:w="1580" w:type="dxa"/>
            <w:hideMark/>
          </w:tcPr>
          <w:p w:rsidR="00FA7B62" w:rsidRPr="00FA7B62" w:rsidRDefault="00FA7B62">
            <w:pPr>
              <w:rPr>
                <w:sz w:val="16"/>
                <w:szCs w:val="16"/>
              </w:rPr>
            </w:pPr>
            <w:r w:rsidRPr="00FA7B62">
              <w:rPr>
                <w:sz w:val="16"/>
                <w:szCs w:val="16"/>
              </w:rPr>
              <w:t>80 1 00 10110</w:t>
            </w:r>
          </w:p>
        </w:tc>
        <w:tc>
          <w:tcPr>
            <w:tcW w:w="860" w:type="dxa"/>
            <w:hideMark/>
          </w:tcPr>
          <w:p w:rsidR="00FA7B62" w:rsidRPr="00FA7B62" w:rsidRDefault="00FA7B62">
            <w:pPr>
              <w:rPr>
                <w:sz w:val="16"/>
                <w:szCs w:val="16"/>
              </w:rPr>
            </w:pPr>
            <w:r w:rsidRPr="00FA7B62">
              <w:rPr>
                <w:sz w:val="16"/>
                <w:szCs w:val="16"/>
              </w:rPr>
              <w:t>100</w:t>
            </w:r>
          </w:p>
        </w:tc>
        <w:tc>
          <w:tcPr>
            <w:tcW w:w="1580" w:type="dxa"/>
            <w:noWrap/>
            <w:hideMark/>
          </w:tcPr>
          <w:p w:rsidR="00FA7B62" w:rsidRPr="00FA7B62" w:rsidRDefault="00FA7B62" w:rsidP="00FA7B62">
            <w:pPr>
              <w:rPr>
                <w:sz w:val="16"/>
                <w:szCs w:val="16"/>
              </w:rPr>
            </w:pPr>
            <w:r w:rsidRPr="00FA7B62">
              <w:rPr>
                <w:sz w:val="16"/>
                <w:szCs w:val="16"/>
              </w:rPr>
              <w:t>105,3</w:t>
            </w:r>
          </w:p>
        </w:tc>
        <w:tc>
          <w:tcPr>
            <w:tcW w:w="1580" w:type="dxa"/>
            <w:noWrap/>
            <w:hideMark/>
          </w:tcPr>
          <w:p w:rsidR="00FA7B62" w:rsidRPr="00FA7B62" w:rsidRDefault="00FA7B62" w:rsidP="00FA7B62">
            <w:pPr>
              <w:rPr>
                <w:sz w:val="16"/>
                <w:szCs w:val="16"/>
              </w:rPr>
            </w:pPr>
            <w:r w:rsidRPr="00FA7B62">
              <w:rPr>
                <w:sz w:val="16"/>
                <w:szCs w:val="16"/>
              </w:rPr>
              <w:t>59,2</w:t>
            </w:r>
          </w:p>
        </w:tc>
        <w:tc>
          <w:tcPr>
            <w:tcW w:w="1580" w:type="dxa"/>
            <w:noWrap/>
            <w:hideMark/>
          </w:tcPr>
          <w:p w:rsidR="00FA7B62" w:rsidRPr="00FA7B62" w:rsidRDefault="00FA7B62" w:rsidP="00FA7B62">
            <w:pPr>
              <w:rPr>
                <w:sz w:val="16"/>
                <w:szCs w:val="16"/>
              </w:rPr>
            </w:pPr>
            <w:r w:rsidRPr="00FA7B62">
              <w:rPr>
                <w:sz w:val="16"/>
                <w:szCs w:val="16"/>
              </w:rPr>
              <w:t>56,2%</w:t>
            </w:r>
          </w:p>
        </w:tc>
      </w:tr>
      <w:tr w:rsidR="00FA7B62" w:rsidRPr="00FA7B62" w:rsidTr="00B53EF4">
        <w:trPr>
          <w:trHeight w:val="1539"/>
        </w:trPr>
        <w:tc>
          <w:tcPr>
            <w:tcW w:w="4480" w:type="dxa"/>
            <w:hideMark/>
          </w:tcPr>
          <w:p w:rsidR="00FA7B62" w:rsidRPr="00FA7B62" w:rsidRDefault="00FA7B62">
            <w:pPr>
              <w:rPr>
                <w:sz w:val="16"/>
                <w:szCs w:val="16"/>
              </w:rPr>
            </w:pPr>
            <w:r w:rsidRPr="00FA7B62">
              <w:rPr>
                <w:sz w:val="16"/>
                <w:szCs w:val="16"/>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noWrap/>
            <w:hideMark/>
          </w:tcPr>
          <w:p w:rsidR="00FA7B62" w:rsidRPr="00FA7B62" w:rsidRDefault="00FA7B62">
            <w:pPr>
              <w:rPr>
                <w:sz w:val="16"/>
                <w:szCs w:val="16"/>
              </w:rPr>
            </w:pPr>
            <w:r w:rsidRPr="00FA7B62">
              <w:rPr>
                <w:sz w:val="16"/>
                <w:szCs w:val="16"/>
              </w:rPr>
              <w:t>01</w:t>
            </w:r>
          </w:p>
        </w:tc>
        <w:tc>
          <w:tcPr>
            <w:tcW w:w="640" w:type="dxa"/>
            <w:noWrap/>
            <w:hideMark/>
          </w:tcPr>
          <w:p w:rsidR="00FA7B62" w:rsidRPr="00FA7B62" w:rsidRDefault="00FA7B62">
            <w:pPr>
              <w:rPr>
                <w:sz w:val="16"/>
                <w:szCs w:val="16"/>
              </w:rPr>
            </w:pPr>
            <w:r w:rsidRPr="00FA7B62">
              <w:rPr>
                <w:sz w:val="16"/>
                <w:szCs w:val="16"/>
              </w:rPr>
              <w:t>02</w:t>
            </w:r>
          </w:p>
        </w:tc>
        <w:tc>
          <w:tcPr>
            <w:tcW w:w="1580" w:type="dxa"/>
            <w:noWrap/>
            <w:hideMark/>
          </w:tcPr>
          <w:p w:rsidR="00FA7B62" w:rsidRPr="00FA7B62" w:rsidRDefault="00FA7B62">
            <w:pPr>
              <w:rPr>
                <w:sz w:val="16"/>
                <w:szCs w:val="16"/>
              </w:rPr>
            </w:pPr>
            <w:r w:rsidRPr="00FA7B62">
              <w:rPr>
                <w:sz w:val="16"/>
                <w:szCs w:val="16"/>
              </w:rPr>
              <w:t>80 1 00 41040</w:t>
            </w:r>
          </w:p>
        </w:tc>
        <w:tc>
          <w:tcPr>
            <w:tcW w:w="860" w:type="dxa"/>
            <w:noWrap/>
            <w:hideMark/>
          </w:tcPr>
          <w:p w:rsidR="00FA7B62" w:rsidRPr="00FA7B62" w:rsidRDefault="00FA7B62">
            <w:pPr>
              <w:rPr>
                <w:sz w:val="16"/>
                <w:szCs w:val="16"/>
              </w:rPr>
            </w:pPr>
            <w:r w:rsidRPr="00FA7B62">
              <w:rPr>
                <w:sz w:val="16"/>
                <w:szCs w:val="16"/>
              </w:rPr>
              <w:t>100</w:t>
            </w:r>
          </w:p>
        </w:tc>
        <w:tc>
          <w:tcPr>
            <w:tcW w:w="1580" w:type="dxa"/>
            <w:noWrap/>
            <w:hideMark/>
          </w:tcPr>
          <w:p w:rsidR="00FA7B62" w:rsidRPr="00FA7B62" w:rsidRDefault="00FA7B62" w:rsidP="00FA7B62">
            <w:pPr>
              <w:rPr>
                <w:sz w:val="16"/>
                <w:szCs w:val="16"/>
              </w:rPr>
            </w:pPr>
            <w:r w:rsidRPr="00FA7B62">
              <w:rPr>
                <w:sz w:val="16"/>
                <w:szCs w:val="16"/>
              </w:rPr>
              <w:t>260,4</w:t>
            </w:r>
          </w:p>
        </w:tc>
        <w:tc>
          <w:tcPr>
            <w:tcW w:w="1580" w:type="dxa"/>
            <w:noWrap/>
            <w:hideMark/>
          </w:tcPr>
          <w:p w:rsidR="00FA7B62" w:rsidRPr="00FA7B62" w:rsidRDefault="00FA7B62" w:rsidP="00FA7B62">
            <w:pPr>
              <w:rPr>
                <w:sz w:val="16"/>
                <w:szCs w:val="16"/>
              </w:rPr>
            </w:pPr>
            <w:r w:rsidRPr="00FA7B62">
              <w:rPr>
                <w:sz w:val="16"/>
                <w:szCs w:val="16"/>
              </w:rPr>
              <w:t>260,4</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B53EF4">
        <w:trPr>
          <w:trHeight w:val="980"/>
        </w:trPr>
        <w:tc>
          <w:tcPr>
            <w:tcW w:w="4480" w:type="dxa"/>
            <w:hideMark/>
          </w:tcPr>
          <w:p w:rsidR="00FA7B62" w:rsidRPr="00FA7B62" w:rsidRDefault="00FA7B62">
            <w:pPr>
              <w:rPr>
                <w:b/>
                <w:bCs/>
                <w:sz w:val="16"/>
                <w:szCs w:val="16"/>
              </w:rPr>
            </w:pPr>
            <w:r w:rsidRPr="00FA7B62">
              <w:rPr>
                <w:b/>
                <w:b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20" w:type="dxa"/>
            <w:noWrap/>
            <w:hideMark/>
          </w:tcPr>
          <w:p w:rsidR="00FA7B62" w:rsidRPr="00FA7B62" w:rsidRDefault="00FA7B62">
            <w:pPr>
              <w:rPr>
                <w:b/>
                <w:bCs/>
                <w:sz w:val="16"/>
                <w:szCs w:val="16"/>
              </w:rPr>
            </w:pPr>
            <w:r w:rsidRPr="00FA7B62">
              <w:rPr>
                <w:b/>
                <w:bCs/>
                <w:sz w:val="16"/>
                <w:szCs w:val="16"/>
              </w:rPr>
              <w:t>01</w:t>
            </w:r>
          </w:p>
        </w:tc>
        <w:tc>
          <w:tcPr>
            <w:tcW w:w="640" w:type="dxa"/>
            <w:noWrap/>
            <w:hideMark/>
          </w:tcPr>
          <w:p w:rsidR="00FA7B62" w:rsidRPr="00FA7B62" w:rsidRDefault="00FA7B62">
            <w:pPr>
              <w:rPr>
                <w:b/>
                <w:bCs/>
                <w:sz w:val="16"/>
                <w:szCs w:val="16"/>
              </w:rPr>
            </w:pPr>
            <w:r w:rsidRPr="00FA7B62">
              <w:rPr>
                <w:b/>
                <w:bCs/>
                <w:sz w:val="16"/>
                <w:szCs w:val="16"/>
              </w:rPr>
              <w:t>04</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1 910,4</w:t>
            </w:r>
          </w:p>
        </w:tc>
        <w:tc>
          <w:tcPr>
            <w:tcW w:w="1580" w:type="dxa"/>
            <w:noWrap/>
            <w:hideMark/>
          </w:tcPr>
          <w:p w:rsidR="00FA7B62" w:rsidRPr="00FA7B62" w:rsidRDefault="00FA7B62" w:rsidP="00FA7B62">
            <w:pPr>
              <w:rPr>
                <w:b/>
                <w:bCs/>
                <w:sz w:val="16"/>
                <w:szCs w:val="16"/>
              </w:rPr>
            </w:pPr>
            <w:r w:rsidRPr="00FA7B62">
              <w:rPr>
                <w:b/>
                <w:bCs/>
                <w:sz w:val="16"/>
                <w:szCs w:val="16"/>
              </w:rPr>
              <w:t>1 682,8</w:t>
            </w:r>
          </w:p>
        </w:tc>
        <w:tc>
          <w:tcPr>
            <w:tcW w:w="1580" w:type="dxa"/>
            <w:noWrap/>
            <w:hideMark/>
          </w:tcPr>
          <w:p w:rsidR="00FA7B62" w:rsidRPr="00FA7B62" w:rsidRDefault="00FA7B62" w:rsidP="00FA7B62">
            <w:pPr>
              <w:rPr>
                <w:b/>
                <w:bCs/>
                <w:sz w:val="16"/>
                <w:szCs w:val="16"/>
              </w:rPr>
            </w:pPr>
            <w:r w:rsidRPr="00FA7B62">
              <w:rPr>
                <w:b/>
                <w:bCs/>
                <w:sz w:val="16"/>
                <w:szCs w:val="16"/>
              </w:rPr>
              <w:t>88,1%</w:t>
            </w:r>
          </w:p>
        </w:tc>
      </w:tr>
      <w:tr w:rsidR="00FA7B62" w:rsidRPr="00FA7B62" w:rsidTr="00B53EF4">
        <w:trPr>
          <w:trHeight w:val="568"/>
        </w:trPr>
        <w:tc>
          <w:tcPr>
            <w:tcW w:w="4480" w:type="dxa"/>
            <w:hideMark/>
          </w:tcPr>
          <w:p w:rsidR="00FA7B62" w:rsidRPr="00FA7B62" w:rsidRDefault="00FA7B62">
            <w:pPr>
              <w:rPr>
                <w:b/>
                <w:bCs/>
                <w:i/>
                <w:iCs/>
                <w:sz w:val="16"/>
                <w:szCs w:val="16"/>
              </w:rPr>
            </w:pPr>
            <w:r w:rsidRPr="00FA7B62">
              <w:rPr>
                <w:b/>
                <w:bCs/>
                <w:i/>
                <w:iCs/>
                <w:sz w:val="16"/>
                <w:szCs w:val="16"/>
              </w:rPr>
              <w:t>Непрограммное направление расходов по обеспечению функционирования органов местного самоуправления</w:t>
            </w:r>
          </w:p>
        </w:tc>
        <w:tc>
          <w:tcPr>
            <w:tcW w:w="520" w:type="dxa"/>
            <w:noWrap/>
            <w:hideMark/>
          </w:tcPr>
          <w:p w:rsidR="00FA7B62" w:rsidRPr="00FA7B62" w:rsidRDefault="00FA7B62">
            <w:pPr>
              <w:rPr>
                <w:b/>
                <w:bCs/>
                <w:i/>
                <w:iCs/>
                <w:sz w:val="16"/>
                <w:szCs w:val="16"/>
              </w:rPr>
            </w:pPr>
            <w:r w:rsidRPr="00FA7B62">
              <w:rPr>
                <w:b/>
                <w:bCs/>
                <w:i/>
                <w:iCs/>
                <w:sz w:val="16"/>
                <w:szCs w:val="16"/>
              </w:rPr>
              <w:t>01</w:t>
            </w:r>
          </w:p>
        </w:tc>
        <w:tc>
          <w:tcPr>
            <w:tcW w:w="640" w:type="dxa"/>
            <w:noWrap/>
            <w:hideMark/>
          </w:tcPr>
          <w:p w:rsidR="00FA7B62" w:rsidRPr="00FA7B62" w:rsidRDefault="00FA7B62">
            <w:pPr>
              <w:rPr>
                <w:b/>
                <w:bCs/>
                <w:i/>
                <w:iCs/>
                <w:sz w:val="16"/>
                <w:szCs w:val="16"/>
              </w:rPr>
            </w:pPr>
            <w:r w:rsidRPr="00FA7B62">
              <w:rPr>
                <w:b/>
                <w:bCs/>
                <w:i/>
                <w:iCs/>
                <w:sz w:val="16"/>
                <w:szCs w:val="16"/>
              </w:rPr>
              <w:t>04</w:t>
            </w:r>
          </w:p>
        </w:tc>
        <w:tc>
          <w:tcPr>
            <w:tcW w:w="1580" w:type="dxa"/>
            <w:noWrap/>
            <w:hideMark/>
          </w:tcPr>
          <w:p w:rsidR="00FA7B62" w:rsidRPr="00FA7B62" w:rsidRDefault="00FA7B62">
            <w:pPr>
              <w:rPr>
                <w:b/>
                <w:bCs/>
                <w:i/>
                <w:iCs/>
                <w:sz w:val="16"/>
                <w:szCs w:val="16"/>
              </w:rPr>
            </w:pPr>
            <w:r w:rsidRPr="00FA7B62">
              <w:rPr>
                <w:b/>
                <w:bCs/>
                <w:i/>
                <w:iCs/>
                <w:sz w:val="16"/>
                <w:szCs w:val="16"/>
              </w:rPr>
              <w:t>80</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1 910,4</w:t>
            </w:r>
          </w:p>
        </w:tc>
        <w:tc>
          <w:tcPr>
            <w:tcW w:w="1580" w:type="dxa"/>
            <w:noWrap/>
            <w:hideMark/>
          </w:tcPr>
          <w:p w:rsidR="00FA7B62" w:rsidRPr="00FA7B62" w:rsidRDefault="00FA7B62" w:rsidP="00FA7B62">
            <w:pPr>
              <w:rPr>
                <w:b/>
                <w:bCs/>
                <w:i/>
                <w:iCs/>
                <w:sz w:val="16"/>
                <w:szCs w:val="16"/>
              </w:rPr>
            </w:pPr>
            <w:r w:rsidRPr="00FA7B62">
              <w:rPr>
                <w:b/>
                <w:bCs/>
                <w:i/>
                <w:iCs/>
                <w:sz w:val="16"/>
                <w:szCs w:val="16"/>
              </w:rPr>
              <w:t>1 682,8</w:t>
            </w:r>
          </w:p>
        </w:tc>
        <w:tc>
          <w:tcPr>
            <w:tcW w:w="1580" w:type="dxa"/>
            <w:noWrap/>
            <w:hideMark/>
          </w:tcPr>
          <w:p w:rsidR="00FA7B62" w:rsidRPr="00FA7B62" w:rsidRDefault="00FA7B62" w:rsidP="00FA7B62">
            <w:pPr>
              <w:rPr>
                <w:b/>
                <w:bCs/>
                <w:i/>
                <w:iCs/>
                <w:sz w:val="16"/>
                <w:szCs w:val="16"/>
              </w:rPr>
            </w:pPr>
            <w:r w:rsidRPr="00FA7B62">
              <w:rPr>
                <w:b/>
                <w:bCs/>
                <w:i/>
                <w:iCs/>
                <w:sz w:val="16"/>
                <w:szCs w:val="16"/>
              </w:rPr>
              <w:t>88,1%</w:t>
            </w:r>
          </w:p>
        </w:tc>
      </w:tr>
      <w:tr w:rsidR="00FA7B62" w:rsidRPr="00FA7B62" w:rsidTr="00B53EF4">
        <w:trPr>
          <w:trHeight w:val="549"/>
        </w:trPr>
        <w:tc>
          <w:tcPr>
            <w:tcW w:w="4480" w:type="dxa"/>
            <w:hideMark/>
          </w:tcPr>
          <w:p w:rsidR="00FA7B62" w:rsidRPr="00FA7B62" w:rsidRDefault="00FA7B62">
            <w:pPr>
              <w:rPr>
                <w:i/>
                <w:iCs/>
                <w:sz w:val="16"/>
                <w:szCs w:val="16"/>
              </w:rPr>
            </w:pPr>
            <w:r w:rsidRPr="00FA7B62">
              <w:rPr>
                <w:i/>
                <w:iCs/>
                <w:sz w:val="16"/>
                <w:szCs w:val="16"/>
              </w:rPr>
              <w:t>Обеспечение функционирования исполнительно - распорядительных органов местного самоуправления</w:t>
            </w:r>
          </w:p>
        </w:tc>
        <w:tc>
          <w:tcPr>
            <w:tcW w:w="520" w:type="dxa"/>
            <w:noWrap/>
            <w:hideMark/>
          </w:tcPr>
          <w:p w:rsidR="00FA7B62" w:rsidRPr="00FA7B62" w:rsidRDefault="00FA7B62">
            <w:pPr>
              <w:rPr>
                <w:i/>
                <w:iCs/>
                <w:sz w:val="16"/>
                <w:szCs w:val="16"/>
              </w:rPr>
            </w:pPr>
            <w:r w:rsidRPr="00FA7B62">
              <w:rPr>
                <w:i/>
                <w:iCs/>
                <w:sz w:val="16"/>
                <w:szCs w:val="16"/>
              </w:rPr>
              <w:t>01</w:t>
            </w:r>
          </w:p>
        </w:tc>
        <w:tc>
          <w:tcPr>
            <w:tcW w:w="640" w:type="dxa"/>
            <w:noWrap/>
            <w:hideMark/>
          </w:tcPr>
          <w:p w:rsidR="00FA7B62" w:rsidRPr="00FA7B62" w:rsidRDefault="00FA7B62">
            <w:pPr>
              <w:rPr>
                <w:i/>
                <w:iCs/>
                <w:sz w:val="16"/>
                <w:szCs w:val="16"/>
              </w:rPr>
            </w:pPr>
            <w:r w:rsidRPr="00FA7B62">
              <w:rPr>
                <w:i/>
                <w:iCs/>
                <w:sz w:val="16"/>
                <w:szCs w:val="16"/>
              </w:rPr>
              <w:t>04</w:t>
            </w:r>
          </w:p>
        </w:tc>
        <w:tc>
          <w:tcPr>
            <w:tcW w:w="1580" w:type="dxa"/>
            <w:noWrap/>
            <w:hideMark/>
          </w:tcPr>
          <w:p w:rsidR="00FA7B62" w:rsidRPr="00FA7B62" w:rsidRDefault="00FA7B62">
            <w:pPr>
              <w:rPr>
                <w:i/>
                <w:iCs/>
                <w:sz w:val="16"/>
                <w:szCs w:val="16"/>
              </w:rPr>
            </w:pPr>
            <w:r w:rsidRPr="00FA7B62">
              <w:rPr>
                <w:i/>
                <w:iCs/>
                <w:sz w:val="16"/>
                <w:szCs w:val="16"/>
              </w:rPr>
              <w:t>80 2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1 910,4</w:t>
            </w:r>
          </w:p>
        </w:tc>
        <w:tc>
          <w:tcPr>
            <w:tcW w:w="1580" w:type="dxa"/>
            <w:noWrap/>
            <w:hideMark/>
          </w:tcPr>
          <w:p w:rsidR="00FA7B62" w:rsidRPr="00FA7B62" w:rsidRDefault="00FA7B62" w:rsidP="00FA7B62">
            <w:pPr>
              <w:rPr>
                <w:i/>
                <w:iCs/>
                <w:sz w:val="16"/>
                <w:szCs w:val="16"/>
              </w:rPr>
            </w:pPr>
            <w:r w:rsidRPr="00FA7B62">
              <w:rPr>
                <w:i/>
                <w:iCs/>
                <w:sz w:val="16"/>
                <w:szCs w:val="16"/>
              </w:rPr>
              <w:t>1 682,8</w:t>
            </w:r>
          </w:p>
        </w:tc>
        <w:tc>
          <w:tcPr>
            <w:tcW w:w="1580" w:type="dxa"/>
            <w:noWrap/>
            <w:hideMark/>
          </w:tcPr>
          <w:p w:rsidR="00FA7B62" w:rsidRPr="00FA7B62" w:rsidRDefault="00FA7B62" w:rsidP="00FA7B62">
            <w:pPr>
              <w:rPr>
                <w:i/>
                <w:iCs/>
                <w:sz w:val="16"/>
                <w:szCs w:val="16"/>
              </w:rPr>
            </w:pPr>
            <w:r w:rsidRPr="00FA7B62">
              <w:rPr>
                <w:i/>
                <w:iCs/>
                <w:sz w:val="16"/>
                <w:szCs w:val="16"/>
              </w:rPr>
              <w:t>88,1%</w:t>
            </w:r>
          </w:p>
        </w:tc>
      </w:tr>
      <w:tr w:rsidR="00FA7B62" w:rsidRPr="00FA7B62" w:rsidTr="00B53EF4">
        <w:trPr>
          <w:trHeight w:val="982"/>
        </w:trPr>
        <w:tc>
          <w:tcPr>
            <w:tcW w:w="4480" w:type="dxa"/>
            <w:hideMark/>
          </w:tcPr>
          <w:p w:rsidR="00FA7B62" w:rsidRPr="00FA7B62" w:rsidRDefault="00FA7B62">
            <w:pPr>
              <w:rPr>
                <w:sz w:val="16"/>
                <w:szCs w:val="16"/>
              </w:rPr>
            </w:pPr>
            <w:r w:rsidRPr="00FA7B62">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520" w:type="dxa"/>
            <w:noWrap/>
            <w:hideMark/>
          </w:tcPr>
          <w:p w:rsidR="00FA7B62" w:rsidRPr="00FA7B62" w:rsidRDefault="00FA7B62">
            <w:pPr>
              <w:rPr>
                <w:sz w:val="16"/>
                <w:szCs w:val="16"/>
              </w:rPr>
            </w:pPr>
            <w:r w:rsidRPr="00FA7B62">
              <w:rPr>
                <w:sz w:val="16"/>
                <w:szCs w:val="16"/>
              </w:rPr>
              <w:t>01</w:t>
            </w:r>
          </w:p>
        </w:tc>
        <w:tc>
          <w:tcPr>
            <w:tcW w:w="640" w:type="dxa"/>
            <w:noWrap/>
            <w:hideMark/>
          </w:tcPr>
          <w:p w:rsidR="00FA7B62" w:rsidRPr="00FA7B62" w:rsidRDefault="00FA7B62">
            <w:pPr>
              <w:rPr>
                <w:sz w:val="16"/>
                <w:szCs w:val="16"/>
              </w:rPr>
            </w:pPr>
            <w:r w:rsidRPr="00FA7B62">
              <w:rPr>
                <w:sz w:val="16"/>
                <w:szCs w:val="16"/>
              </w:rPr>
              <w:t>04</w:t>
            </w:r>
          </w:p>
        </w:tc>
        <w:tc>
          <w:tcPr>
            <w:tcW w:w="1580" w:type="dxa"/>
            <w:noWrap/>
            <w:hideMark/>
          </w:tcPr>
          <w:p w:rsidR="00FA7B62" w:rsidRPr="00FA7B62" w:rsidRDefault="00FA7B62">
            <w:pPr>
              <w:rPr>
                <w:sz w:val="16"/>
                <w:szCs w:val="16"/>
              </w:rPr>
            </w:pPr>
            <w:r w:rsidRPr="00FA7B62">
              <w:rPr>
                <w:sz w:val="16"/>
                <w:szCs w:val="16"/>
              </w:rPr>
              <w:t>80 2 00 00110</w:t>
            </w:r>
          </w:p>
        </w:tc>
        <w:tc>
          <w:tcPr>
            <w:tcW w:w="860" w:type="dxa"/>
            <w:noWrap/>
            <w:hideMark/>
          </w:tcPr>
          <w:p w:rsidR="00FA7B62" w:rsidRPr="00FA7B62" w:rsidRDefault="00FA7B62">
            <w:pPr>
              <w:rPr>
                <w:sz w:val="16"/>
                <w:szCs w:val="16"/>
              </w:rPr>
            </w:pPr>
            <w:r w:rsidRPr="00FA7B62">
              <w:rPr>
                <w:sz w:val="16"/>
                <w:szCs w:val="16"/>
              </w:rPr>
              <w:t>200</w:t>
            </w:r>
          </w:p>
        </w:tc>
        <w:tc>
          <w:tcPr>
            <w:tcW w:w="1580" w:type="dxa"/>
            <w:noWrap/>
            <w:hideMark/>
          </w:tcPr>
          <w:p w:rsidR="00FA7B62" w:rsidRPr="00FA7B62" w:rsidRDefault="00FA7B62" w:rsidP="00FA7B62">
            <w:pPr>
              <w:rPr>
                <w:sz w:val="16"/>
                <w:szCs w:val="16"/>
              </w:rPr>
            </w:pPr>
            <w:r w:rsidRPr="00FA7B62">
              <w:rPr>
                <w:sz w:val="16"/>
                <w:szCs w:val="16"/>
              </w:rPr>
              <w:t>1 909,4</w:t>
            </w:r>
          </w:p>
        </w:tc>
        <w:tc>
          <w:tcPr>
            <w:tcW w:w="1580" w:type="dxa"/>
            <w:noWrap/>
            <w:hideMark/>
          </w:tcPr>
          <w:p w:rsidR="00FA7B62" w:rsidRPr="00FA7B62" w:rsidRDefault="00FA7B62" w:rsidP="00FA7B62">
            <w:pPr>
              <w:rPr>
                <w:sz w:val="16"/>
                <w:szCs w:val="16"/>
              </w:rPr>
            </w:pPr>
            <w:r w:rsidRPr="00FA7B62">
              <w:rPr>
                <w:sz w:val="16"/>
                <w:szCs w:val="16"/>
              </w:rPr>
              <w:t>1 681,8</w:t>
            </w:r>
          </w:p>
        </w:tc>
        <w:tc>
          <w:tcPr>
            <w:tcW w:w="1580" w:type="dxa"/>
            <w:noWrap/>
            <w:hideMark/>
          </w:tcPr>
          <w:p w:rsidR="00FA7B62" w:rsidRPr="00FA7B62" w:rsidRDefault="00FA7B62" w:rsidP="00FA7B62">
            <w:pPr>
              <w:rPr>
                <w:sz w:val="16"/>
                <w:szCs w:val="16"/>
              </w:rPr>
            </w:pPr>
            <w:r w:rsidRPr="00FA7B62">
              <w:rPr>
                <w:sz w:val="16"/>
                <w:szCs w:val="16"/>
              </w:rPr>
              <w:t>88,1%</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Другие общегосударственные вопросы</w:t>
            </w:r>
          </w:p>
        </w:tc>
        <w:tc>
          <w:tcPr>
            <w:tcW w:w="520" w:type="dxa"/>
            <w:noWrap/>
            <w:hideMark/>
          </w:tcPr>
          <w:p w:rsidR="00FA7B62" w:rsidRPr="00FA7B62" w:rsidRDefault="00FA7B62">
            <w:pPr>
              <w:rPr>
                <w:b/>
                <w:bCs/>
                <w:sz w:val="16"/>
                <w:szCs w:val="16"/>
              </w:rPr>
            </w:pPr>
            <w:r w:rsidRPr="00FA7B62">
              <w:rPr>
                <w:b/>
                <w:bCs/>
                <w:sz w:val="16"/>
                <w:szCs w:val="16"/>
              </w:rPr>
              <w:t>01</w:t>
            </w:r>
          </w:p>
        </w:tc>
        <w:tc>
          <w:tcPr>
            <w:tcW w:w="640" w:type="dxa"/>
            <w:noWrap/>
            <w:hideMark/>
          </w:tcPr>
          <w:p w:rsidR="00FA7B62" w:rsidRPr="00FA7B62" w:rsidRDefault="00FA7B62">
            <w:pPr>
              <w:rPr>
                <w:b/>
                <w:bCs/>
                <w:sz w:val="16"/>
                <w:szCs w:val="16"/>
              </w:rPr>
            </w:pPr>
            <w:r w:rsidRPr="00FA7B62">
              <w:rPr>
                <w:b/>
                <w:bCs/>
                <w:sz w:val="16"/>
                <w:szCs w:val="16"/>
              </w:rPr>
              <w:t>13</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6 599,9</w:t>
            </w:r>
          </w:p>
        </w:tc>
        <w:tc>
          <w:tcPr>
            <w:tcW w:w="1580" w:type="dxa"/>
            <w:noWrap/>
            <w:hideMark/>
          </w:tcPr>
          <w:p w:rsidR="00FA7B62" w:rsidRPr="00FA7B62" w:rsidRDefault="00FA7B62" w:rsidP="00FA7B62">
            <w:pPr>
              <w:rPr>
                <w:b/>
                <w:bCs/>
                <w:sz w:val="16"/>
                <w:szCs w:val="16"/>
              </w:rPr>
            </w:pPr>
            <w:r w:rsidRPr="00FA7B62">
              <w:rPr>
                <w:b/>
                <w:bCs/>
                <w:sz w:val="16"/>
                <w:szCs w:val="16"/>
              </w:rPr>
              <w:t>140,0</w:t>
            </w:r>
          </w:p>
        </w:tc>
        <w:tc>
          <w:tcPr>
            <w:tcW w:w="1580" w:type="dxa"/>
            <w:noWrap/>
            <w:hideMark/>
          </w:tcPr>
          <w:p w:rsidR="00FA7B62" w:rsidRPr="00FA7B62" w:rsidRDefault="00FA7B62" w:rsidP="00FA7B62">
            <w:pPr>
              <w:rPr>
                <w:b/>
                <w:bCs/>
                <w:sz w:val="16"/>
                <w:szCs w:val="16"/>
              </w:rPr>
            </w:pPr>
            <w:r w:rsidRPr="00FA7B62">
              <w:rPr>
                <w:b/>
                <w:bCs/>
                <w:sz w:val="16"/>
                <w:szCs w:val="16"/>
              </w:rPr>
              <w:t>2,1%</w:t>
            </w:r>
          </w:p>
        </w:tc>
      </w:tr>
      <w:tr w:rsidR="00FA7B62" w:rsidRPr="00FA7B62" w:rsidTr="00FA7B62">
        <w:trPr>
          <w:trHeight w:val="864"/>
        </w:trPr>
        <w:tc>
          <w:tcPr>
            <w:tcW w:w="4480" w:type="dxa"/>
            <w:hideMark/>
          </w:tcPr>
          <w:p w:rsidR="00FA7B62" w:rsidRPr="00FA7B62" w:rsidRDefault="00FA7B62">
            <w:pPr>
              <w:rPr>
                <w:b/>
                <w:bCs/>
                <w:i/>
                <w:iCs/>
                <w:sz w:val="16"/>
                <w:szCs w:val="16"/>
              </w:rPr>
            </w:pPr>
            <w:r w:rsidRPr="00FA7B62">
              <w:rPr>
                <w:b/>
                <w:bCs/>
                <w:i/>
                <w:iCs/>
                <w:sz w:val="16"/>
                <w:szCs w:val="16"/>
              </w:rPr>
              <w:t>Непрограммное направление расходов</w:t>
            </w:r>
            <w:proofErr w:type="gramStart"/>
            <w:r w:rsidRPr="00FA7B62">
              <w:rPr>
                <w:b/>
                <w:bCs/>
                <w:i/>
                <w:iCs/>
                <w:sz w:val="16"/>
                <w:szCs w:val="16"/>
              </w:rPr>
              <w:t xml:space="preserve"> ,</w:t>
            </w:r>
            <w:proofErr w:type="gramEnd"/>
            <w:r w:rsidRPr="00FA7B62">
              <w:rPr>
                <w:b/>
                <w:bCs/>
                <w:i/>
                <w:iCs/>
                <w:sz w:val="16"/>
                <w:szCs w:val="16"/>
              </w:rPr>
              <w:t xml:space="preserve"> связанное с обязательствами муниципального образования</w:t>
            </w:r>
          </w:p>
        </w:tc>
        <w:tc>
          <w:tcPr>
            <w:tcW w:w="520" w:type="dxa"/>
            <w:noWrap/>
            <w:hideMark/>
          </w:tcPr>
          <w:p w:rsidR="00FA7B62" w:rsidRPr="00FA7B62" w:rsidRDefault="00FA7B62">
            <w:pPr>
              <w:rPr>
                <w:b/>
                <w:bCs/>
                <w:i/>
                <w:iCs/>
                <w:sz w:val="16"/>
                <w:szCs w:val="16"/>
              </w:rPr>
            </w:pPr>
            <w:r w:rsidRPr="00FA7B62">
              <w:rPr>
                <w:b/>
                <w:bCs/>
                <w:i/>
                <w:iCs/>
                <w:sz w:val="16"/>
                <w:szCs w:val="16"/>
              </w:rPr>
              <w:t>01</w:t>
            </w:r>
          </w:p>
        </w:tc>
        <w:tc>
          <w:tcPr>
            <w:tcW w:w="640" w:type="dxa"/>
            <w:noWrap/>
            <w:hideMark/>
          </w:tcPr>
          <w:p w:rsidR="00FA7B62" w:rsidRPr="00FA7B62" w:rsidRDefault="00FA7B62">
            <w:pPr>
              <w:rPr>
                <w:b/>
                <w:bCs/>
                <w:i/>
                <w:iCs/>
                <w:sz w:val="16"/>
                <w:szCs w:val="16"/>
              </w:rPr>
            </w:pPr>
            <w:r w:rsidRPr="00FA7B62">
              <w:rPr>
                <w:b/>
                <w:bCs/>
                <w:i/>
                <w:iCs/>
                <w:sz w:val="16"/>
                <w:szCs w:val="16"/>
              </w:rPr>
              <w:t>13</w:t>
            </w:r>
          </w:p>
        </w:tc>
        <w:tc>
          <w:tcPr>
            <w:tcW w:w="1580" w:type="dxa"/>
            <w:noWrap/>
            <w:hideMark/>
          </w:tcPr>
          <w:p w:rsidR="00FA7B62" w:rsidRPr="00FA7B62" w:rsidRDefault="00FA7B62">
            <w:pPr>
              <w:rPr>
                <w:b/>
                <w:bCs/>
                <w:i/>
                <w:iCs/>
                <w:sz w:val="16"/>
                <w:szCs w:val="16"/>
              </w:rPr>
            </w:pPr>
            <w:r w:rsidRPr="00FA7B62">
              <w:rPr>
                <w:b/>
                <w:bCs/>
                <w:i/>
                <w:iCs/>
                <w:sz w:val="16"/>
                <w:szCs w:val="16"/>
              </w:rPr>
              <w:t>82</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6 599,9</w:t>
            </w:r>
          </w:p>
        </w:tc>
        <w:tc>
          <w:tcPr>
            <w:tcW w:w="1580" w:type="dxa"/>
            <w:noWrap/>
            <w:hideMark/>
          </w:tcPr>
          <w:p w:rsidR="00FA7B62" w:rsidRPr="00FA7B62" w:rsidRDefault="00FA7B62" w:rsidP="00FA7B62">
            <w:pPr>
              <w:rPr>
                <w:b/>
                <w:bCs/>
                <w:i/>
                <w:iCs/>
                <w:sz w:val="16"/>
                <w:szCs w:val="16"/>
              </w:rPr>
            </w:pPr>
            <w:r w:rsidRPr="00FA7B62">
              <w:rPr>
                <w:b/>
                <w:bCs/>
                <w:i/>
                <w:iCs/>
                <w:sz w:val="16"/>
                <w:szCs w:val="16"/>
              </w:rPr>
              <w:t>140,0</w:t>
            </w:r>
          </w:p>
        </w:tc>
        <w:tc>
          <w:tcPr>
            <w:tcW w:w="1580" w:type="dxa"/>
            <w:noWrap/>
            <w:hideMark/>
          </w:tcPr>
          <w:p w:rsidR="00FA7B62" w:rsidRPr="00FA7B62" w:rsidRDefault="00FA7B62" w:rsidP="00FA7B62">
            <w:pPr>
              <w:rPr>
                <w:b/>
                <w:bCs/>
                <w:i/>
                <w:iCs/>
                <w:sz w:val="16"/>
                <w:szCs w:val="16"/>
              </w:rPr>
            </w:pPr>
            <w:r w:rsidRPr="00FA7B62">
              <w:rPr>
                <w:b/>
                <w:bCs/>
                <w:i/>
                <w:iCs/>
                <w:sz w:val="16"/>
                <w:szCs w:val="16"/>
              </w:rPr>
              <w:t>2,1%</w:t>
            </w:r>
          </w:p>
        </w:tc>
      </w:tr>
      <w:tr w:rsidR="00FA7B62" w:rsidRPr="00FA7B62" w:rsidTr="00B53EF4">
        <w:trPr>
          <w:trHeight w:val="847"/>
        </w:trPr>
        <w:tc>
          <w:tcPr>
            <w:tcW w:w="4480" w:type="dxa"/>
            <w:hideMark/>
          </w:tcPr>
          <w:p w:rsidR="00FA7B62" w:rsidRPr="00FA7B62" w:rsidRDefault="00FA7B62">
            <w:pPr>
              <w:rPr>
                <w:i/>
                <w:iCs/>
                <w:sz w:val="16"/>
                <w:szCs w:val="16"/>
              </w:rPr>
            </w:pPr>
            <w:r w:rsidRPr="00FA7B62">
              <w:rPr>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20" w:type="dxa"/>
            <w:noWrap/>
            <w:hideMark/>
          </w:tcPr>
          <w:p w:rsidR="00FA7B62" w:rsidRPr="00FA7B62" w:rsidRDefault="00FA7B62">
            <w:pPr>
              <w:rPr>
                <w:i/>
                <w:iCs/>
                <w:sz w:val="16"/>
                <w:szCs w:val="16"/>
              </w:rPr>
            </w:pPr>
            <w:r w:rsidRPr="00FA7B62">
              <w:rPr>
                <w:i/>
                <w:iCs/>
                <w:sz w:val="16"/>
                <w:szCs w:val="16"/>
              </w:rPr>
              <w:t>01</w:t>
            </w:r>
          </w:p>
        </w:tc>
        <w:tc>
          <w:tcPr>
            <w:tcW w:w="640" w:type="dxa"/>
            <w:noWrap/>
            <w:hideMark/>
          </w:tcPr>
          <w:p w:rsidR="00FA7B62" w:rsidRPr="00FA7B62" w:rsidRDefault="00FA7B62">
            <w:pPr>
              <w:rPr>
                <w:i/>
                <w:iCs/>
                <w:sz w:val="16"/>
                <w:szCs w:val="16"/>
              </w:rPr>
            </w:pPr>
            <w:r w:rsidRPr="00FA7B62">
              <w:rPr>
                <w:i/>
                <w:iCs/>
                <w:sz w:val="16"/>
                <w:szCs w:val="16"/>
              </w:rPr>
              <w:t>13</w:t>
            </w:r>
          </w:p>
        </w:tc>
        <w:tc>
          <w:tcPr>
            <w:tcW w:w="1580" w:type="dxa"/>
            <w:noWrap/>
            <w:hideMark/>
          </w:tcPr>
          <w:p w:rsidR="00FA7B62" w:rsidRPr="00FA7B62" w:rsidRDefault="00FA7B62">
            <w:pPr>
              <w:rPr>
                <w:i/>
                <w:iCs/>
                <w:sz w:val="16"/>
                <w:szCs w:val="16"/>
              </w:rPr>
            </w:pPr>
            <w:r w:rsidRPr="00FA7B62">
              <w:rPr>
                <w:i/>
                <w:iCs/>
                <w:sz w:val="16"/>
                <w:szCs w:val="16"/>
              </w:rPr>
              <w:t>82 2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6 599,9</w:t>
            </w:r>
          </w:p>
        </w:tc>
        <w:tc>
          <w:tcPr>
            <w:tcW w:w="1580" w:type="dxa"/>
            <w:noWrap/>
            <w:hideMark/>
          </w:tcPr>
          <w:p w:rsidR="00FA7B62" w:rsidRPr="00FA7B62" w:rsidRDefault="00FA7B62" w:rsidP="00FA7B62">
            <w:pPr>
              <w:rPr>
                <w:i/>
                <w:iCs/>
                <w:sz w:val="16"/>
                <w:szCs w:val="16"/>
              </w:rPr>
            </w:pPr>
            <w:r w:rsidRPr="00FA7B62">
              <w:rPr>
                <w:i/>
                <w:iCs/>
                <w:sz w:val="16"/>
                <w:szCs w:val="16"/>
              </w:rPr>
              <w:t>140,0</w:t>
            </w:r>
          </w:p>
        </w:tc>
        <w:tc>
          <w:tcPr>
            <w:tcW w:w="1580" w:type="dxa"/>
            <w:noWrap/>
            <w:hideMark/>
          </w:tcPr>
          <w:p w:rsidR="00FA7B62" w:rsidRPr="00FA7B62" w:rsidRDefault="00FA7B62" w:rsidP="00FA7B62">
            <w:pPr>
              <w:rPr>
                <w:i/>
                <w:iCs/>
                <w:sz w:val="16"/>
                <w:szCs w:val="16"/>
              </w:rPr>
            </w:pPr>
            <w:r w:rsidRPr="00FA7B62">
              <w:rPr>
                <w:i/>
                <w:iCs/>
                <w:sz w:val="16"/>
                <w:szCs w:val="16"/>
              </w:rPr>
              <w:t>2,1%</w:t>
            </w:r>
          </w:p>
        </w:tc>
      </w:tr>
      <w:tr w:rsidR="00FA7B62" w:rsidRPr="00FA7B62" w:rsidTr="00B53EF4">
        <w:trPr>
          <w:trHeight w:val="989"/>
        </w:trPr>
        <w:tc>
          <w:tcPr>
            <w:tcW w:w="4480" w:type="dxa"/>
            <w:hideMark/>
          </w:tcPr>
          <w:p w:rsidR="00FA7B62" w:rsidRPr="00FA7B62" w:rsidRDefault="00FA7B62">
            <w:pPr>
              <w:rPr>
                <w:sz w:val="16"/>
                <w:szCs w:val="16"/>
              </w:rPr>
            </w:pPr>
            <w:r w:rsidRPr="00FA7B62">
              <w:rPr>
                <w:sz w:val="16"/>
                <w:szCs w:val="16"/>
              </w:rPr>
              <w:lastRenderedPageBreak/>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520" w:type="dxa"/>
            <w:hideMark/>
          </w:tcPr>
          <w:p w:rsidR="00FA7B62" w:rsidRPr="00FA7B62" w:rsidRDefault="00FA7B62">
            <w:pPr>
              <w:rPr>
                <w:sz w:val="16"/>
                <w:szCs w:val="16"/>
              </w:rPr>
            </w:pPr>
            <w:r w:rsidRPr="00FA7B62">
              <w:rPr>
                <w:sz w:val="16"/>
                <w:szCs w:val="16"/>
              </w:rPr>
              <w:t>01</w:t>
            </w:r>
          </w:p>
        </w:tc>
        <w:tc>
          <w:tcPr>
            <w:tcW w:w="640" w:type="dxa"/>
            <w:hideMark/>
          </w:tcPr>
          <w:p w:rsidR="00FA7B62" w:rsidRPr="00FA7B62" w:rsidRDefault="00FA7B62">
            <w:pPr>
              <w:rPr>
                <w:sz w:val="16"/>
                <w:szCs w:val="16"/>
              </w:rPr>
            </w:pPr>
            <w:r w:rsidRPr="00FA7B62">
              <w:rPr>
                <w:sz w:val="16"/>
                <w:szCs w:val="16"/>
              </w:rPr>
              <w:t>13</w:t>
            </w:r>
          </w:p>
        </w:tc>
        <w:tc>
          <w:tcPr>
            <w:tcW w:w="1580" w:type="dxa"/>
            <w:hideMark/>
          </w:tcPr>
          <w:p w:rsidR="00FA7B62" w:rsidRPr="00FA7B62" w:rsidRDefault="00FA7B62">
            <w:pPr>
              <w:rPr>
                <w:sz w:val="16"/>
                <w:szCs w:val="16"/>
              </w:rPr>
            </w:pPr>
            <w:r w:rsidRPr="00FA7B62">
              <w:rPr>
                <w:sz w:val="16"/>
                <w:szCs w:val="16"/>
              </w:rPr>
              <w:t>82 2 00 80320</w:t>
            </w:r>
          </w:p>
        </w:tc>
        <w:tc>
          <w:tcPr>
            <w:tcW w:w="860" w:type="dxa"/>
            <w:hideMark/>
          </w:tcPr>
          <w:p w:rsidR="00FA7B62" w:rsidRPr="00FA7B62" w:rsidRDefault="00FA7B62">
            <w:pPr>
              <w:rPr>
                <w:sz w:val="16"/>
                <w:szCs w:val="16"/>
              </w:rPr>
            </w:pPr>
            <w:r w:rsidRPr="00FA7B62">
              <w:rPr>
                <w:sz w:val="16"/>
                <w:szCs w:val="16"/>
              </w:rPr>
              <w:t>200</w:t>
            </w:r>
          </w:p>
        </w:tc>
        <w:tc>
          <w:tcPr>
            <w:tcW w:w="1580" w:type="dxa"/>
            <w:noWrap/>
            <w:hideMark/>
          </w:tcPr>
          <w:p w:rsidR="00FA7B62" w:rsidRPr="00FA7B62" w:rsidRDefault="00FA7B62" w:rsidP="00FA7B62">
            <w:pPr>
              <w:rPr>
                <w:sz w:val="16"/>
                <w:szCs w:val="16"/>
              </w:rPr>
            </w:pPr>
            <w:r w:rsidRPr="00FA7B62">
              <w:rPr>
                <w:sz w:val="16"/>
                <w:szCs w:val="16"/>
              </w:rPr>
              <w:t>6 399,9</w:t>
            </w:r>
          </w:p>
        </w:tc>
        <w:tc>
          <w:tcPr>
            <w:tcW w:w="1580" w:type="dxa"/>
            <w:noWrap/>
            <w:hideMark/>
          </w:tcPr>
          <w:p w:rsidR="00FA7B62" w:rsidRPr="00FA7B62" w:rsidRDefault="00FA7B62" w:rsidP="00FA7B62">
            <w:pPr>
              <w:rPr>
                <w:sz w:val="16"/>
                <w:szCs w:val="16"/>
              </w:rPr>
            </w:pPr>
            <w:r w:rsidRPr="00FA7B62">
              <w:rPr>
                <w:sz w:val="16"/>
                <w:szCs w:val="16"/>
              </w:rPr>
              <w:t>0,0</w:t>
            </w:r>
          </w:p>
        </w:tc>
        <w:tc>
          <w:tcPr>
            <w:tcW w:w="1580" w:type="dxa"/>
            <w:noWrap/>
            <w:hideMark/>
          </w:tcPr>
          <w:p w:rsidR="00FA7B62" w:rsidRPr="00FA7B62" w:rsidRDefault="00FA7B62" w:rsidP="00FA7B62">
            <w:pPr>
              <w:rPr>
                <w:sz w:val="16"/>
                <w:szCs w:val="16"/>
              </w:rPr>
            </w:pPr>
            <w:r w:rsidRPr="00FA7B62">
              <w:rPr>
                <w:sz w:val="16"/>
                <w:szCs w:val="16"/>
              </w:rPr>
              <w:t> </w:t>
            </w:r>
          </w:p>
        </w:tc>
      </w:tr>
      <w:tr w:rsidR="00FA7B62" w:rsidRPr="00FA7B62" w:rsidTr="00FA7B62">
        <w:trPr>
          <w:trHeight w:val="552"/>
        </w:trPr>
        <w:tc>
          <w:tcPr>
            <w:tcW w:w="4480" w:type="dxa"/>
            <w:hideMark/>
          </w:tcPr>
          <w:p w:rsidR="00FA7B62" w:rsidRPr="00FA7B62" w:rsidRDefault="00FA7B62">
            <w:pPr>
              <w:rPr>
                <w:sz w:val="16"/>
                <w:szCs w:val="16"/>
              </w:rPr>
            </w:pPr>
            <w:r w:rsidRPr="00FA7B62">
              <w:rPr>
                <w:sz w:val="16"/>
                <w:szCs w:val="16"/>
              </w:rPr>
              <w:t>Расходы на Почетные Грамоты (Социальное обеспечение и иные выплаты населению)</w:t>
            </w:r>
          </w:p>
        </w:tc>
        <w:tc>
          <w:tcPr>
            <w:tcW w:w="520" w:type="dxa"/>
            <w:noWrap/>
            <w:hideMark/>
          </w:tcPr>
          <w:p w:rsidR="00FA7B62" w:rsidRPr="00FA7B62" w:rsidRDefault="00FA7B62">
            <w:pPr>
              <w:rPr>
                <w:sz w:val="16"/>
                <w:szCs w:val="16"/>
              </w:rPr>
            </w:pPr>
            <w:r w:rsidRPr="00FA7B62">
              <w:rPr>
                <w:sz w:val="16"/>
                <w:szCs w:val="16"/>
              </w:rPr>
              <w:t>01</w:t>
            </w:r>
          </w:p>
        </w:tc>
        <w:tc>
          <w:tcPr>
            <w:tcW w:w="640" w:type="dxa"/>
            <w:noWrap/>
            <w:hideMark/>
          </w:tcPr>
          <w:p w:rsidR="00FA7B62" w:rsidRPr="00FA7B62" w:rsidRDefault="00FA7B62">
            <w:pPr>
              <w:rPr>
                <w:sz w:val="16"/>
                <w:szCs w:val="16"/>
              </w:rPr>
            </w:pPr>
            <w:r w:rsidRPr="00FA7B62">
              <w:rPr>
                <w:sz w:val="16"/>
                <w:szCs w:val="16"/>
              </w:rPr>
              <w:t>13</w:t>
            </w:r>
          </w:p>
        </w:tc>
        <w:tc>
          <w:tcPr>
            <w:tcW w:w="1580" w:type="dxa"/>
            <w:noWrap/>
            <w:hideMark/>
          </w:tcPr>
          <w:p w:rsidR="00FA7B62" w:rsidRPr="00FA7B62" w:rsidRDefault="00FA7B62">
            <w:pPr>
              <w:rPr>
                <w:sz w:val="16"/>
                <w:szCs w:val="16"/>
              </w:rPr>
            </w:pPr>
            <w:r w:rsidRPr="00FA7B62">
              <w:rPr>
                <w:sz w:val="16"/>
                <w:szCs w:val="16"/>
              </w:rPr>
              <w:t>82 2 00 80350</w:t>
            </w:r>
          </w:p>
        </w:tc>
        <w:tc>
          <w:tcPr>
            <w:tcW w:w="860" w:type="dxa"/>
            <w:noWrap/>
            <w:hideMark/>
          </w:tcPr>
          <w:p w:rsidR="00FA7B62" w:rsidRPr="00FA7B62" w:rsidRDefault="00FA7B62">
            <w:pPr>
              <w:rPr>
                <w:sz w:val="16"/>
                <w:szCs w:val="16"/>
              </w:rPr>
            </w:pPr>
            <w:r w:rsidRPr="00FA7B62">
              <w:rPr>
                <w:sz w:val="16"/>
                <w:szCs w:val="16"/>
              </w:rPr>
              <w:t>300</w:t>
            </w:r>
          </w:p>
        </w:tc>
        <w:tc>
          <w:tcPr>
            <w:tcW w:w="1580" w:type="dxa"/>
            <w:noWrap/>
            <w:hideMark/>
          </w:tcPr>
          <w:p w:rsidR="00FA7B62" w:rsidRPr="00FA7B62" w:rsidRDefault="00FA7B62" w:rsidP="00FA7B62">
            <w:pPr>
              <w:rPr>
                <w:sz w:val="16"/>
                <w:szCs w:val="16"/>
              </w:rPr>
            </w:pPr>
            <w:r w:rsidRPr="00FA7B62">
              <w:rPr>
                <w:sz w:val="16"/>
                <w:szCs w:val="16"/>
              </w:rPr>
              <w:t>200,0</w:t>
            </w:r>
          </w:p>
        </w:tc>
        <w:tc>
          <w:tcPr>
            <w:tcW w:w="1580" w:type="dxa"/>
            <w:noWrap/>
            <w:hideMark/>
          </w:tcPr>
          <w:p w:rsidR="00FA7B62" w:rsidRPr="00FA7B62" w:rsidRDefault="00FA7B62" w:rsidP="00FA7B62">
            <w:pPr>
              <w:rPr>
                <w:sz w:val="16"/>
                <w:szCs w:val="16"/>
              </w:rPr>
            </w:pPr>
            <w:r w:rsidRPr="00FA7B62">
              <w:rPr>
                <w:sz w:val="16"/>
                <w:szCs w:val="16"/>
              </w:rPr>
              <w:t>140,0</w:t>
            </w:r>
          </w:p>
        </w:tc>
        <w:tc>
          <w:tcPr>
            <w:tcW w:w="1580" w:type="dxa"/>
            <w:noWrap/>
            <w:hideMark/>
          </w:tcPr>
          <w:p w:rsidR="00FA7B62" w:rsidRPr="00FA7B62" w:rsidRDefault="00FA7B62" w:rsidP="00FA7B62">
            <w:pPr>
              <w:rPr>
                <w:sz w:val="16"/>
                <w:szCs w:val="16"/>
              </w:rPr>
            </w:pPr>
            <w:r w:rsidRPr="00FA7B62">
              <w:rPr>
                <w:sz w:val="16"/>
                <w:szCs w:val="16"/>
              </w:rPr>
              <w:t>70,0%</w:t>
            </w:r>
          </w:p>
        </w:tc>
      </w:tr>
      <w:tr w:rsidR="00FA7B62" w:rsidRPr="00FA7B62" w:rsidTr="00FA7B62">
        <w:trPr>
          <w:trHeight w:val="552"/>
        </w:trPr>
        <w:tc>
          <w:tcPr>
            <w:tcW w:w="4480" w:type="dxa"/>
            <w:hideMark/>
          </w:tcPr>
          <w:p w:rsidR="00FA7B62" w:rsidRPr="00FA7B62" w:rsidRDefault="00FA7B62">
            <w:pPr>
              <w:rPr>
                <w:b/>
                <w:bCs/>
                <w:sz w:val="16"/>
                <w:szCs w:val="16"/>
              </w:rPr>
            </w:pPr>
            <w:r w:rsidRPr="00FA7B62">
              <w:rPr>
                <w:b/>
                <w:bCs/>
                <w:sz w:val="16"/>
                <w:szCs w:val="16"/>
              </w:rPr>
              <w:t>Национальная безопасность и правоохранительная деятельность</w:t>
            </w:r>
          </w:p>
        </w:tc>
        <w:tc>
          <w:tcPr>
            <w:tcW w:w="520" w:type="dxa"/>
            <w:noWrap/>
            <w:hideMark/>
          </w:tcPr>
          <w:p w:rsidR="00FA7B62" w:rsidRPr="00FA7B62" w:rsidRDefault="00FA7B62">
            <w:pPr>
              <w:rPr>
                <w:b/>
                <w:bCs/>
                <w:sz w:val="16"/>
                <w:szCs w:val="16"/>
              </w:rPr>
            </w:pPr>
            <w:r w:rsidRPr="00FA7B62">
              <w:rPr>
                <w:b/>
                <w:bCs/>
                <w:sz w:val="16"/>
                <w:szCs w:val="16"/>
              </w:rPr>
              <w:t>03</w:t>
            </w:r>
          </w:p>
        </w:tc>
        <w:tc>
          <w:tcPr>
            <w:tcW w:w="64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6 233,7</w:t>
            </w:r>
          </w:p>
        </w:tc>
        <w:tc>
          <w:tcPr>
            <w:tcW w:w="1580" w:type="dxa"/>
            <w:noWrap/>
            <w:hideMark/>
          </w:tcPr>
          <w:p w:rsidR="00FA7B62" w:rsidRPr="00FA7B62" w:rsidRDefault="00FA7B62" w:rsidP="00FA7B62">
            <w:pPr>
              <w:rPr>
                <w:b/>
                <w:bCs/>
                <w:sz w:val="16"/>
                <w:szCs w:val="16"/>
              </w:rPr>
            </w:pPr>
            <w:r w:rsidRPr="00FA7B62">
              <w:rPr>
                <w:b/>
                <w:bCs/>
                <w:sz w:val="16"/>
                <w:szCs w:val="16"/>
              </w:rPr>
              <w:t>2 421,3</w:t>
            </w:r>
          </w:p>
        </w:tc>
        <w:tc>
          <w:tcPr>
            <w:tcW w:w="1580" w:type="dxa"/>
            <w:noWrap/>
            <w:hideMark/>
          </w:tcPr>
          <w:p w:rsidR="00FA7B62" w:rsidRPr="00FA7B62" w:rsidRDefault="00FA7B62" w:rsidP="00FA7B62">
            <w:pPr>
              <w:rPr>
                <w:b/>
                <w:bCs/>
                <w:sz w:val="16"/>
                <w:szCs w:val="16"/>
              </w:rPr>
            </w:pPr>
            <w:r w:rsidRPr="00FA7B62">
              <w:rPr>
                <w:b/>
                <w:bCs/>
                <w:sz w:val="16"/>
                <w:szCs w:val="16"/>
              </w:rPr>
              <w:t>38,8%</w:t>
            </w:r>
          </w:p>
        </w:tc>
      </w:tr>
      <w:tr w:rsidR="00FA7B62" w:rsidRPr="00FA7B62" w:rsidTr="00FA7B62">
        <w:trPr>
          <w:trHeight w:val="864"/>
        </w:trPr>
        <w:tc>
          <w:tcPr>
            <w:tcW w:w="4480" w:type="dxa"/>
            <w:hideMark/>
          </w:tcPr>
          <w:p w:rsidR="00FA7B62" w:rsidRPr="00FA7B62" w:rsidRDefault="00FA7B62">
            <w:pPr>
              <w:rPr>
                <w:b/>
                <w:bCs/>
                <w:i/>
                <w:iCs/>
                <w:sz w:val="16"/>
                <w:szCs w:val="16"/>
              </w:rPr>
            </w:pPr>
            <w:r w:rsidRPr="00FA7B62">
              <w:rPr>
                <w:b/>
                <w:bCs/>
                <w:i/>
                <w:iCs/>
                <w:sz w:val="16"/>
                <w:szCs w:val="16"/>
              </w:rPr>
              <w:t>Другие вопросы в области национальной безопасности и правоохранительной деятельности</w:t>
            </w:r>
          </w:p>
        </w:tc>
        <w:tc>
          <w:tcPr>
            <w:tcW w:w="520" w:type="dxa"/>
            <w:noWrap/>
            <w:hideMark/>
          </w:tcPr>
          <w:p w:rsidR="00FA7B62" w:rsidRPr="00FA7B62" w:rsidRDefault="00FA7B62">
            <w:pPr>
              <w:rPr>
                <w:b/>
                <w:bCs/>
                <w:i/>
                <w:iCs/>
                <w:sz w:val="16"/>
                <w:szCs w:val="16"/>
              </w:rPr>
            </w:pPr>
            <w:r w:rsidRPr="00FA7B62">
              <w:rPr>
                <w:b/>
                <w:bCs/>
                <w:i/>
                <w:iCs/>
                <w:sz w:val="16"/>
                <w:szCs w:val="16"/>
              </w:rPr>
              <w:t>03</w:t>
            </w:r>
          </w:p>
        </w:tc>
        <w:tc>
          <w:tcPr>
            <w:tcW w:w="640" w:type="dxa"/>
            <w:noWrap/>
            <w:hideMark/>
          </w:tcPr>
          <w:p w:rsidR="00FA7B62" w:rsidRPr="00FA7B62" w:rsidRDefault="00FA7B62">
            <w:pPr>
              <w:rPr>
                <w:b/>
                <w:bCs/>
                <w:i/>
                <w:iCs/>
                <w:sz w:val="16"/>
                <w:szCs w:val="16"/>
              </w:rPr>
            </w:pPr>
            <w:r w:rsidRPr="00FA7B62">
              <w:rPr>
                <w:b/>
                <w:bCs/>
                <w:i/>
                <w:iCs/>
                <w:sz w:val="16"/>
                <w:szCs w:val="16"/>
              </w:rPr>
              <w:t>14</w:t>
            </w:r>
          </w:p>
        </w:tc>
        <w:tc>
          <w:tcPr>
            <w:tcW w:w="1580" w:type="dxa"/>
            <w:noWrap/>
            <w:hideMark/>
          </w:tcPr>
          <w:p w:rsidR="00FA7B62" w:rsidRPr="00FA7B62" w:rsidRDefault="00FA7B62">
            <w:pPr>
              <w:rPr>
                <w:b/>
                <w:bCs/>
                <w:i/>
                <w:iCs/>
                <w:sz w:val="16"/>
                <w:szCs w:val="16"/>
              </w:rPr>
            </w:pPr>
            <w:r w:rsidRPr="00FA7B62">
              <w:rPr>
                <w:b/>
                <w:bCs/>
                <w:i/>
                <w:iCs/>
                <w:sz w:val="16"/>
                <w:szCs w:val="16"/>
              </w:rPr>
              <w:t> </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6 233,7</w:t>
            </w:r>
          </w:p>
        </w:tc>
        <w:tc>
          <w:tcPr>
            <w:tcW w:w="1580" w:type="dxa"/>
            <w:noWrap/>
            <w:hideMark/>
          </w:tcPr>
          <w:p w:rsidR="00FA7B62" w:rsidRPr="00FA7B62" w:rsidRDefault="00FA7B62" w:rsidP="00FA7B62">
            <w:pPr>
              <w:rPr>
                <w:b/>
                <w:bCs/>
                <w:i/>
                <w:iCs/>
                <w:sz w:val="16"/>
                <w:szCs w:val="16"/>
              </w:rPr>
            </w:pPr>
            <w:r w:rsidRPr="00FA7B62">
              <w:rPr>
                <w:b/>
                <w:bCs/>
                <w:i/>
                <w:iCs/>
                <w:sz w:val="16"/>
                <w:szCs w:val="16"/>
              </w:rPr>
              <w:t>2 421,3</w:t>
            </w:r>
          </w:p>
        </w:tc>
        <w:tc>
          <w:tcPr>
            <w:tcW w:w="1580" w:type="dxa"/>
            <w:noWrap/>
            <w:hideMark/>
          </w:tcPr>
          <w:p w:rsidR="00FA7B62" w:rsidRPr="00FA7B62" w:rsidRDefault="00FA7B62" w:rsidP="00FA7B62">
            <w:pPr>
              <w:rPr>
                <w:b/>
                <w:bCs/>
                <w:i/>
                <w:iCs/>
                <w:sz w:val="16"/>
                <w:szCs w:val="16"/>
              </w:rPr>
            </w:pPr>
            <w:r w:rsidRPr="00FA7B62">
              <w:rPr>
                <w:b/>
                <w:bCs/>
                <w:i/>
                <w:iCs/>
                <w:sz w:val="16"/>
                <w:szCs w:val="16"/>
              </w:rPr>
              <w:t>38,8%</w:t>
            </w:r>
          </w:p>
        </w:tc>
      </w:tr>
      <w:tr w:rsidR="00FA7B62" w:rsidRPr="00FA7B62" w:rsidTr="00FA7B62">
        <w:trPr>
          <w:trHeight w:val="864"/>
        </w:trPr>
        <w:tc>
          <w:tcPr>
            <w:tcW w:w="4480" w:type="dxa"/>
            <w:hideMark/>
          </w:tcPr>
          <w:p w:rsidR="00FA7B62" w:rsidRPr="00FA7B62" w:rsidRDefault="00FA7B62">
            <w:pPr>
              <w:rPr>
                <w:b/>
                <w:bCs/>
                <w:i/>
                <w:iCs/>
                <w:sz w:val="16"/>
                <w:szCs w:val="16"/>
              </w:rPr>
            </w:pPr>
            <w:r w:rsidRPr="00FA7B62">
              <w:rPr>
                <w:b/>
                <w:bCs/>
                <w:i/>
                <w:iCs/>
                <w:sz w:val="16"/>
                <w:szCs w:val="16"/>
              </w:rPr>
              <w:t>Непрограммное направление расходов</w:t>
            </w:r>
            <w:proofErr w:type="gramStart"/>
            <w:r w:rsidRPr="00FA7B62">
              <w:rPr>
                <w:b/>
                <w:bCs/>
                <w:i/>
                <w:iCs/>
                <w:sz w:val="16"/>
                <w:szCs w:val="16"/>
              </w:rPr>
              <w:t xml:space="preserve"> ,</w:t>
            </w:r>
            <w:proofErr w:type="gramEnd"/>
            <w:r w:rsidRPr="00FA7B62">
              <w:rPr>
                <w:b/>
                <w:bCs/>
                <w:i/>
                <w:iCs/>
                <w:sz w:val="16"/>
                <w:szCs w:val="16"/>
              </w:rPr>
              <w:t xml:space="preserve"> связанное с обязательствами муниципального образования</w:t>
            </w:r>
          </w:p>
        </w:tc>
        <w:tc>
          <w:tcPr>
            <w:tcW w:w="520" w:type="dxa"/>
            <w:noWrap/>
            <w:hideMark/>
          </w:tcPr>
          <w:p w:rsidR="00FA7B62" w:rsidRPr="00FA7B62" w:rsidRDefault="00FA7B62">
            <w:pPr>
              <w:rPr>
                <w:b/>
                <w:bCs/>
                <w:i/>
                <w:iCs/>
                <w:sz w:val="16"/>
                <w:szCs w:val="16"/>
              </w:rPr>
            </w:pPr>
            <w:r w:rsidRPr="00FA7B62">
              <w:rPr>
                <w:b/>
                <w:bCs/>
                <w:i/>
                <w:iCs/>
                <w:sz w:val="16"/>
                <w:szCs w:val="16"/>
              </w:rPr>
              <w:t>03</w:t>
            </w:r>
          </w:p>
        </w:tc>
        <w:tc>
          <w:tcPr>
            <w:tcW w:w="640" w:type="dxa"/>
            <w:noWrap/>
            <w:hideMark/>
          </w:tcPr>
          <w:p w:rsidR="00FA7B62" w:rsidRPr="00FA7B62" w:rsidRDefault="00FA7B62">
            <w:pPr>
              <w:rPr>
                <w:b/>
                <w:bCs/>
                <w:i/>
                <w:iCs/>
                <w:sz w:val="16"/>
                <w:szCs w:val="16"/>
              </w:rPr>
            </w:pPr>
            <w:r w:rsidRPr="00FA7B62">
              <w:rPr>
                <w:b/>
                <w:bCs/>
                <w:i/>
                <w:iCs/>
                <w:sz w:val="16"/>
                <w:szCs w:val="16"/>
              </w:rPr>
              <w:t>14</w:t>
            </w:r>
          </w:p>
        </w:tc>
        <w:tc>
          <w:tcPr>
            <w:tcW w:w="1580" w:type="dxa"/>
            <w:noWrap/>
            <w:hideMark/>
          </w:tcPr>
          <w:p w:rsidR="00FA7B62" w:rsidRPr="00FA7B62" w:rsidRDefault="00FA7B62">
            <w:pPr>
              <w:rPr>
                <w:b/>
                <w:bCs/>
                <w:i/>
                <w:iCs/>
                <w:sz w:val="16"/>
                <w:szCs w:val="16"/>
              </w:rPr>
            </w:pPr>
            <w:r w:rsidRPr="00FA7B62">
              <w:rPr>
                <w:b/>
                <w:bCs/>
                <w:i/>
                <w:iCs/>
                <w:sz w:val="16"/>
                <w:szCs w:val="16"/>
              </w:rPr>
              <w:t>82</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6 233,7</w:t>
            </w:r>
          </w:p>
        </w:tc>
        <w:tc>
          <w:tcPr>
            <w:tcW w:w="1580" w:type="dxa"/>
            <w:noWrap/>
            <w:hideMark/>
          </w:tcPr>
          <w:p w:rsidR="00FA7B62" w:rsidRPr="00FA7B62" w:rsidRDefault="00FA7B62" w:rsidP="00FA7B62">
            <w:pPr>
              <w:rPr>
                <w:b/>
                <w:bCs/>
                <w:i/>
                <w:iCs/>
                <w:sz w:val="16"/>
                <w:szCs w:val="16"/>
              </w:rPr>
            </w:pPr>
            <w:r w:rsidRPr="00FA7B62">
              <w:rPr>
                <w:b/>
                <w:bCs/>
                <w:i/>
                <w:iCs/>
                <w:sz w:val="16"/>
                <w:szCs w:val="16"/>
              </w:rPr>
              <w:t>2 421,3</w:t>
            </w:r>
          </w:p>
        </w:tc>
        <w:tc>
          <w:tcPr>
            <w:tcW w:w="1580" w:type="dxa"/>
            <w:noWrap/>
            <w:hideMark/>
          </w:tcPr>
          <w:p w:rsidR="00FA7B62" w:rsidRPr="00FA7B62" w:rsidRDefault="00FA7B62" w:rsidP="00FA7B62">
            <w:pPr>
              <w:rPr>
                <w:b/>
                <w:bCs/>
                <w:i/>
                <w:iCs/>
                <w:sz w:val="16"/>
                <w:szCs w:val="16"/>
              </w:rPr>
            </w:pPr>
            <w:r w:rsidRPr="00FA7B62">
              <w:rPr>
                <w:b/>
                <w:bCs/>
                <w:i/>
                <w:iCs/>
                <w:sz w:val="16"/>
                <w:szCs w:val="16"/>
              </w:rPr>
              <w:t>38,8%</w:t>
            </w:r>
          </w:p>
        </w:tc>
      </w:tr>
      <w:tr w:rsidR="00FA7B62" w:rsidRPr="00FA7B62" w:rsidTr="00B53EF4">
        <w:trPr>
          <w:trHeight w:val="816"/>
        </w:trPr>
        <w:tc>
          <w:tcPr>
            <w:tcW w:w="4480" w:type="dxa"/>
            <w:hideMark/>
          </w:tcPr>
          <w:p w:rsidR="00FA7B62" w:rsidRPr="00FA7B62" w:rsidRDefault="00FA7B62">
            <w:pPr>
              <w:rPr>
                <w:sz w:val="16"/>
                <w:szCs w:val="16"/>
              </w:rPr>
            </w:pPr>
            <w:r w:rsidRPr="00FA7B62">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20" w:type="dxa"/>
            <w:noWrap/>
            <w:hideMark/>
          </w:tcPr>
          <w:p w:rsidR="00FA7B62" w:rsidRPr="00FA7B62" w:rsidRDefault="00FA7B62">
            <w:pPr>
              <w:rPr>
                <w:sz w:val="16"/>
                <w:szCs w:val="16"/>
              </w:rPr>
            </w:pPr>
            <w:r w:rsidRPr="00FA7B62">
              <w:rPr>
                <w:sz w:val="16"/>
                <w:szCs w:val="16"/>
              </w:rPr>
              <w:t>03</w:t>
            </w:r>
          </w:p>
        </w:tc>
        <w:tc>
          <w:tcPr>
            <w:tcW w:w="640" w:type="dxa"/>
            <w:noWrap/>
            <w:hideMark/>
          </w:tcPr>
          <w:p w:rsidR="00FA7B62" w:rsidRPr="00FA7B62" w:rsidRDefault="00FA7B62">
            <w:pPr>
              <w:rPr>
                <w:sz w:val="16"/>
                <w:szCs w:val="16"/>
              </w:rPr>
            </w:pPr>
            <w:r w:rsidRPr="00FA7B62">
              <w:rPr>
                <w:sz w:val="16"/>
                <w:szCs w:val="16"/>
              </w:rPr>
              <w:t>14</w:t>
            </w:r>
          </w:p>
        </w:tc>
        <w:tc>
          <w:tcPr>
            <w:tcW w:w="1580" w:type="dxa"/>
            <w:noWrap/>
            <w:hideMark/>
          </w:tcPr>
          <w:p w:rsidR="00FA7B62" w:rsidRPr="00FA7B62" w:rsidRDefault="00FA7B62">
            <w:pPr>
              <w:rPr>
                <w:sz w:val="16"/>
                <w:szCs w:val="16"/>
              </w:rPr>
            </w:pPr>
            <w:r w:rsidRPr="00FA7B62">
              <w:rPr>
                <w:sz w:val="16"/>
                <w:szCs w:val="16"/>
              </w:rPr>
              <w:t>82 2</w:t>
            </w:r>
          </w:p>
        </w:tc>
        <w:tc>
          <w:tcPr>
            <w:tcW w:w="860" w:type="dxa"/>
            <w:noWrap/>
            <w:hideMark/>
          </w:tcPr>
          <w:p w:rsidR="00FA7B62" w:rsidRPr="00FA7B62" w:rsidRDefault="00FA7B62">
            <w:pPr>
              <w:rPr>
                <w:sz w:val="16"/>
                <w:szCs w:val="16"/>
              </w:rPr>
            </w:pPr>
            <w:r w:rsidRPr="00FA7B62">
              <w:rPr>
                <w:sz w:val="16"/>
                <w:szCs w:val="16"/>
              </w:rPr>
              <w:t> </w:t>
            </w:r>
          </w:p>
        </w:tc>
        <w:tc>
          <w:tcPr>
            <w:tcW w:w="1580" w:type="dxa"/>
            <w:noWrap/>
            <w:hideMark/>
          </w:tcPr>
          <w:p w:rsidR="00FA7B62" w:rsidRPr="00FA7B62" w:rsidRDefault="00FA7B62" w:rsidP="00FA7B62">
            <w:pPr>
              <w:rPr>
                <w:sz w:val="16"/>
                <w:szCs w:val="16"/>
              </w:rPr>
            </w:pPr>
            <w:r w:rsidRPr="00FA7B62">
              <w:rPr>
                <w:sz w:val="16"/>
                <w:szCs w:val="16"/>
              </w:rPr>
              <w:t>6 233,7</w:t>
            </w:r>
          </w:p>
        </w:tc>
        <w:tc>
          <w:tcPr>
            <w:tcW w:w="1580" w:type="dxa"/>
            <w:noWrap/>
            <w:hideMark/>
          </w:tcPr>
          <w:p w:rsidR="00FA7B62" w:rsidRPr="00FA7B62" w:rsidRDefault="00FA7B62" w:rsidP="00FA7B62">
            <w:pPr>
              <w:rPr>
                <w:sz w:val="16"/>
                <w:szCs w:val="16"/>
              </w:rPr>
            </w:pPr>
            <w:r w:rsidRPr="00FA7B62">
              <w:rPr>
                <w:sz w:val="16"/>
                <w:szCs w:val="16"/>
              </w:rPr>
              <w:t>2 421,3</w:t>
            </w:r>
          </w:p>
        </w:tc>
        <w:tc>
          <w:tcPr>
            <w:tcW w:w="1580" w:type="dxa"/>
            <w:noWrap/>
            <w:hideMark/>
          </w:tcPr>
          <w:p w:rsidR="00FA7B62" w:rsidRPr="00FA7B62" w:rsidRDefault="00FA7B62" w:rsidP="00FA7B62">
            <w:pPr>
              <w:rPr>
                <w:sz w:val="16"/>
                <w:szCs w:val="16"/>
              </w:rPr>
            </w:pPr>
            <w:r w:rsidRPr="00FA7B62">
              <w:rPr>
                <w:sz w:val="16"/>
                <w:szCs w:val="16"/>
              </w:rPr>
              <w:t>38,8%</w:t>
            </w:r>
          </w:p>
        </w:tc>
      </w:tr>
      <w:tr w:rsidR="00FA7B62" w:rsidRPr="00FA7B62" w:rsidTr="00B53EF4">
        <w:trPr>
          <w:trHeight w:val="984"/>
        </w:trPr>
        <w:tc>
          <w:tcPr>
            <w:tcW w:w="4480" w:type="dxa"/>
            <w:hideMark/>
          </w:tcPr>
          <w:p w:rsidR="00FA7B62" w:rsidRPr="00FA7B62" w:rsidRDefault="00FA7B62">
            <w:pPr>
              <w:rPr>
                <w:sz w:val="16"/>
                <w:szCs w:val="16"/>
              </w:rPr>
            </w:pPr>
            <w:r w:rsidRPr="00FA7B62">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520" w:type="dxa"/>
            <w:noWrap/>
            <w:hideMark/>
          </w:tcPr>
          <w:p w:rsidR="00FA7B62" w:rsidRPr="00FA7B62" w:rsidRDefault="00FA7B62">
            <w:pPr>
              <w:rPr>
                <w:sz w:val="16"/>
                <w:szCs w:val="16"/>
              </w:rPr>
            </w:pPr>
            <w:r w:rsidRPr="00FA7B62">
              <w:rPr>
                <w:sz w:val="16"/>
                <w:szCs w:val="16"/>
              </w:rPr>
              <w:t>03</w:t>
            </w:r>
          </w:p>
        </w:tc>
        <w:tc>
          <w:tcPr>
            <w:tcW w:w="640" w:type="dxa"/>
            <w:noWrap/>
            <w:hideMark/>
          </w:tcPr>
          <w:p w:rsidR="00FA7B62" w:rsidRPr="00FA7B62" w:rsidRDefault="00FA7B62">
            <w:pPr>
              <w:rPr>
                <w:sz w:val="16"/>
                <w:szCs w:val="16"/>
              </w:rPr>
            </w:pPr>
            <w:r w:rsidRPr="00FA7B62">
              <w:rPr>
                <w:sz w:val="16"/>
                <w:szCs w:val="16"/>
              </w:rPr>
              <w:t>14</w:t>
            </w:r>
          </w:p>
        </w:tc>
        <w:tc>
          <w:tcPr>
            <w:tcW w:w="1580" w:type="dxa"/>
            <w:noWrap/>
            <w:hideMark/>
          </w:tcPr>
          <w:p w:rsidR="00FA7B62" w:rsidRPr="00FA7B62" w:rsidRDefault="00FA7B62">
            <w:pPr>
              <w:rPr>
                <w:sz w:val="16"/>
                <w:szCs w:val="16"/>
              </w:rPr>
            </w:pPr>
            <w:r w:rsidRPr="00FA7B62">
              <w:rPr>
                <w:sz w:val="16"/>
                <w:szCs w:val="16"/>
              </w:rPr>
              <w:t>82 2 00 80330</w:t>
            </w:r>
          </w:p>
        </w:tc>
        <w:tc>
          <w:tcPr>
            <w:tcW w:w="860" w:type="dxa"/>
            <w:noWrap/>
            <w:hideMark/>
          </w:tcPr>
          <w:p w:rsidR="00FA7B62" w:rsidRPr="00FA7B62" w:rsidRDefault="00FA7B62">
            <w:pPr>
              <w:rPr>
                <w:sz w:val="16"/>
                <w:szCs w:val="16"/>
              </w:rPr>
            </w:pPr>
            <w:r w:rsidRPr="00FA7B62">
              <w:rPr>
                <w:sz w:val="16"/>
                <w:szCs w:val="16"/>
              </w:rPr>
              <w:t>200</w:t>
            </w:r>
          </w:p>
        </w:tc>
        <w:tc>
          <w:tcPr>
            <w:tcW w:w="1580" w:type="dxa"/>
            <w:noWrap/>
            <w:hideMark/>
          </w:tcPr>
          <w:p w:rsidR="00FA7B62" w:rsidRPr="00FA7B62" w:rsidRDefault="00FA7B62" w:rsidP="00FA7B62">
            <w:pPr>
              <w:rPr>
                <w:sz w:val="16"/>
                <w:szCs w:val="16"/>
              </w:rPr>
            </w:pPr>
            <w:r w:rsidRPr="00FA7B62">
              <w:rPr>
                <w:sz w:val="16"/>
                <w:szCs w:val="16"/>
              </w:rPr>
              <w:t>6 233,7</w:t>
            </w:r>
          </w:p>
        </w:tc>
        <w:tc>
          <w:tcPr>
            <w:tcW w:w="1580" w:type="dxa"/>
            <w:noWrap/>
            <w:hideMark/>
          </w:tcPr>
          <w:p w:rsidR="00FA7B62" w:rsidRPr="00FA7B62" w:rsidRDefault="00FA7B62" w:rsidP="00FA7B62">
            <w:pPr>
              <w:rPr>
                <w:sz w:val="16"/>
                <w:szCs w:val="16"/>
              </w:rPr>
            </w:pPr>
            <w:r w:rsidRPr="00FA7B62">
              <w:rPr>
                <w:sz w:val="16"/>
                <w:szCs w:val="16"/>
              </w:rPr>
              <w:t>2 421,3</w:t>
            </w:r>
          </w:p>
        </w:tc>
        <w:tc>
          <w:tcPr>
            <w:tcW w:w="1580" w:type="dxa"/>
            <w:noWrap/>
            <w:hideMark/>
          </w:tcPr>
          <w:p w:rsidR="00FA7B62" w:rsidRPr="00FA7B62" w:rsidRDefault="00FA7B62" w:rsidP="00FA7B62">
            <w:pPr>
              <w:rPr>
                <w:sz w:val="16"/>
                <w:szCs w:val="16"/>
              </w:rPr>
            </w:pPr>
            <w:r w:rsidRPr="00FA7B62">
              <w:rPr>
                <w:sz w:val="16"/>
                <w:szCs w:val="16"/>
              </w:rPr>
              <w:t>38,8%</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Национальная экономика</w:t>
            </w:r>
          </w:p>
        </w:tc>
        <w:tc>
          <w:tcPr>
            <w:tcW w:w="520" w:type="dxa"/>
            <w:noWrap/>
            <w:hideMark/>
          </w:tcPr>
          <w:p w:rsidR="00FA7B62" w:rsidRPr="00FA7B62" w:rsidRDefault="00FA7B62">
            <w:pPr>
              <w:rPr>
                <w:b/>
                <w:bCs/>
                <w:sz w:val="16"/>
                <w:szCs w:val="16"/>
              </w:rPr>
            </w:pPr>
            <w:r w:rsidRPr="00FA7B62">
              <w:rPr>
                <w:b/>
                <w:bCs/>
                <w:sz w:val="16"/>
                <w:szCs w:val="16"/>
              </w:rPr>
              <w:t>04</w:t>
            </w:r>
          </w:p>
        </w:tc>
        <w:tc>
          <w:tcPr>
            <w:tcW w:w="64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83 722,3</w:t>
            </w:r>
          </w:p>
        </w:tc>
        <w:tc>
          <w:tcPr>
            <w:tcW w:w="1580" w:type="dxa"/>
            <w:noWrap/>
            <w:hideMark/>
          </w:tcPr>
          <w:p w:rsidR="00FA7B62" w:rsidRPr="00FA7B62" w:rsidRDefault="00FA7B62" w:rsidP="00FA7B62">
            <w:pPr>
              <w:rPr>
                <w:b/>
                <w:bCs/>
                <w:sz w:val="16"/>
                <w:szCs w:val="16"/>
              </w:rPr>
            </w:pPr>
            <w:r w:rsidRPr="00FA7B62">
              <w:rPr>
                <w:b/>
                <w:bCs/>
                <w:sz w:val="16"/>
                <w:szCs w:val="16"/>
              </w:rPr>
              <w:t>66 546,7</w:t>
            </w:r>
          </w:p>
        </w:tc>
        <w:tc>
          <w:tcPr>
            <w:tcW w:w="1580" w:type="dxa"/>
            <w:noWrap/>
            <w:hideMark/>
          </w:tcPr>
          <w:p w:rsidR="00FA7B62" w:rsidRPr="00FA7B62" w:rsidRDefault="00FA7B62" w:rsidP="00FA7B62">
            <w:pPr>
              <w:rPr>
                <w:b/>
                <w:bCs/>
                <w:sz w:val="16"/>
                <w:szCs w:val="16"/>
              </w:rPr>
            </w:pPr>
            <w:r w:rsidRPr="00FA7B62">
              <w:rPr>
                <w:b/>
                <w:bCs/>
                <w:sz w:val="16"/>
                <w:szCs w:val="16"/>
              </w:rPr>
              <w:t>79,5%</w:t>
            </w:r>
          </w:p>
        </w:tc>
      </w:tr>
      <w:tr w:rsidR="00FA7B62" w:rsidRPr="00FA7B62" w:rsidTr="00FA7B62">
        <w:trPr>
          <w:trHeight w:val="390"/>
        </w:trPr>
        <w:tc>
          <w:tcPr>
            <w:tcW w:w="4480" w:type="dxa"/>
            <w:hideMark/>
          </w:tcPr>
          <w:p w:rsidR="00FA7B62" w:rsidRPr="00FA7B62" w:rsidRDefault="00FA7B62">
            <w:pPr>
              <w:rPr>
                <w:b/>
                <w:bCs/>
                <w:sz w:val="16"/>
                <w:szCs w:val="16"/>
              </w:rPr>
            </w:pPr>
            <w:r w:rsidRPr="00FA7B62">
              <w:rPr>
                <w:b/>
                <w:bCs/>
                <w:sz w:val="16"/>
                <w:szCs w:val="16"/>
              </w:rPr>
              <w:t>Сельское хозяйство и рыболовство</w:t>
            </w:r>
          </w:p>
        </w:tc>
        <w:tc>
          <w:tcPr>
            <w:tcW w:w="520" w:type="dxa"/>
            <w:hideMark/>
          </w:tcPr>
          <w:p w:rsidR="00FA7B62" w:rsidRPr="00FA7B62" w:rsidRDefault="00FA7B62">
            <w:pPr>
              <w:rPr>
                <w:b/>
                <w:bCs/>
                <w:sz w:val="16"/>
                <w:szCs w:val="16"/>
              </w:rPr>
            </w:pPr>
            <w:r w:rsidRPr="00FA7B62">
              <w:rPr>
                <w:b/>
                <w:bCs/>
                <w:sz w:val="16"/>
                <w:szCs w:val="16"/>
              </w:rPr>
              <w:t>04</w:t>
            </w:r>
          </w:p>
        </w:tc>
        <w:tc>
          <w:tcPr>
            <w:tcW w:w="640" w:type="dxa"/>
            <w:hideMark/>
          </w:tcPr>
          <w:p w:rsidR="00FA7B62" w:rsidRPr="00FA7B62" w:rsidRDefault="00FA7B62">
            <w:pPr>
              <w:rPr>
                <w:b/>
                <w:bCs/>
                <w:sz w:val="16"/>
                <w:szCs w:val="16"/>
              </w:rPr>
            </w:pPr>
            <w:r w:rsidRPr="00FA7B62">
              <w:rPr>
                <w:b/>
                <w:bCs/>
                <w:sz w:val="16"/>
                <w:szCs w:val="16"/>
              </w:rPr>
              <w:t>05</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7 149,6</w:t>
            </w:r>
          </w:p>
        </w:tc>
        <w:tc>
          <w:tcPr>
            <w:tcW w:w="1580" w:type="dxa"/>
            <w:noWrap/>
            <w:hideMark/>
          </w:tcPr>
          <w:p w:rsidR="00FA7B62" w:rsidRPr="00FA7B62" w:rsidRDefault="00FA7B62" w:rsidP="00FA7B62">
            <w:pPr>
              <w:rPr>
                <w:b/>
                <w:bCs/>
                <w:sz w:val="16"/>
                <w:szCs w:val="16"/>
              </w:rPr>
            </w:pPr>
            <w:r w:rsidRPr="00FA7B62">
              <w:rPr>
                <w:b/>
                <w:bCs/>
                <w:sz w:val="16"/>
                <w:szCs w:val="16"/>
              </w:rPr>
              <w:t>7 149,6</w:t>
            </w:r>
          </w:p>
        </w:tc>
        <w:tc>
          <w:tcPr>
            <w:tcW w:w="1580" w:type="dxa"/>
            <w:noWrap/>
            <w:hideMark/>
          </w:tcPr>
          <w:p w:rsidR="00FA7B62" w:rsidRPr="00FA7B62" w:rsidRDefault="00FA7B62" w:rsidP="00FA7B62">
            <w:pPr>
              <w:rPr>
                <w:b/>
                <w:bCs/>
                <w:sz w:val="16"/>
                <w:szCs w:val="16"/>
              </w:rPr>
            </w:pPr>
            <w:r w:rsidRPr="00FA7B62">
              <w:rPr>
                <w:b/>
                <w:bCs/>
                <w:sz w:val="16"/>
                <w:szCs w:val="16"/>
              </w:rPr>
              <w:t>100,0%</w:t>
            </w:r>
          </w:p>
        </w:tc>
      </w:tr>
      <w:tr w:rsidR="00FA7B62" w:rsidRPr="00FA7B62" w:rsidTr="00FA7B62">
        <w:trPr>
          <w:trHeight w:val="828"/>
        </w:trPr>
        <w:tc>
          <w:tcPr>
            <w:tcW w:w="4480" w:type="dxa"/>
            <w:hideMark/>
          </w:tcPr>
          <w:p w:rsidR="00FA7B62" w:rsidRPr="00FA7B62" w:rsidRDefault="00FA7B62">
            <w:pPr>
              <w:rPr>
                <w:sz w:val="16"/>
                <w:szCs w:val="16"/>
              </w:rPr>
            </w:pPr>
            <w:r w:rsidRPr="00FA7B62">
              <w:rPr>
                <w:sz w:val="16"/>
                <w:szCs w:val="16"/>
              </w:rPr>
              <w:t>Непрограммное направление расходов, связанные с обязательствами муниципального образования</w:t>
            </w:r>
          </w:p>
        </w:tc>
        <w:tc>
          <w:tcPr>
            <w:tcW w:w="520" w:type="dxa"/>
            <w:hideMark/>
          </w:tcPr>
          <w:p w:rsidR="00FA7B62" w:rsidRPr="00FA7B62" w:rsidRDefault="00FA7B62">
            <w:pPr>
              <w:rPr>
                <w:sz w:val="16"/>
                <w:szCs w:val="16"/>
              </w:rPr>
            </w:pPr>
            <w:r w:rsidRPr="00FA7B62">
              <w:rPr>
                <w:sz w:val="16"/>
                <w:szCs w:val="16"/>
              </w:rPr>
              <w:t>04</w:t>
            </w:r>
          </w:p>
        </w:tc>
        <w:tc>
          <w:tcPr>
            <w:tcW w:w="640" w:type="dxa"/>
            <w:hideMark/>
          </w:tcPr>
          <w:p w:rsidR="00FA7B62" w:rsidRPr="00FA7B62" w:rsidRDefault="00FA7B62">
            <w:pPr>
              <w:rPr>
                <w:sz w:val="16"/>
                <w:szCs w:val="16"/>
              </w:rPr>
            </w:pPr>
            <w:r w:rsidRPr="00FA7B62">
              <w:rPr>
                <w:sz w:val="16"/>
                <w:szCs w:val="16"/>
              </w:rPr>
              <w:t>05</w:t>
            </w:r>
          </w:p>
        </w:tc>
        <w:tc>
          <w:tcPr>
            <w:tcW w:w="1580" w:type="dxa"/>
            <w:hideMark/>
          </w:tcPr>
          <w:p w:rsidR="00FA7B62" w:rsidRPr="00FA7B62" w:rsidRDefault="00FA7B62">
            <w:pPr>
              <w:rPr>
                <w:sz w:val="16"/>
                <w:szCs w:val="16"/>
              </w:rPr>
            </w:pPr>
            <w:r w:rsidRPr="00FA7B62">
              <w:rPr>
                <w:sz w:val="16"/>
                <w:szCs w:val="16"/>
              </w:rPr>
              <w:t>82</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sz w:val="16"/>
                <w:szCs w:val="16"/>
              </w:rPr>
            </w:pPr>
            <w:r w:rsidRPr="00FA7B62">
              <w:rPr>
                <w:sz w:val="16"/>
                <w:szCs w:val="16"/>
              </w:rPr>
              <w:t>7 149,6</w:t>
            </w:r>
          </w:p>
        </w:tc>
        <w:tc>
          <w:tcPr>
            <w:tcW w:w="1580" w:type="dxa"/>
            <w:noWrap/>
            <w:hideMark/>
          </w:tcPr>
          <w:p w:rsidR="00FA7B62" w:rsidRPr="00FA7B62" w:rsidRDefault="00FA7B62" w:rsidP="00FA7B62">
            <w:pPr>
              <w:rPr>
                <w:sz w:val="16"/>
                <w:szCs w:val="16"/>
              </w:rPr>
            </w:pPr>
            <w:r w:rsidRPr="00FA7B62">
              <w:rPr>
                <w:sz w:val="16"/>
                <w:szCs w:val="16"/>
              </w:rPr>
              <w:t>7 149,6</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B53EF4">
        <w:trPr>
          <w:trHeight w:val="864"/>
        </w:trPr>
        <w:tc>
          <w:tcPr>
            <w:tcW w:w="4480" w:type="dxa"/>
            <w:hideMark/>
          </w:tcPr>
          <w:p w:rsidR="00FA7B62" w:rsidRPr="00FA7B62" w:rsidRDefault="00FA7B62">
            <w:pPr>
              <w:rPr>
                <w:sz w:val="16"/>
                <w:szCs w:val="16"/>
              </w:rPr>
            </w:pPr>
            <w:r w:rsidRPr="00FA7B62">
              <w:rPr>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20" w:type="dxa"/>
            <w:hideMark/>
          </w:tcPr>
          <w:p w:rsidR="00FA7B62" w:rsidRPr="00FA7B62" w:rsidRDefault="00FA7B62">
            <w:pPr>
              <w:rPr>
                <w:sz w:val="16"/>
                <w:szCs w:val="16"/>
              </w:rPr>
            </w:pPr>
            <w:r w:rsidRPr="00FA7B62">
              <w:rPr>
                <w:sz w:val="16"/>
                <w:szCs w:val="16"/>
              </w:rPr>
              <w:t>04</w:t>
            </w:r>
          </w:p>
        </w:tc>
        <w:tc>
          <w:tcPr>
            <w:tcW w:w="640" w:type="dxa"/>
            <w:hideMark/>
          </w:tcPr>
          <w:p w:rsidR="00FA7B62" w:rsidRPr="00FA7B62" w:rsidRDefault="00FA7B62">
            <w:pPr>
              <w:rPr>
                <w:sz w:val="16"/>
                <w:szCs w:val="16"/>
              </w:rPr>
            </w:pPr>
            <w:r w:rsidRPr="00FA7B62">
              <w:rPr>
                <w:sz w:val="16"/>
                <w:szCs w:val="16"/>
              </w:rPr>
              <w:t>05</w:t>
            </w:r>
          </w:p>
        </w:tc>
        <w:tc>
          <w:tcPr>
            <w:tcW w:w="1580" w:type="dxa"/>
            <w:hideMark/>
          </w:tcPr>
          <w:p w:rsidR="00FA7B62" w:rsidRPr="00FA7B62" w:rsidRDefault="00FA7B62">
            <w:pPr>
              <w:rPr>
                <w:sz w:val="16"/>
                <w:szCs w:val="16"/>
              </w:rPr>
            </w:pPr>
            <w:r w:rsidRPr="00FA7B62">
              <w:rPr>
                <w:sz w:val="16"/>
                <w:szCs w:val="16"/>
              </w:rPr>
              <w:t>82 2</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sz w:val="16"/>
                <w:szCs w:val="16"/>
              </w:rPr>
            </w:pPr>
            <w:r w:rsidRPr="00FA7B62">
              <w:rPr>
                <w:sz w:val="16"/>
                <w:szCs w:val="16"/>
              </w:rPr>
              <w:t>7 149,6</w:t>
            </w:r>
          </w:p>
        </w:tc>
        <w:tc>
          <w:tcPr>
            <w:tcW w:w="1580" w:type="dxa"/>
            <w:noWrap/>
            <w:hideMark/>
          </w:tcPr>
          <w:p w:rsidR="00FA7B62" w:rsidRPr="00FA7B62" w:rsidRDefault="00FA7B62" w:rsidP="00FA7B62">
            <w:pPr>
              <w:rPr>
                <w:sz w:val="16"/>
                <w:szCs w:val="16"/>
              </w:rPr>
            </w:pPr>
            <w:r w:rsidRPr="00FA7B62">
              <w:rPr>
                <w:sz w:val="16"/>
                <w:szCs w:val="16"/>
              </w:rPr>
              <w:t>7 149,6</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B53EF4">
        <w:trPr>
          <w:trHeight w:val="990"/>
        </w:trPr>
        <w:tc>
          <w:tcPr>
            <w:tcW w:w="4480" w:type="dxa"/>
            <w:hideMark/>
          </w:tcPr>
          <w:p w:rsidR="00FA7B62" w:rsidRPr="00FA7B62" w:rsidRDefault="00FA7B62">
            <w:pPr>
              <w:rPr>
                <w:sz w:val="16"/>
                <w:szCs w:val="16"/>
              </w:rPr>
            </w:pPr>
            <w:r w:rsidRPr="00FA7B62">
              <w:rPr>
                <w:sz w:val="16"/>
                <w:szCs w:val="16"/>
              </w:rPr>
              <w:t>Субсидия муниципальному предприятию Билибинского муниципального района овощная фабрика «Росинка» на закупку и доставку плодородной земли (торфа) и иных удобрений (Иные бюджетные ассигнования)</w:t>
            </w:r>
          </w:p>
        </w:tc>
        <w:tc>
          <w:tcPr>
            <w:tcW w:w="520" w:type="dxa"/>
            <w:hideMark/>
          </w:tcPr>
          <w:p w:rsidR="00FA7B62" w:rsidRPr="00FA7B62" w:rsidRDefault="00FA7B62">
            <w:pPr>
              <w:rPr>
                <w:sz w:val="16"/>
                <w:szCs w:val="16"/>
              </w:rPr>
            </w:pPr>
            <w:r w:rsidRPr="00FA7B62">
              <w:rPr>
                <w:sz w:val="16"/>
                <w:szCs w:val="16"/>
              </w:rPr>
              <w:t>04</w:t>
            </w:r>
          </w:p>
        </w:tc>
        <w:tc>
          <w:tcPr>
            <w:tcW w:w="640" w:type="dxa"/>
            <w:hideMark/>
          </w:tcPr>
          <w:p w:rsidR="00FA7B62" w:rsidRPr="00FA7B62" w:rsidRDefault="00FA7B62">
            <w:pPr>
              <w:rPr>
                <w:sz w:val="16"/>
                <w:szCs w:val="16"/>
              </w:rPr>
            </w:pPr>
            <w:r w:rsidRPr="00FA7B62">
              <w:rPr>
                <w:sz w:val="16"/>
                <w:szCs w:val="16"/>
              </w:rPr>
              <w:t>05</w:t>
            </w:r>
          </w:p>
        </w:tc>
        <w:tc>
          <w:tcPr>
            <w:tcW w:w="1580" w:type="dxa"/>
            <w:hideMark/>
          </w:tcPr>
          <w:p w:rsidR="00FA7B62" w:rsidRPr="00FA7B62" w:rsidRDefault="00FA7B62">
            <w:pPr>
              <w:rPr>
                <w:sz w:val="16"/>
                <w:szCs w:val="16"/>
              </w:rPr>
            </w:pPr>
            <w:r w:rsidRPr="00FA7B62">
              <w:rPr>
                <w:sz w:val="16"/>
                <w:szCs w:val="16"/>
              </w:rPr>
              <w:t>82 2 00 81062</w:t>
            </w:r>
          </w:p>
        </w:tc>
        <w:tc>
          <w:tcPr>
            <w:tcW w:w="860" w:type="dxa"/>
            <w:hideMark/>
          </w:tcPr>
          <w:p w:rsidR="00FA7B62" w:rsidRPr="00FA7B62" w:rsidRDefault="00FA7B62">
            <w:pPr>
              <w:rPr>
                <w:sz w:val="16"/>
                <w:szCs w:val="16"/>
              </w:rPr>
            </w:pPr>
            <w:r w:rsidRPr="00FA7B62">
              <w:rPr>
                <w:sz w:val="16"/>
                <w:szCs w:val="16"/>
              </w:rPr>
              <w:t>800</w:t>
            </w:r>
          </w:p>
        </w:tc>
        <w:tc>
          <w:tcPr>
            <w:tcW w:w="1580" w:type="dxa"/>
            <w:noWrap/>
            <w:hideMark/>
          </w:tcPr>
          <w:p w:rsidR="00FA7B62" w:rsidRPr="00FA7B62" w:rsidRDefault="00FA7B62" w:rsidP="00FA7B62">
            <w:pPr>
              <w:rPr>
                <w:sz w:val="16"/>
                <w:szCs w:val="16"/>
              </w:rPr>
            </w:pPr>
            <w:r w:rsidRPr="00FA7B62">
              <w:rPr>
                <w:sz w:val="16"/>
                <w:szCs w:val="16"/>
              </w:rPr>
              <w:t>7 149,6</w:t>
            </w:r>
          </w:p>
        </w:tc>
        <w:tc>
          <w:tcPr>
            <w:tcW w:w="1580" w:type="dxa"/>
            <w:noWrap/>
            <w:hideMark/>
          </w:tcPr>
          <w:p w:rsidR="00FA7B62" w:rsidRPr="00FA7B62" w:rsidRDefault="00FA7B62" w:rsidP="00FA7B62">
            <w:pPr>
              <w:rPr>
                <w:sz w:val="16"/>
                <w:szCs w:val="16"/>
              </w:rPr>
            </w:pPr>
            <w:r w:rsidRPr="00FA7B62">
              <w:rPr>
                <w:sz w:val="16"/>
                <w:szCs w:val="16"/>
              </w:rPr>
              <w:t>7 149,6</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FA7B62">
        <w:trPr>
          <w:trHeight w:val="288"/>
        </w:trPr>
        <w:tc>
          <w:tcPr>
            <w:tcW w:w="4480" w:type="dxa"/>
            <w:hideMark/>
          </w:tcPr>
          <w:p w:rsidR="00FA7B62" w:rsidRPr="00FA7B62" w:rsidRDefault="00FA7B62">
            <w:pPr>
              <w:rPr>
                <w:b/>
                <w:bCs/>
                <w:i/>
                <w:iCs/>
                <w:sz w:val="16"/>
                <w:szCs w:val="16"/>
              </w:rPr>
            </w:pPr>
            <w:r w:rsidRPr="00FA7B62">
              <w:rPr>
                <w:b/>
                <w:bCs/>
                <w:i/>
                <w:iCs/>
                <w:sz w:val="16"/>
                <w:szCs w:val="16"/>
              </w:rPr>
              <w:t>Транспорт</w:t>
            </w:r>
          </w:p>
        </w:tc>
        <w:tc>
          <w:tcPr>
            <w:tcW w:w="520" w:type="dxa"/>
            <w:noWrap/>
            <w:hideMark/>
          </w:tcPr>
          <w:p w:rsidR="00FA7B62" w:rsidRPr="00FA7B62" w:rsidRDefault="00FA7B62">
            <w:pPr>
              <w:rPr>
                <w:b/>
                <w:bCs/>
                <w:i/>
                <w:iCs/>
                <w:sz w:val="16"/>
                <w:szCs w:val="16"/>
              </w:rPr>
            </w:pPr>
            <w:r w:rsidRPr="00FA7B62">
              <w:rPr>
                <w:b/>
                <w:bCs/>
                <w:i/>
                <w:iCs/>
                <w:sz w:val="16"/>
                <w:szCs w:val="16"/>
              </w:rPr>
              <w:t>04</w:t>
            </w:r>
          </w:p>
        </w:tc>
        <w:tc>
          <w:tcPr>
            <w:tcW w:w="640" w:type="dxa"/>
            <w:noWrap/>
            <w:hideMark/>
          </w:tcPr>
          <w:p w:rsidR="00FA7B62" w:rsidRPr="00FA7B62" w:rsidRDefault="00FA7B62">
            <w:pPr>
              <w:rPr>
                <w:b/>
                <w:bCs/>
                <w:i/>
                <w:iCs/>
                <w:sz w:val="16"/>
                <w:szCs w:val="16"/>
              </w:rPr>
            </w:pPr>
            <w:r w:rsidRPr="00FA7B62">
              <w:rPr>
                <w:b/>
                <w:bCs/>
                <w:i/>
                <w:iCs/>
                <w:sz w:val="16"/>
                <w:szCs w:val="16"/>
              </w:rPr>
              <w:t>08</w:t>
            </w:r>
          </w:p>
        </w:tc>
        <w:tc>
          <w:tcPr>
            <w:tcW w:w="1580" w:type="dxa"/>
            <w:noWrap/>
            <w:hideMark/>
          </w:tcPr>
          <w:p w:rsidR="00FA7B62" w:rsidRPr="00FA7B62" w:rsidRDefault="00FA7B62">
            <w:pPr>
              <w:rPr>
                <w:b/>
                <w:bCs/>
                <w:i/>
                <w:iCs/>
                <w:sz w:val="16"/>
                <w:szCs w:val="16"/>
              </w:rPr>
            </w:pPr>
            <w:r w:rsidRPr="00FA7B62">
              <w:rPr>
                <w:b/>
                <w:bCs/>
                <w:i/>
                <w:iCs/>
                <w:sz w:val="16"/>
                <w:szCs w:val="16"/>
              </w:rPr>
              <w:t> </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47 200,0</w:t>
            </w:r>
          </w:p>
        </w:tc>
        <w:tc>
          <w:tcPr>
            <w:tcW w:w="1580" w:type="dxa"/>
            <w:noWrap/>
            <w:hideMark/>
          </w:tcPr>
          <w:p w:rsidR="00FA7B62" w:rsidRPr="00FA7B62" w:rsidRDefault="00FA7B62" w:rsidP="00FA7B62">
            <w:pPr>
              <w:rPr>
                <w:b/>
                <w:bCs/>
                <w:i/>
                <w:iCs/>
                <w:sz w:val="16"/>
                <w:szCs w:val="16"/>
              </w:rPr>
            </w:pPr>
            <w:r w:rsidRPr="00FA7B62">
              <w:rPr>
                <w:b/>
                <w:bCs/>
                <w:i/>
                <w:iCs/>
                <w:sz w:val="16"/>
                <w:szCs w:val="16"/>
              </w:rPr>
              <w:t>35 200,0</w:t>
            </w:r>
          </w:p>
        </w:tc>
        <w:tc>
          <w:tcPr>
            <w:tcW w:w="1580" w:type="dxa"/>
            <w:noWrap/>
            <w:hideMark/>
          </w:tcPr>
          <w:p w:rsidR="00FA7B62" w:rsidRPr="00FA7B62" w:rsidRDefault="00FA7B62" w:rsidP="00FA7B62">
            <w:pPr>
              <w:rPr>
                <w:b/>
                <w:bCs/>
                <w:i/>
                <w:iCs/>
                <w:sz w:val="16"/>
                <w:szCs w:val="16"/>
              </w:rPr>
            </w:pPr>
            <w:r w:rsidRPr="00FA7B62">
              <w:rPr>
                <w:b/>
                <w:bCs/>
                <w:i/>
                <w:iCs/>
                <w:sz w:val="16"/>
                <w:szCs w:val="16"/>
              </w:rPr>
              <w:t>74,6%</w:t>
            </w:r>
          </w:p>
        </w:tc>
      </w:tr>
      <w:tr w:rsidR="00FA7B62" w:rsidRPr="00FA7B62" w:rsidTr="00FA7B62">
        <w:trPr>
          <w:trHeight w:val="864"/>
        </w:trPr>
        <w:tc>
          <w:tcPr>
            <w:tcW w:w="4480" w:type="dxa"/>
            <w:hideMark/>
          </w:tcPr>
          <w:p w:rsidR="00FA7B62" w:rsidRPr="00FA7B62" w:rsidRDefault="00FA7B62">
            <w:pPr>
              <w:rPr>
                <w:b/>
                <w:bCs/>
                <w:i/>
                <w:iCs/>
                <w:sz w:val="16"/>
                <w:szCs w:val="16"/>
              </w:rPr>
            </w:pPr>
            <w:r w:rsidRPr="00FA7B62">
              <w:rPr>
                <w:b/>
                <w:bCs/>
                <w:i/>
                <w:iCs/>
                <w:sz w:val="16"/>
                <w:szCs w:val="16"/>
              </w:rPr>
              <w:t>Непрограммное направление расходов</w:t>
            </w:r>
            <w:proofErr w:type="gramStart"/>
            <w:r w:rsidRPr="00FA7B62">
              <w:rPr>
                <w:b/>
                <w:bCs/>
                <w:i/>
                <w:iCs/>
                <w:sz w:val="16"/>
                <w:szCs w:val="16"/>
              </w:rPr>
              <w:t xml:space="preserve"> ,</w:t>
            </w:r>
            <w:proofErr w:type="gramEnd"/>
            <w:r w:rsidRPr="00FA7B62">
              <w:rPr>
                <w:b/>
                <w:bCs/>
                <w:i/>
                <w:iCs/>
                <w:sz w:val="16"/>
                <w:szCs w:val="16"/>
              </w:rPr>
              <w:t xml:space="preserve"> связанное с обязательствами муниципального образования</w:t>
            </w:r>
          </w:p>
        </w:tc>
        <w:tc>
          <w:tcPr>
            <w:tcW w:w="520" w:type="dxa"/>
            <w:noWrap/>
            <w:hideMark/>
          </w:tcPr>
          <w:p w:rsidR="00FA7B62" w:rsidRPr="00FA7B62" w:rsidRDefault="00FA7B62">
            <w:pPr>
              <w:rPr>
                <w:b/>
                <w:bCs/>
                <w:i/>
                <w:iCs/>
                <w:sz w:val="16"/>
                <w:szCs w:val="16"/>
              </w:rPr>
            </w:pPr>
            <w:r w:rsidRPr="00FA7B62">
              <w:rPr>
                <w:b/>
                <w:bCs/>
                <w:i/>
                <w:iCs/>
                <w:sz w:val="16"/>
                <w:szCs w:val="16"/>
              </w:rPr>
              <w:t>04</w:t>
            </w:r>
          </w:p>
        </w:tc>
        <w:tc>
          <w:tcPr>
            <w:tcW w:w="640" w:type="dxa"/>
            <w:noWrap/>
            <w:hideMark/>
          </w:tcPr>
          <w:p w:rsidR="00FA7B62" w:rsidRPr="00FA7B62" w:rsidRDefault="00FA7B62">
            <w:pPr>
              <w:rPr>
                <w:b/>
                <w:bCs/>
                <w:i/>
                <w:iCs/>
                <w:sz w:val="16"/>
                <w:szCs w:val="16"/>
              </w:rPr>
            </w:pPr>
            <w:r w:rsidRPr="00FA7B62">
              <w:rPr>
                <w:b/>
                <w:bCs/>
                <w:i/>
                <w:iCs/>
                <w:sz w:val="16"/>
                <w:szCs w:val="16"/>
              </w:rPr>
              <w:t>08</w:t>
            </w:r>
          </w:p>
        </w:tc>
        <w:tc>
          <w:tcPr>
            <w:tcW w:w="1580" w:type="dxa"/>
            <w:noWrap/>
            <w:hideMark/>
          </w:tcPr>
          <w:p w:rsidR="00FA7B62" w:rsidRPr="00FA7B62" w:rsidRDefault="00FA7B62">
            <w:pPr>
              <w:rPr>
                <w:b/>
                <w:bCs/>
                <w:i/>
                <w:iCs/>
                <w:sz w:val="16"/>
                <w:szCs w:val="16"/>
              </w:rPr>
            </w:pPr>
            <w:r w:rsidRPr="00FA7B62">
              <w:rPr>
                <w:b/>
                <w:bCs/>
                <w:i/>
                <w:iCs/>
                <w:sz w:val="16"/>
                <w:szCs w:val="16"/>
              </w:rPr>
              <w:t>82</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47 200,0</w:t>
            </w:r>
          </w:p>
        </w:tc>
        <w:tc>
          <w:tcPr>
            <w:tcW w:w="1580" w:type="dxa"/>
            <w:noWrap/>
            <w:hideMark/>
          </w:tcPr>
          <w:p w:rsidR="00FA7B62" w:rsidRPr="00FA7B62" w:rsidRDefault="00FA7B62" w:rsidP="00FA7B62">
            <w:pPr>
              <w:rPr>
                <w:b/>
                <w:bCs/>
                <w:i/>
                <w:iCs/>
                <w:sz w:val="16"/>
                <w:szCs w:val="16"/>
              </w:rPr>
            </w:pPr>
            <w:r w:rsidRPr="00FA7B62">
              <w:rPr>
                <w:b/>
                <w:bCs/>
                <w:i/>
                <w:iCs/>
                <w:sz w:val="16"/>
                <w:szCs w:val="16"/>
              </w:rPr>
              <w:t>35 200,0</w:t>
            </w:r>
          </w:p>
        </w:tc>
        <w:tc>
          <w:tcPr>
            <w:tcW w:w="1580" w:type="dxa"/>
            <w:noWrap/>
            <w:hideMark/>
          </w:tcPr>
          <w:p w:rsidR="00FA7B62" w:rsidRPr="00FA7B62" w:rsidRDefault="00FA7B62" w:rsidP="00FA7B62">
            <w:pPr>
              <w:rPr>
                <w:b/>
                <w:bCs/>
                <w:i/>
                <w:iCs/>
                <w:sz w:val="16"/>
                <w:szCs w:val="16"/>
              </w:rPr>
            </w:pPr>
            <w:r w:rsidRPr="00FA7B62">
              <w:rPr>
                <w:b/>
                <w:bCs/>
                <w:i/>
                <w:iCs/>
                <w:sz w:val="16"/>
                <w:szCs w:val="16"/>
              </w:rPr>
              <w:t>74,6%</w:t>
            </w:r>
          </w:p>
        </w:tc>
      </w:tr>
      <w:tr w:rsidR="00FA7B62" w:rsidRPr="00FA7B62" w:rsidTr="00B53EF4">
        <w:trPr>
          <w:trHeight w:val="795"/>
        </w:trPr>
        <w:tc>
          <w:tcPr>
            <w:tcW w:w="4480" w:type="dxa"/>
            <w:hideMark/>
          </w:tcPr>
          <w:p w:rsidR="00FA7B62" w:rsidRPr="00FA7B62" w:rsidRDefault="00FA7B62">
            <w:pPr>
              <w:rPr>
                <w:i/>
                <w:iCs/>
                <w:sz w:val="16"/>
                <w:szCs w:val="16"/>
              </w:rPr>
            </w:pPr>
            <w:r w:rsidRPr="00FA7B62">
              <w:rPr>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20" w:type="dxa"/>
            <w:noWrap/>
            <w:hideMark/>
          </w:tcPr>
          <w:p w:rsidR="00FA7B62" w:rsidRPr="00FA7B62" w:rsidRDefault="00FA7B62">
            <w:pPr>
              <w:rPr>
                <w:i/>
                <w:iCs/>
                <w:sz w:val="16"/>
                <w:szCs w:val="16"/>
              </w:rPr>
            </w:pPr>
            <w:r w:rsidRPr="00FA7B62">
              <w:rPr>
                <w:i/>
                <w:iCs/>
                <w:sz w:val="16"/>
                <w:szCs w:val="16"/>
              </w:rPr>
              <w:t>04</w:t>
            </w:r>
          </w:p>
        </w:tc>
        <w:tc>
          <w:tcPr>
            <w:tcW w:w="640" w:type="dxa"/>
            <w:noWrap/>
            <w:hideMark/>
          </w:tcPr>
          <w:p w:rsidR="00FA7B62" w:rsidRPr="00FA7B62" w:rsidRDefault="00FA7B62">
            <w:pPr>
              <w:rPr>
                <w:i/>
                <w:iCs/>
                <w:sz w:val="16"/>
                <w:szCs w:val="16"/>
              </w:rPr>
            </w:pPr>
            <w:r w:rsidRPr="00FA7B62">
              <w:rPr>
                <w:i/>
                <w:iCs/>
                <w:sz w:val="16"/>
                <w:szCs w:val="16"/>
              </w:rPr>
              <w:t>08</w:t>
            </w:r>
          </w:p>
        </w:tc>
        <w:tc>
          <w:tcPr>
            <w:tcW w:w="1580" w:type="dxa"/>
            <w:noWrap/>
            <w:hideMark/>
          </w:tcPr>
          <w:p w:rsidR="00FA7B62" w:rsidRPr="00FA7B62" w:rsidRDefault="00FA7B62">
            <w:pPr>
              <w:rPr>
                <w:i/>
                <w:iCs/>
                <w:sz w:val="16"/>
                <w:szCs w:val="16"/>
              </w:rPr>
            </w:pPr>
            <w:r w:rsidRPr="00FA7B62">
              <w:rPr>
                <w:i/>
                <w:iCs/>
                <w:sz w:val="16"/>
                <w:szCs w:val="16"/>
              </w:rPr>
              <w:t>82 2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47 200,0</w:t>
            </w:r>
          </w:p>
        </w:tc>
        <w:tc>
          <w:tcPr>
            <w:tcW w:w="1580" w:type="dxa"/>
            <w:noWrap/>
            <w:hideMark/>
          </w:tcPr>
          <w:p w:rsidR="00FA7B62" w:rsidRPr="00FA7B62" w:rsidRDefault="00FA7B62" w:rsidP="00FA7B62">
            <w:pPr>
              <w:rPr>
                <w:i/>
                <w:iCs/>
                <w:sz w:val="16"/>
                <w:szCs w:val="16"/>
              </w:rPr>
            </w:pPr>
            <w:r w:rsidRPr="00FA7B62">
              <w:rPr>
                <w:i/>
                <w:iCs/>
                <w:sz w:val="16"/>
                <w:szCs w:val="16"/>
              </w:rPr>
              <w:t>35 200,0</w:t>
            </w:r>
          </w:p>
        </w:tc>
        <w:tc>
          <w:tcPr>
            <w:tcW w:w="1580" w:type="dxa"/>
            <w:noWrap/>
            <w:hideMark/>
          </w:tcPr>
          <w:p w:rsidR="00FA7B62" w:rsidRPr="00FA7B62" w:rsidRDefault="00FA7B62" w:rsidP="00FA7B62">
            <w:pPr>
              <w:rPr>
                <w:i/>
                <w:iCs/>
                <w:sz w:val="16"/>
                <w:szCs w:val="16"/>
              </w:rPr>
            </w:pPr>
            <w:r w:rsidRPr="00FA7B62">
              <w:rPr>
                <w:i/>
                <w:iCs/>
                <w:sz w:val="16"/>
                <w:szCs w:val="16"/>
              </w:rPr>
              <w:t>74,6%</w:t>
            </w:r>
          </w:p>
        </w:tc>
      </w:tr>
      <w:tr w:rsidR="00FA7B62" w:rsidRPr="00FA7B62" w:rsidTr="00B53EF4">
        <w:trPr>
          <w:trHeight w:val="1557"/>
        </w:trPr>
        <w:tc>
          <w:tcPr>
            <w:tcW w:w="4480" w:type="dxa"/>
            <w:hideMark/>
          </w:tcPr>
          <w:p w:rsidR="00FA7B62" w:rsidRPr="00FA7B62" w:rsidRDefault="00FA7B62">
            <w:pPr>
              <w:rPr>
                <w:sz w:val="16"/>
                <w:szCs w:val="16"/>
              </w:rPr>
            </w:pPr>
            <w:r w:rsidRPr="00FA7B62">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520" w:type="dxa"/>
            <w:noWrap/>
            <w:hideMark/>
          </w:tcPr>
          <w:p w:rsidR="00FA7B62" w:rsidRPr="00FA7B62" w:rsidRDefault="00FA7B62">
            <w:pPr>
              <w:rPr>
                <w:sz w:val="16"/>
                <w:szCs w:val="16"/>
              </w:rPr>
            </w:pPr>
            <w:r w:rsidRPr="00FA7B62">
              <w:rPr>
                <w:sz w:val="16"/>
                <w:szCs w:val="16"/>
              </w:rPr>
              <w:t>04</w:t>
            </w:r>
          </w:p>
        </w:tc>
        <w:tc>
          <w:tcPr>
            <w:tcW w:w="640" w:type="dxa"/>
            <w:noWrap/>
            <w:hideMark/>
          </w:tcPr>
          <w:p w:rsidR="00FA7B62" w:rsidRPr="00FA7B62" w:rsidRDefault="00FA7B62">
            <w:pPr>
              <w:rPr>
                <w:sz w:val="16"/>
                <w:szCs w:val="16"/>
              </w:rPr>
            </w:pPr>
            <w:r w:rsidRPr="00FA7B62">
              <w:rPr>
                <w:sz w:val="16"/>
                <w:szCs w:val="16"/>
              </w:rPr>
              <w:t>08</w:t>
            </w:r>
          </w:p>
        </w:tc>
        <w:tc>
          <w:tcPr>
            <w:tcW w:w="1580" w:type="dxa"/>
            <w:noWrap/>
            <w:hideMark/>
          </w:tcPr>
          <w:p w:rsidR="00FA7B62" w:rsidRPr="00FA7B62" w:rsidRDefault="00FA7B62">
            <w:pPr>
              <w:rPr>
                <w:sz w:val="16"/>
                <w:szCs w:val="16"/>
              </w:rPr>
            </w:pPr>
            <w:r w:rsidRPr="00FA7B62">
              <w:rPr>
                <w:sz w:val="16"/>
                <w:szCs w:val="16"/>
              </w:rPr>
              <w:t>82 2 00 81030</w:t>
            </w:r>
          </w:p>
        </w:tc>
        <w:tc>
          <w:tcPr>
            <w:tcW w:w="860" w:type="dxa"/>
            <w:noWrap/>
            <w:hideMark/>
          </w:tcPr>
          <w:p w:rsidR="00FA7B62" w:rsidRPr="00FA7B62" w:rsidRDefault="00FA7B62">
            <w:pPr>
              <w:rPr>
                <w:sz w:val="16"/>
                <w:szCs w:val="16"/>
              </w:rPr>
            </w:pPr>
            <w:r w:rsidRPr="00FA7B62">
              <w:rPr>
                <w:sz w:val="16"/>
                <w:szCs w:val="16"/>
              </w:rPr>
              <w:t>800</w:t>
            </w:r>
          </w:p>
        </w:tc>
        <w:tc>
          <w:tcPr>
            <w:tcW w:w="1580" w:type="dxa"/>
            <w:noWrap/>
            <w:hideMark/>
          </w:tcPr>
          <w:p w:rsidR="00FA7B62" w:rsidRPr="00FA7B62" w:rsidRDefault="00FA7B62" w:rsidP="00FA7B62">
            <w:pPr>
              <w:rPr>
                <w:sz w:val="16"/>
                <w:szCs w:val="16"/>
              </w:rPr>
            </w:pPr>
            <w:r w:rsidRPr="00FA7B62">
              <w:rPr>
                <w:sz w:val="16"/>
                <w:szCs w:val="16"/>
              </w:rPr>
              <w:t>35 200,0</w:t>
            </w:r>
          </w:p>
        </w:tc>
        <w:tc>
          <w:tcPr>
            <w:tcW w:w="1580" w:type="dxa"/>
            <w:noWrap/>
            <w:hideMark/>
          </w:tcPr>
          <w:p w:rsidR="00FA7B62" w:rsidRPr="00FA7B62" w:rsidRDefault="00FA7B62" w:rsidP="00FA7B62">
            <w:pPr>
              <w:rPr>
                <w:sz w:val="16"/>
                <w:szCs w:val="16"/>
              </w:rPr>
            </w:pPr>
            <w:r w:rsidRPr="00FA7B62">
              <w:rPr>
                <w:sz w:val="16"/>
                <w:szCs w:val="16"/>
              </w:rPr>
              <w:t>35 200,0</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B53EF4">
        <w:trPr>
          <w:trHeight w:val="984"/>
        </w:trPr>
        <w:tc>
          <w:tcPr>
            <w:tcW w:w="4480" w:type="dxa"/>
            <w:hideMark/>
          </w:tcPr>
          <w:p w:rsidR="00FA7B62" w:rsidRPr="00FA7B62" w:rsidRDefault="00FA7B62">
            <w:pPr>
              <w:rPr>
                <w:sz w:val="16"/>
                <w:szCs w:val="16"/>
              </w:rPr>
            </w:pPr>
            <w:r w:rsidRPr="00FA7B62">
              <w:rPr>
                <w:sz w:val="16"/>
                <w:szCs w:val="16"/>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520" w:type="dxa"/>
            <w:noWrap/>
            <w:hideMark/>
          </w:tcPr>
          <w:p w:rsidR="00FA7B62" w:rsidRPr="00FA7B62" w:rsidRDefault="00FA7B62">
            <w:pPr>
              <w:rPr>
                <w:sz w:val="16"/>
                <w:szCs w:val="16"/>
              </w:rPr>
            </w:pPr>
            <w:r w:rsidRPr="00FA7B62">
              <w:rPr>
                <w:sz w:val="16"/>
                <w:szCs w:val="16"/>
              </w:rPr>
              <w:t>04</w:t>
            </w:r>
          </w:p>
        </w:tc>
        <w:tc>
          <w:tcPr>
            <w:tcW w:w="640" w:type="dxa"/>
            <w:noWrap/>
            <w:hideMark/>
          </w:tcPr>
          <w:p w:rsidR="00FA7B62" w:rsidRPr="00FA7B62" w:rsidRDefault="00FA7B62">
            <w:pPr>
              <w:rPr>
                <w:sz w:val="16"/>
                <w:szCs w:val="16"/>
              </w:rPr>
            </w:pPr>
            <w:r w:rsidRPr="00FA7B62">
              <w:rPr>
                <w:sz w:val="16"/>
                <w:szCs w:val="16"/>
              </w:rPr>
              <w:t>08</w:t>
            </w:r>
          </w:p>
        </w:tc>
        <w:tc>
          <w:tcPr>
            <w:tcW w:w="1580" w:type="dxa"/>
            <w:noWrap/>
            <w:hideMark/>
          </w:tcPr>
          <w:p w:rsidR="00FA7B62" w:rsidRPr="00FA7B62" w:rsidRDefault="00FA7B62">
            <w:pPr>
              <w:rPr>
                <w:sz w:val="16"/>
                <w:szCs w:val="16"/>
              </w:rPr>
            </w:pPr>
            <w:r w:rsidRPr="00FA7B62">
              <w:rPr>
                <w:sz w:val="16"/>
                <w:szCs w:val="16"/>
              </w:rPr>
              <w:t>82 2 00 81031</w:t>
            </w:r>
          </w:p>
        </w:tc>
        <w:tc>
          <w:tcPr>
            <w:tcW w:w="860" w:type="dxa"/>
            <w:noWrap/>
            <w:hideMark/>
          </w:tcPr>
          <w:p w:rsidR="00FA7B62" w:rsidRPr="00FA7B62" w:rsidRDefault="00FA7B62">
            <w:pPr>
              <w:rPr>
                <w:sz w:val="16"/>
                <w:szCs w:val="16"/>
              </w:rPr>
            </w:pPr>
            <w:r w:rsidRPr="00FA7B62">
              <w:rPr>
                <w:sz w:val="16"/>
                <w:szCs w:val="16"/>
              </w:rPr>
              <w:t>200</w:t>
            </w:r>
          </w:p>
        </w:tc>
        <w:tc>
          <w:tcPr>
            <w:tcW w:w="1580" w:type="dxa"/>
            <w:noWrap/>
            <w:hideMark/>
          </w:tcPr>
          <w:p w:rsidR="00FA7B62" w:rsidRPr="00FA7B62" w:rsidRDefault="00FA7B62" w:rsidP="00FA7B62">
            <w:pPr>
              <w:rPr>
                <w:sz w:val="16"/>
                <w:szCs w:val="16"/>
              </w:rPr>
            </w:pPr>
            <w:r w:rsidRPr="00FA7B62">
              <w:rPr>
                <w:sz w:val="16"/>
                <w:szCs w:val="16"/>
              </w:rPr>
              <w:t>12 000,0</w:t>
            </w:r>
          </w:p>
        </w:tc>
        <w:tc>
          <w:tcPr>
            <w:tcW w:w="1580" w:type="dxa"/>
            <w:noWrap/>
            <w:hideMark/>
          </w:tcPr>
          <w:p w:rsidR="00FA7B62" w:rsidRPr="00FA7B62" w:rsidRDefault="00FA7B62" w:rsidP="00FA7B62">
            <w:pPr>
              <w:rPr>
                <w:sz w:val="16"/>
                <w:szCs w:val="16"/>
              </w:rPr>
            </w:pPr>
            <w:r w:rsidRPr="00FA7B62">
              <w:rPr>
                <w:sz w:val="16"/>
                <w:szCs w:val="16"/>
              </w:rPr>
              <w:t>0,0</w:t>
            </w:r>
          </w:p>
        </w:tc>
        <w:tc>
          <w:tcPr>
            <w:tcW w:w="1580" w:type="dxa"/>
            <w:noWrap/>
            <w:hideMark/>
          </w:tcPr>
          <w:p w:rsidR="00FA7B62" w:rsidRPr="00FA7B62" w:rsidRDefault="00FA7B62" w:rsidP="00FA7B62">
            <w:pPr>
              <w:rPr>
                <w:sz w:val="16"/>
                <w:szCs w:val="16"/>
              </w:rPr>
            </w:pPr>
            <w:r w:rsidRPr="00FA7B62">
              <w:rPr>
                <w:sz w:val="16"/>
                <w:szCs w:val="16"/>
              </w:rPr>
              <w:t> </w:t>
            </w:r>
          </w:p>
        </w:tc>
      </w:tr>
      <w:tr w:rsidR="00FA7B62" w:rsidRPr="00FA7B62" w:rsidTr="00FA7B62">
        <w:trPr>
          <w:trHeight w:val="330"/>
        </w:trPr>
        <w:tc>
          <w:tcPr>
            <w:tcW w:w="4480" w:type="dxa"/>
            <w:hideMark/>
          </w:tcPr>
          <w:p w:rsidR="00FA7B62" w:rsidRPr="00FA7B62" w:rsidRDefault="00FA7B62">
            <w:pPr>
              <w:rPr>
                <w:b/>
                <w:bCs/>
                <w:sz w:val="16"/>
                <w:szCs w:val="16"/>
              </w:rPr>
            </w:pPr>
            <w:r w:rsidRPr="00FA7B62">
              <w:rPr>
                <w:b/>
                <w:bCs/>
                <w:sz w:val="16"/>
                <w:szCs w:val="16"/>
              </w:rPr>
              <w:t>Дорожное хозяйство (дорожные фонды)</w:t>
            </w:r>
          </w:p>
        </w:tc>
        <w:tc>
          <w:tcPr>
            <w:tcW w:w="520" w:type="dxa"/>
            <w:noWrap/>
            <w:hideMark/>
          </w:tcPr>
          <w:p w:rsidR="00FA7B62" w:rsidRPr="00FA7B62" w:rsidRDefault="00FA7B62">
            <w:pPr>
              <w:rPr>
                <w:b/>
                <w:bCs/>
                <w:sz w:val="16"/>
                <w:szCs w:val="16"/>
              </w:rPr>
            </w:pPr>
            <w:r w:rsidRPr="00FA7B62">
              <w:rPr>
                <w:b/>
                <w:bCs/>
                <w:sz w:val="16"/>
                <w:szCs w:val="16"/>
              </w:rPr>
              <w:t>04</w:t>
            </w:r>
          </w:p>
        </w:tc>
        <w:tc>
          <w:tcPr>
            <w:tcW w:w="640" w:type="dxa"/>
            <w:noWrap/>
            <w:hideMark/>
          </w:tcPr>
          <w:p w:rsidR="00FA7B62" w:rsidRPr="00FA7B62" w:rsidRDefault="00FA7B62">
            <w:pPr>
              <w:rPr>
                <w:b/>
                <w:bCs/>
                <w:sz w:val="16"/>
                <w:szCs w:val="16"/>
              </w:rPr>
            </w:pPr>
            <w:r w:rsidRPr="00FA7B62">
              <w:rPr>
                <w:b/>
                <w:bCs/>
                <w:sz w:val="16"/>
                <w:szCs w:val="16"/>
              </w:rPr>
              <w:t>09</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29 372,7</w:t>
            </w:r>
          </w:p>
        </w:tc>
        <w:tc>
          <w:tcPr>
            <w:tcW w:w="1580" w:type="dxa"/>
            <w:noWrap/>
            <w:hideMark/>
          </w:tcPr>
          <w:p w:rsidR="00FA7B62" w:rsidRPr="00FA7B62" w:rsidRDefault="00FA7B62" w:rsidP="00FA7B62">
            <w:pPr>
              <w:rPr>
                <w:b/>
                <w:bCs/>
                <w:sz w:val="16"/>
                <w:szCs w:val="16"/>
              </w:rPr>
            </w:pPr>
            <w:r w:rsidRPr="00FA7B62">
              <w:rPr>
                <w:b/>
                <w:bCs/>
                <w:sz w:val="16"/>
                <w:szCs w:val="16"/>
              </w:rPr>
              <w:t>24 197,1</w:t>
            </w:r>
          </w:p>
        </w:tc>
        <w:tc>
          <w:tcPr>
            <w:tcW w:w="1580" w:type="dxa"/>
            <w:noWrap/>
            <w:hideMark/>
          </w:tcPr>
          <w:p w:rsidR="00FA7B62" w:rsidRPr="00FA7B62" w:rsidRDefault="00FA7B62" w:rsidP="00FA7B62">
            <w:pPr>
              <w:rPr>
                <w:b/>
                <w:bCs/>
                <w:sz w:val="16"/>
                <w:szCs w:val="16"/>
              </w:rPr>
            </w:pPr>
            <w:r w:rsidRPr="00FA7B62">
              <w:rPr>
                <w:b/>
                <w:bCs/>
                <w:sz w:val="16"/>
                <w:szCs w:val="16"/>
              </w:rPr>
              <w:t>82,4%</w:t>
            </w:r>
          </w:p>
        </w:tc>
      </w:tr>
      <w:tr w:rsidR="00FA7B62" w:rsidRPr="00FA7B62" w:rsidTr="00FA7B62">
        <w:trPr>
          <w:trHeight w:val="576"/>
        </w:trPr>
        <w:tc>
          <w:tcPr>
            <w:tcW w:w="4480" w:type="dxa"/>
            <w:hideMark/>
          </w:tcPr>
          <w:p w:rsidR="00FA7B62" w:rsidRPr="00FA7B62" w:rsidRDefault="00FA7B62">
            <w:pPr>
              <w:rPr>
                <w:b/>
                <w:bCs/>
                <w:i/>
                <w:iCs/>
                <w:sz w:val="16"/>
                <w:szCs w:val="16"/>
              </w:rPr>
            </w:pPr>
            <w:r w:rsidRPr="00FA7B62">
              <w:rPr>
                <w:b/>
                <w:bCs/>
                <w:i/>
                <w:iCs/>
                <w:sz w:val="16"/>
                <w:szCs w:val="16"/>
              </w:rPr>
              <w:t>Предоставление межбюджетных трансфертов</w:t>
            </w:r>
          </w:p>
        </w:tc>
        <w:tc>
          <w:tcPr>
            <w:tcW w:w="520" w:type="dxa"/>
            <w:noWrap/>
            <w:hideMark/>
          </w:tcPr>
          <w:p w:rsidR="00FA7B62" w:rsidRPr="00FA7B62" w:rsidRDefault="00FA7B62">
            <w:pPr>
              <w:rPr>
                <w:b/>
                <w:bCs/>
                <w:i/>
                <w:iCs/>
                <w:sz w:val="16"/>
                <w:szCs w:val="16"/>
              </w:rPr>
            </w:pPr>
            <w:r w:rsidRPr="00FA7B62">
              <w:rPr>
                <w:b/>
                <w:bCs/>
                <w:i/>
                <w:iCs/>
                <w:sz w:val="16"/>
                <w:szCs w:val="16"/>
              </w:rPr>
              <w:t>04</w:t>
            </w:r>
          </w:p>
        </w:tc>
        <w:tc>
          <w:tcPr>
            <w:tcW w:w="640" w:type="dxa"/>
            <w:noWrap/>
            <w:hideMark/>
          </w:tcPr>
          <w:p w:rsidR="00FA7B62" w:rsidRPr="00FA7B62" w:rsidRDefault="00FA7B62">
            <w:pPr>
              <w:rPr>
                <w:b/>
                <w:bCs/>
                <w:i/>
                <w:iCs/>
                <w:sz w:val="16"/>
                <w:szCs w:val="16"/>
              </w:rPr>
            </w:pPr>
            <w:r w:rsidRPr="00FA7B62">
              <w:rPr>
                <w:b/>
                <w:bCs/>
                <w:i/>
                <w:iCs/>
                <w:sz w:val="16"/>
                <w:szCs w:val="16"/>
              </w:rPr>
              <w:t>09</w:t>
            </w:r>
          </w:p>
        </w:tc>
        <w:tc>
          <w:tcPr>
            <w:tcW w:w="1580" w:type="dxa"/>
            <w:noWrap/>
            <w:hideMark/>
          </w:tcPr>
          <w:p w:rsidR="00FA7B62" w:rsidRPr="00FA7B62" w:rsidRDefault="00FA7B62">
            <w:pPr>
              <w:rPr>
                <w:b/>
                <w:bCs/>
                <w:i/>
                <w:iCs/>
                <w:sz w:val="16"/>
                <w:szCs w:val="16"/>
              </w:rPr>
            </w:pPr>
            <w:r w:rsidRPr="00FA7B62">
              <w:rPr>
                <w:b/>
                <w:bCs/>
                <w:i/>
                <w:iCs/>
                <w:sz w:val="16"/>
                <w:szCs w:val="16"/>
              </w:rPr>
              <w:t>98</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29 372,7</w:t>
            </w:r>
          </w:p>
        </w:tc>
        <w:tc>
          <w:tcPr>
            <w:tcW w:w="1580" w:type="dxa"/>
            <w:noWrap/>
            <w:hideMark/>
          </w:tcPr>
          <w:p w:rsidR="00FA7B62" w:rsidRPr="00FA7B62" w:rsidRDefault="00FA7B62" w:rsidP="00FA7B62">
            <w:pPr>
              <w:rPr>
                <w:b/>
                <w:bCs/>
                <w:i/>
                <w:iCs/>
                <w:sz w:val="16"/>
                <w:szCs w:val="16"/>
              </w:rPr>
            </w:pPr>
            <w:r w:rsidRPr="00FA7B62">
              <w:rPr>
                <w:b/>
                <w:bCs/>
                <w:i/>
                <w:iCs/>
                <w:sz w:val="16"/>
                <w:szCs w:val="16"/>
              </w:rPr>
              <w:t>24 197,1</w:t>
            </w:r>
          </w:p>
        </w:tc>
        <w:tc>
          <w:tcPr>
            <w:tcW w:w="1580" w:type="dxa"/>
            <w:noWrap/>
            <w:hideMark/>
          </w:tcPr>
          <w:p w:rsidR="00FA7B62" w:rsidRPr="00FA7B62" w:rsidRDefault="00FA7B62" w:rsidP="00FA7B62">
            <w:pPr>
              <w:rPr>
                <w:b/>
                <w:bCs/>
                <w:i/>
                <w:iCs/>
                <w:sz w:val="16"/>
                <w:szCs w:val="16"/>
              </w:rPr>
            </w:pPr>
            <w:r w:rsidRPr="00FA7B62">
              <w:rPr>
                <w:b/>
                <w:bCs/>
                <w:i/>
                <w:iCs/>
                <w:sz w:val="16"/>
                <w:szCs w:val="16"/>
              </w:rPr>
              <w:t>82,4%</w:t>
            </w:r>
          </w:p>
        </w:tc>
      </w:tr>
      <w:tr w:rsidR="00FA7B62" w:rsidRPr="00FA7B62" w:rsidTr="00593917">
        <w:trPr>
          <w:trHeight w:val="1214"/>
        </w:trPr>
        <w:tc>
          <w:tcPr>
            <w:tcW w:w="4480" w:type="dxa"/>
            <w:hideMark/>
          </w:tcPr>
          <w:p w:rsidR="00FA7B62" w:rsidRPr="00FA7B62" w:rsidRDefault="00FA7B62">
            <w:pPr>
              <w:rPr>
                <w:i/>
                <w:iCs/>
                <w:sz w:val="16"/>
                <w:szCs w:val="16"/>
              </w:rPr>
            </w:pPr>
            <w:r w:rsidRPr="00FA7B62">
              <w:rPr>
                <w:i/>
                <w:iCs/>
                <w:sz w:val="16"/>
                <w:szCs w:val="16"/>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20" w:type="dxa"/>
            <w:noWrap/>
            <w:hideMark/>
          </w:tcPr>
          <w:p w:rsidR="00FA7B62" w:rsidRPr="00FA7B62" w:rsidRDefault="00FA7B62">
            <w:pPr>
              <w:rPr>
                <w:i/>
                <w:iCs/>
                <w:sz w:val="16"/>
                <w:szCs w:val="16"/>
              </w:rPr>
            </w:pPr>
            <w:r w:rsidRPr="00FA7B62">
              <w:rPr>
                <w:i/>
                <w:iCs/>
                <w:sz w:val="16"/>
                <w:szCs w:val="16"/>
              </w:rPr>
              <w:t>04</w:t>
            </w:r>
          </w:p>
        </w:tc>
        <w:tc>
          <w:tcPr>
            <w:tcW w:w="640" w:type="dxa"/>
            <w:noWrap/>
            <w:hideMark/>
          </w:tcPr>
          <w:p w:rsidR="00FA7B62" w:rsidRPr="00FA7B62" w:rsidRDefault="00FA7B62">
            <w:pPr>
              <w:rPr>
                <w:i/>
                <w:iCs/>
                <w:sz w:val="16"/>
                <w:szCs w:val="16"/>
              </w:rPr>
            </w:pPr>
            <w:r w:rsidRPr="00FA7B62">
              <w:rPr>
                <w:i/>
                <w:iCs/>
                <w:sz w:val="16"/>
                <w:szCs w:val="16"/>
              </w:rPr>
              <w:t>09</w:t>
            </w:r>
          </w:p>
        </w:tc>
        <w:tc>
          <w:tcPr>
            <w:tcW w:w="1580" w:type="dxa"/>
            <w:noWrap/>
            <w:hideMark/>
          </w:tcPr>
          <w:p w:rsidR="00FA7B62" w:rsidRPr="00FA7B62" w:rsidRDefault="00FA7B62">
            <w:pPr>
              <w:rPr>
                <w:i/>
                <w:iCs/>
                <w:sz w:val="16"/>
                <w:szCs w:val="16"/>
              </w:rPr>
            </w:pPr>
            <w:r w:rsidRPr="00FA7B62">
              <w:rPr>
                <w:i/>
                <w:iCs/>
                <w:sz w:val="16"/>
                <w:szCs w:val="16"/>
              </w:rPr>
              <w:t>98 2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29 372,7</w:t>
            </w:r>
          </w:p>
        </w:tc>
        <w:tc>
          <w:tcPr>
            <w:tcW w:w="1580" w:type="dxa"/>
            <w:noWrap/>
            <w:hideMark/>
          </w:tcPr>
          <w:p w:rsidR="00FA7B62" w:rsidRPr="00FA7B62" w:rsidRDefault="00FA7B62" w:rsidP="00FA7B62">
            <w:pPr>
              <w:rPr>
                <w:i/>
                <w:iCs/>
                <w:sz w:val="16"/>
                <w:szCs w:val="16"/>
              </w:rPr>
            </w:pPr>
            <w:r w:rsidRPr="00FA7B62">
              <w:rPr>
                <w:i/>
                <w:iCs/>
                <w:sz w:val="16"/>
                <w:szCs w:val="16"/>
              </w:rPr>
              <w:t>24 197,1</w:t>
            </w:r>
          </w:p>
        </w:tc>
        <w:tc>
          <w:tcPr>
            <w:tcW w:w="1580" w:type="dxa"/>
            <w:noWrap/>
            <w:hideMark/>
          </w:tcPr>
          <w:p w:rsidR="00FA7B62" w:rsidRPr="00FA7B62" w:rsidRDefault="00FA7B62" w:rsidP="00FA7B62">
            <w:pPr>
              <w:rPr>
                <w:i/>
                <w:iCs/>
                <w:sz w:val="16"/>
                <w:szCs w:val="16"/>
              </w:rPr>
            </w:pPr>
            <w:r w:rsidRPr="00FA7B62">
              <w:rPr>
                <w:i/>
                <w:iCs/>
                <w:sz w:val="16"/>
                <w:szCs w:val="16"/>
              </w:rPr>
              <w:t>82,4%</w:t>
            </w:r>
          </w:p>
        </w:tc>
      </w:tr>
      <w:tr w:rsidR="00FA7B62" w:rsidRPr="00FA7B62" w:rsidTr="00593917">
        <w:trPr>
          <w:trHeight w:val="835"/>
        </w:trPr>
        <w:tc>
          <w:tcPr>
            <w:tcW w:w="4480" w:type="dxa"/>
            <w:hideMark/>
          </w:tcPr>
          <w:p w:rsidR="00FA7B62" w:rsidRPr="00FA7B62" w:rsidRDefault="00FA7B62">
            <w:pPr>
              <w:rPr>
                <w:sz w:val="16"/>
                <w:szCs w:val="16"/>
              </w:rPr>
            </w:pPr>
            <w:r w:rsidRPr="00FA7B62">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520" w:type="dxa"/>
            <w:noWrap/>
            <w:hideMark/>
          </w:tcPr>
          <w:p w:rsidR="00FA7B62" w:rsidRPr="00FA7B62" w:rsidRDefault="00FA7B62">
            <w:pPr>
              <w:rPr>
                <w:sz w:val="16"/>
                <w:szCs w:val="16"/>
              </w:rPr>
            </w:pPr>
            <w:r w:rsidRPr="00FA7B62">
              <w:rPr>
                <w:sz w:val="16"/>
                <w:szCs w:val="16"/>
              </w:rPr>
              <w:t>04</w:t>
            </w:r>
          </w:p>
        </w:tc>
        <w:tc>
          <w:tcPr>
            <w:tcW w:w="640" w:type="dxa"/>
            <w:noWrap/>
            <w:hideMark/>
          </w:tcPr>
          <w:p w:rsidR="00FA7B62" w:rsidRPr="00FA7B62" w:rsidRDefault="00FA7B62">
            <w:pPr>
              <w:rPr>
                <w:sz w:val="16"/>
                <w:szCs w:val="16"/>
              </w:rPr>
            </w:pPr>
            <w:r w:rsidRPr="00FA7B62">
              <w:rPr>
                <w:sz w:val="16"/>
                <w:szCs w:val="16"/>
              </w:rPr>
              <w:t>09</w:t>
            </w:r>
          </w:p>
        </w:tc>
        <w:tc>
          <w:tcPr>
            <w:tcW w:w="1580" w:type="dxa"/>
            <w:noWrap/>
            <w:hideMark/>
          </w:tcPr>
          <w:p w:rsidR="00FA7B62" w:rsidRPr="00FA7B62" w:rsidRDefault="00FA7B62">
            <w:pPr>
              <w:rPr>
                <w:sz w:val="16"/>
                <w:szCs w:val="16"/>
              </w:rPr>
            </w:pPr>
            <w:r w:rsidRPr="00FA7B62">
              <w:rPr>
                <w:sz w:val="16"/>
                <w:szCs w:val="16"/>
              </w:rPr>
              <w:t>98 2 00 80220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29 372,7</w:t>
            </w:r>
          </w:p>
        </w:tc>
        <w:tc>
          <w:tcPr>
            <w:tcW w:w="1580" w:type="dxa"/>
            <w:noWrap/>
            <w:hideMark/>
          </w:tcPr>
          <w:p w:rsidR="00FA7B62" w:rsidRPr="00FA7B62" w:rsidRDefault="00FA7B62" w:rsidP="00FA7B62">
            <w:pPr>
              <w:rPr>
                <w:sz w:val="16"/>
                <w:szCs w:val="16"/>
              </w:rPr>
            </w:pPr>
            <w:r w:rsidRPr="00FA7B62">
              <w:rPr>
                <w:sz w:val="16"/>
                <w:szCs w:val="16"/>
              </w:rPr>
              <w:t>24 197,1</w:t>
            </w:r>
          </w:p>
        </w:tc>
        <w:tc>
          <w:tcPr>
            <w:tcW w:w="1580" w:type="dxa"/>
            <w:noWrap/>
            <w:hideMark/>
          </w:tcPr>
          <w:p w:rsidR="00FA7B62" w:rsidRPr="00FA7B62" w:rsidRDefault="00FA7B62" w:rsidP="00FA7B62">
            <w:pPr>
              <w:rPr>
                <w:sz w:val="16"/>
                <w:szCs w:val="16"/>
              </w:rPr>
            </w:pPr>
            <w:r w:rsidRPr="00FA7B62">
              <w:rPr>
                <w:sz w:val="16"/>
                <w:szCs w:val="16"/>
              </w:rPr>
              <w:t>82,4%</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Жилищно-коммунальное хозяйство</w:t>
            </w:r>
          </w:p>
        </w:tc>
        <w:tc>
          <w:tcPr>
            <w:tcW w:w="520" w:type="dxa"/>
            <w:noWrap/>
            <w:hideMark/>
          </w:tcPr>
          <w:p w:rsidR="00FA7B62" w:rsidRPr="00FA7B62" w:rsidRDefault="00FA7B62">
            <w:pPr>
              <w:rPr>
                <w:b/>
                <w:bCs/>
                <w:sz w:val="16"/>
                <w:szCs w:val="16"/>
              </w:rPr>
            </w:pPr>
            <w:r w:rsidRPr="00FA7B62">
              <w:rPr>
                <w:b/>
                <w:bCs/>
                <w:sz w:val="16"/>
                <w:szCs w:val="16"/>
              </w:rPr>
              <w:t>05</w:t>
            </w:r>
          </w:p>
        </w:tc>
        <w:tc>
          <w:tcPr>
            <w:tcW w:w="64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207 160,2</w:t>
            </w:r>
          </w:p>
        </w:tc>
        <w:tc>
          <w:tcPr>
            <w:tcW w:w="1580" w:type="dxa"/>
            <w:noWrap/>
            <w:hideMark/>
          </w:tcPr>
          <w:p w:rsidR="00FA7B62" w:rsidRPr="00FA7B62" w:rsidRDefault="00FA7B62" w:rsidP="00FA7B62">
            <w:pPr>
              <w:rPr>
                <w:b/>
                <w:bCs/>
                <w:sz w:val="16"/>
                <w:szCs w:val="16"/>
              </w:rPr>
            </w:pPr>
            <w:r w:rsidRPr="00FA7B62">
              <w:rPr>
                <w:b/>
                <w:bCs/>
                <w:sz w:val="16"/>
                <w:szCs w:val="16"/>
              </w:rPr>
              <w:t>183 166,9</w:t>
            </w:r>
          </w:p>
        </w:tc>
        <w:tc>
          <w:tcPr>
            <w:tcW w:w="1580" w:type="dxa"/>
            <w:noWrap/>
            <w:hideMark/>
          </w:tcPr>
          <w:p w:rsidR="00FA7B62" w:rsidRPr="00FA7B62" w:rsidRDefault="00FA7B62" w:rsidP="00FA7B62">
            <w:pPr>
              <w:rPr>
                <w:b/>
                <w:bCs/>
                <w:sz w:val="16"/>
                <w:szCs w:val="16"/>
              </w:rPr>
            </w:pPr>
            <w:r w:rsidRPr="00FA7B62">
              <w:rPr>
                <w:b/>
                <w:bCs/>
                <w:sz w:val="16"/>
                <w:szCs w:val="16"/>
              </w:rPr>
              <w:t>88,4%</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Жилищное хозяйство</w:t>
            </w:r>
          </w:p>
        </w:tc>
        <w:tc>
          <w:tcPr>
            <w:tcW w:w="520" w:type="dxa"/>
            <w:noWrap/>
            <w:hideMark/>
          </w:tcPr>
          <w:p w:rsidR="00FA7B62" w:rsidRPr="00FA7B62" w:rsidRDefault="00FA7B62">
            <w:pPr>
              <w:rPr>
                <w:b/>
                <w:bCs/>
                <w:sz w:val="16"/>
                <w:szCs w:val="16"/>
              </w:rPr>
            </w:pPr>
            <w:r w:rsidRPr="00FA7B62">
              <w:rPr>
                <w:b/>
                <w:bCs/>
                <w:sz w:val="16"/>
                <w:szCs w:val="16"/>
              </w:rPr>
              <w:t>05</w:t>
            </w:r>
          </w:p>
        </w:tc>
        <w:tc>
          <w:tcPr>
            <w:tcW w:w="640" w:type="dxa"/>
            <w:noWrap/>
            <w:hideMark/>
          </w:tcPr>
          <w:p w:rsidR="00FA7B62" w:rsidRPr="00FA7B62" w:rsidRDefault="00FA7B62">
            <w:pPr>
              <w:rPr>
                <w:b/>
                <w:bCs/>
                <w:sz w:val="16"/>
                <w:szCs w:val="16"/>
              </w:rPr>
            </w:pPr>
            <w:r w:rsidRPr="00FA7B62">
              <w:rPr>
                <w:b/>
                <w:bCs/>
                <w:sz w:val="16"/>
                <w:szCs w:val="16"/>
              </w:rPr>
              <w:t>01</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14 557,3</w:t>
            </w:r>
          </w:p>
        </w:tc>
        <w:tc>
          <w:tcPr>
            <w:tcW w:w="1580" w:type="dxa"/>
            <w:noWrap/>
            <w:hideMark/>
          </w:tcPr>
          <w:p w:rsidR="00FA7B62" w:rsidRPr="00FA7B62" w:rsidRDefault="00FA7B62" w:rsidP="00FA7B62">
            <w:pPr>
              <w:rPr>
                <w:b/>
                <w:bCs/>
                <w:sz w:val="16"/>
                <w:szCs w:val="16"/>
              </w:rPr>
            </w:pPr>
            <w:r w:rsidRPr="00FA7B62">
              <w:rPr>
                <w:b/>
                <w:bCs/>
                <w:sz w:val="16"/>
                <w:szCs w:val="16"/>
              </w:rPr>
              <w:t>11 887,6</w:t>
            </w:r>
          </w:p>
        </w:tc>
        <w:tc>
          <w:tcPr>
            <w:tcW w:w="1580" w:type="dxa"/>
            <w:noWrap/>
            <w:hideMark/>
          </w:tcPr>
          <w:p w:rsidR="00FA7B62" w:rsidRPr="00FA7B62" w:rsidRDefault="00FA7B62" w:rsidP="00FA7B62">
            <w:pPr>
              <w:rPr>
                <w:b/>
                <w:bCs/>
                <w:sz w:val="16"/>
                <w:szCs w:val="16"/>
              </w:rPr>
            </w:pPr>
            <w:r w:rsidRPr="00FA7B62">
              <w:rPr>
                <w:b/>
                <w:bCs/>
                <w:sz w:val="16"/>
                <w:szCs w:val="16"/>
              </w:rPr>
              <w:t>81,7%</w:t>
            </w:r>
          </w:p>
        </w:tc>
      </w:tr>
      <w:tr w:rsidR="00FA7B62" w:rsidRPr="00FA7B62" w:rsidTr="00FA7B62">
        <w:trPr>
          <w:trHeight w:val="576"/>
        </w:trPr>
        <w:tc>
          <w:tcPr>
            <w:tcW w:w="4480" w:type="dxa"/>
            <w:hideMark/>
          </w:tcPr>
          <w:p w:rsidR="00FA7B62" w:rsidRPr="00FA7B62" w:rsidRDefault="00FA7B62">
            <w:pPr>
              <w:rPr>
                <w:b/>
                <w:bCs/>
                <w:i/>
                <w:iCs/>
                <w:sz w:val="16"/>
                <w:szCs w:val="16"/>
              </w:rPr>
            </w:pPr>
            <w:r w:rsidRPr="00FA7B62">
              <w:rPr>
                <w:b/>
                <w:bCs/>
                <w:i/>
                <w:iCs/>
                <w:sz w:val="16"/>
                <w:szCs w:val="16"/>
              </w:rPr>
              <w:t>Предоставление межбюджетных трансфертов</w:t>
            </w:r>
          </w:p>
        </w:tc>
        <w:tc>
          <w:tcPr>
            <w:tcW w:w="520" w:type="dxa"/>
            <w:noWrap/>
            <w:hideMark/>
          </w:tcPr>
          <w:p w:rsidR="00FA7B62" w:rsidRPr="00FA7B62" w:rsidRDefault="00FA7B62">
            <w:pPr>
              <w:rPr>
                <w:b/>
                <w:bCs/>
                <w:i/>
                <w:iCs/>
                <w:sz w:val="16"/>
                <w:szCs w:val="16"/>
              </w:rPr>
            </w:pPr>
            <w:r w:rsidRPr="00FA7B62">
              <w:rPr>
                <w:b/>
                <w:bCs/>
                <w:i/>
                <w:iCs/>
                <w:sz w:val="16"/>
                <w:szCs w:val="16"/>
              </w:rPr>
              <w:t>05</w:t>
            </w:r>
          </w:p>
        </w:tc>
        <w:tc>
          <w:tcPr>
            <w:tcW w:w="640" w:type="dxa"/>
            <w:noWrap/>
            <w:hideMark/>
          </w:tcPr>
          <w:p w:rsidR="00FA7B62" w:rsidRPr="00FA7B62" w:rsidRDefault="00FA7B62">
            <w:pPr>
              <w:rPr>
                <w:b/>
                <w:bCs/>
                <w:i/>
                <w:iCs/>
                <w:sz w:val="16"/>
                <w:szCs w:val="16"/>
              </w:rPr>
            </w:pPr>
            <w:r w:rsidRPr="00FA7B62">
              <w:rPr>
                <w:b/>
                <w:bCs/>
                <w:i/>
                <w:iCs/>
                <w:sz w:val="16"/>
                <w:szCs w:val="16"/>
              </w:rPr>
              <w:t>01</w:t>
            </w:r>
          </w:p>
        </w:tc>
        <w:tc>
          <w:tcPr>
            <w:tcW w:w="1580" w:type="dxa"/>
            <w:noWrap/>
            <w:hideMark/>
          </w:tcPr>
          <w:p w:rsidR="00FA7B62" w:rsidRPr="00FA7B62" w:rsidRDefault="00FA7B62">
            <w:pPr>
              <w:rPr>
                <w:b/>
                <w:bCs/>
                <w:i/>
                <w:iCs/>
                <w:sz w:val="16"/>
                <w:szCs w:val="16"/>
              </w:rPr>
            </w:pPr>
            <w:r w:rsidRPr="00FA7B62">
              <w:rPr>
                <w:b/>
                <w:bCs/>
                <w:i/>
                <w:iCs/>
                <w:sz w:val="16"/>
                <w:szCs w:val="16"/>
              </w:rPr>
              <w:t>98</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14 557,3</w:t>
            </w:r>
          </w:p>
        </w:tc>
        <w:tc>
          <w:tcPr>
            <w:tcW w:w="1580" w:type="dxa"/>
            <w:noWrap/>
            <w:hideMark/>
          </w:tcPr>
          <w:p w:rsidR="00FA7B62" w:rsidRPr="00FA7B62" w:rsidRDefault="00FA7B62" w:rsidP="00FA7B62">
            <w:pPr>
              <w:rPr>
                <w:b/>
                <w:bCs/>
                <w:i/>
                <w:iCs/>
                <w:sz w:val="16"/>
                <w:szCs w:val="16"/>
              </w:rPr>
            </w:pPr>
            <w:r w:rsidRPr="00FA7B62">
              <w:rPr>
                <w:b/>
                <w:bCs/>
                <w:i/>
                <w:iCs/>
                <w:sz w:val="16"/>
                <w:szCs w:val="16"/>
              </w:rPr>
              <w:t>11 887,6</w:t>
            </w:r>
          </w:p>
        </w:tc>
        <w:tc>
          <w:tcPr>
            <w:tcW w:w="1580" w:type="dxa"/>
            <w:noWrap/>
            <w:hideMark/>
          </w:tcPr>
          <w:p w:rsidR="00FA7B62" w:rsidRPr="00FA7B62" w:rsidRDefault="00FA7B62" w:rsidP="00FA7B62">
            <w:pPr>
              <w:rPr>
                <w:b/>
                <w:bCs/>
                <w:i/>
                <w:iCs/>
                <w:sz w:val="16"/>
                <w:szCs w:val="16"/>
              </w:rPr>
            </w:pPr>
            <w:r w:rsidRPr="00FA7B62">
              <w:rPr>
                <w:b/>
                <w:bCs/>
                <w:i/>
                <w:iCs/>
                <w:sz w:val="16"/>
                <w:szCs w:val="16"/>
              </w:rPr>
              <w:t>81,7%</w:t>
            </w:r>
          </w:p>
        </w:tc>
      </w:tr>
      <w:tr w:rsidR="00FA7B62" w:rsidRPr="00FA7B62" w:rsidTr="00593917">
        <w:trPr>
          <w:trHeight w:val="1104"/>
        </w:trPr>
        <w:tc>
          <w:tcPr>
            <w:tcW w:w="4480" w:type="dxa"/>
            <w:hideMark/>
          </w:tcPr>
          <w:p w:rsidR="00FA7B62" w:rsidRPr="00FA7B62" w:rsidRDefault="00FA7B62">
            <w:pPr>
              <w:rPr>
                <w:i/>
                <w:iCs/>
                <w:sz w:val="16"/>
                <w:szCs w:val="16"/>
              </w:rPr>
            </w:pPr>
            <w:r w:rsidRPr="00FA7B62">
              <w:rPr>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20" w:type="dxa"/>
            <w:noWrap/>
            <w:hideMark/>
          </w:tcPr>
          <w:p w:rsidR="00FA7B62" w:rsidRPr="00FA7B62" w:rsidRDefault="00FA7B62">
            <w:pPr>
              <w:rPr>
                <w:i/>
                <w:iCs/>
                <w:sz w:val="16"/>
                <w:szCs w:val="16"/>
              </w:rPr>
            </w:pPr>
            <w:r w:rsidRPr="00FA7B62">
              <w:rPr>
                <w:i/>
                <w:iCs/>
                <w:sz w:val="16"/>
                <w:szCs w:val="16"/>
              </w:rPr>
              <w:t>05</w:t>
            </w:r>
          </w:p>
        </w:tc>
        <w:tc>
          <w:tcPr>
            <w:tcW w:w="640" w:type="dxa"/>
            <w:noWrap/>
            <w:hideMark/>
          </w:tcPr>
          <w:p w:rsidR="00FA7B62" w:rsidRPr="00FA7B62" w:rsidRDefault="00FA7B62">
            <w:pPr>
              <w:rPr>
                <w:i/>
                <w:iCs/>
                <w:sz w:val="16"/>
                <w:szCs w:val="16"/>
              </w:rPr>
            </w:pPr>
            <w:r w:rsidRPr="00FA7B62">
              <w:rPr>
                <w:i/>
                <w:iCs/>
                <w:sz w:val="16"/>
                <w:szCs w:val="16"/>
              </w:rPr>
              <w:t>01</w:t>
            </w:r>
          </w:p>
        </w:tc>
        <w:tc>
          <w:tcPr>
            <w:tcW w:w="1580" w:type="dxa"/>
            <w:noWrap/>
            <w:hideMark/>
          </w:tcPr>
          <w:p w:rsidR="00FA7B62" w:rsidRPr="00FA7B62" w:rsidRDefault="00FA7B62">
            <w:pPr>
              <w:rPr>
                <w:i/>
                <w:iCs/>
                <w:sz w:val="16"/>
                <w:szCs w:val="16"/>
              </w:rPr>
            </w:pPr>
            <w:r w:rsidRPr="00FA7B62">
              <w:rPr>
                <w:i/>
                <w:iCs/>
                <w:sz w:val="16"/>
                <w:szCs w:val="16"/>
              </w:rPr>
              <w:t>98 2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14 557,3</w:t>
            </w:r>
          </w:p>
        </w:tc>
        <w:tc>
          <w:tcPr>
            <w:tcW w:w="1580" w:type="dxa"/>
            <w:noWrap/>
            <w:hideMark/>
          </w:tcPr>
          <w:p w:rsidR="00FA7B62" w:rsidRPr="00FA7B62" w:rsidRDefault="00FA7B62" w:rsidP="00FA7B62">
            <w:pPr>
              <w:rPr>
                <w:i/>
                <w:iCs/>
                <w:sz w:val="16"/>
                <w:szCs w:val="16"/>
              </w:rPr>
            </w:pPr>
            <w:r w:rsidRPr="00FA7B62">
              <w:rPr>
                <w:i/>
                <w:iCs/>
                <w:sz w:val="16"/>
                <w:szCs w:val="16"/>
              </w:rPr>
              <w:t>11 887,6</w:t>
            </w:r>
          </w:p>
        </w:tc>
        <w:tc>
          <w:tcPr>
            <w:tcW w:w="1580" w:type="dxa"/>
            <w:noWrap/>
            <w:hideMark/>
          </w:tcPr>
          <w:p w:rsidR="00FA7B62" w:rsidRPr="00FA7B62" w:rsidRDefault="00FA7B62" w:rsidP="00FA7B62">
            <w:pPr>
              <w:rPr>
                <w:i/>
                <w:iCs/>
                <w:sz w:val="16"/>
                <w:szCs w:val="16"/>
              </w:rPr>
            </w:pPr>
            <w:r w:rsidRPr="00FA7B62">
              <w:rPr>
                <w:i/>
                <w:iCs/>
                <w:sz w:val="16"/>
                <w:szCs w:val="16"/>
              </w:rPr>
              <w:t>81,7%</w:t>
            </w:r>
          </w:p>
        </w:tc>
      </w:tr>
      <w:tr w:rsidR="00FA7B62" w:rsidRPr="00FA7B62" w:rsidTr="00593917">
        <w:trPr>
          <w:trHeight w:val="1120"/>
        </w:trPr>
        <w:tc>
          <w:tcPr>
            <w:tcW w:w="4480" w:type="dxa"/>
            <w:hideMark/>
          </w:tcPr>
          <w:p w:rsidR="00FA7B62" w:rsidRPr="00FA7B62" w:rsidRDefault="00FA7B62">
            <w:pPr>
              <w:rPr>
                <w:sz w:val="16"/>
                <w:szCs w:val="16"/>
              </w:rPr>
            </w:pPr>
            <w:r w:rsidRPr="00FA7B62">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(Межбюджетные  трансферты)</w:t>
            </w:r>
          </w:p>
        </w:tc>
        <w:tc>
          <w:tcPr>
            <w:tcW w:w="520" w:type="dxa"/>
            <w:noWrap/>
            <w:hideMark/>
          </w:tcPr>
          <w:p w:rsidR="00FA7B62" w:rsidRPr="00FA7B62" w:rsidRDefault="00FA7B62">
            <w:pPr>
              <w:rPr>
                <w:sz w:val="16"/>
                <w:szCs w:val="16"/>
              </w:rPr>
            </w:pPr>
            <w:r w:rsidRPr="00FA7B62">
              <w:rPr>
                <w:sz w:val="16"/>
                <w:szCs w:val="16"/>
              </w:rPr>
              <w:t>05</w:t>
            </w:r>
          </w:p>
        </w:tc>
        <w:tc>
          <w:tcPr>
            <w:tcW w:w="640" w:type="dxa"/>
            <w:noWrap/>
            <w:hideMark/>
          </w:tcPr>
          <w:p w:rsidR="00FA7B62" w:rsidRPr="00FA7B62" w:rsidRDefault="00FA7B62">
            <w:pPr>
              <w:rPr>
                <w:sz w:val="16"/>
                <w:szCs w:val="16"/>
              </w:rPr>
            </w:pPr>
            <w:r w:rsidRPr="00FA7B62">
              <w:rPr>
                <w:sz w:val="16"/>
                <w:szCs w:val="16"/>
              </w:rPr>
              <w:t>01</w:t>
            </w:r>
          </w:p>
        </w:tc>
        <w:tc>
          <w:tcPr>
            <w:tcW w:w="1580" w:type="dxa"/>
            <w:noWrap/>
            <w:hideMark/>
          </w:tcPr>
          <w:p w:rsidR="00FA7B62" w:rsidRPr="00FA7B62" w:rsidRDefault="00FA7B62">
            <w:pPr>
              <w:rPr>
                <w:sz w:val="16"/>
                <w:szCs w:val="16"/>
              </w:rPr>
            </w:pPr>
            <w:r w:rsidRPr="00FA7B62">
              <w:rPr>
                <w:sz w:val="16"/>
                <w:szCs w:val="16"/>
              </w:rPr>
              <w:t>98 2 00 80270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465,3</w:t>
            </w:r>
          </w:p>
        </w:tc>
        <w:tc>
          <w:tcPr>
            <w:tcW w:w="1580" w:type="dxa"/>
            <w:noWrap/>
            <w:hideMark/>
          </w:tcPr>
          <w:p w:rsidR="00FA7B62" w:rsidRPr="00FA7B62" w:rsidRDefault="00FA7B62" w:rsidP="00FA7B62">
            <w:pPr>
              <w:rPr>
                <w:sz w:val="16"/>
                <w:szCs w:val="16"/>
              </w:rPr>
            </w:pPr>
            <w:r w:rsidRPr="00FA7B62">
              <w:rPr>
                <w:sz w:val="16"/>
                <w:szCs w:val="16"/>
              </w:rPr>
              <w:t>465,3</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593917">
        <w:trPr>
          <w:trHeight w:val="413"/>
        </w:trPr>
        <w:tc>
          <w:tcPr>
            <w:tcW w:w="4480" w:type="dxa"/>
            <w:hideMark/>
          </w:tcPr>
          <w:p w:rsidR="00FA7B62" w:rsidRPr="00FA7B62" w:rsidRDefault="00FA7B62">
            <w:pPr>
              <w:rPr>
                <w:sz w:val="16"/>
                <w:szCs w:val="16"/>
              </w:rPr>
            </w:pPr>
            <w:r w:rsidRPr="00FA7B62">
              <w:rPr>
                <w:sz w:val="16"/>
                <w:szCs w:val="16"/>
              </w:rPr>
              <w:t>Капитальный ремонт муниципального жилого фонда  (Межбюджетные  трансферты)</w:t>
            </w:r>
          </w:p>
        </w:tc>
        <w:tc>
          <w:tcPr>
            <w:tcW w:w="520" w:type="dxa"/>
            <w:noWrap/>
            <w:hideMark/>
          </w:tcPr>
          <w:p w:rsidR="00FA7B62" w:rsidRPr="00FA7B62" w:rsidRDefault="00FA7B62">
            <w:pPr>
              <w:rPr>
                <w:sz w:val="16"/>
                <w:szCs w:val="16"/>
              </w:rPr>
            </w:pPr>
            <w:r w:rsidRPr="00FA7B62">
              <w:rPr>
                <w:sz w:val="16"/>
                <w:szCs w:val="16"/>
              </w:rPr>
              <w:t>05</w:t>
            </w:r>
          </w:p>
        </w:tc>
        <w:tc>
          <w:tcPr>
            <w:tcW w:w="640" w:type="dxa"/>
            <w:noWrap/>
            <w:hideMark/>
          </w:tcPr>
          <w:p w:rsidR="00FA7B62" w:rsidRPr="00FA7B62" w:rsidRDefault="00FA7B62">
            <w:pPr>
              <w:rPr>
                <w:sz w:val="16"/>
                <w:szCs w:val="16"/>
              </w:rPr>
            </w:pPr>
            <w:r w:rsidRPr="00FA7B62">
              <w:rPr>
                <w:sz w:val="16"/>
                <w:szCs w:val="16"/>
              </w:rPr>
              <w:t>01</w:t>
            </w:r>
          </w:p>
        </w:tc>
        <w:tc>
          <w:tcPr>
            <w:tcW w:w="1580" w:type="dxa"/>
            <w:noWrap/>
            <w:hideMark/>
          </w:tcPr>
          <w:p w:rsidR="00FA7B62" w:rsidRPr="00FA7B62" w:rsidRDefault="00FA7B62">
            <w:pPr>
              <w:rPr>
                <w:sz w:val="16"/>
                <w:szCs w:val="16"/>
              </w:rPr>
            </w:pPr>
            <w:r w:rsidRPr="00FA7B62">
              <w:rPr>
                <w:sz w:val="16"/>
                <w:szCs w:val="16"/>
              </w:rPr>
              <w:t>98 2 00 82010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14 092,0</w:t>
            </w:r>
          </w:p>
        </w:tc>
        <w:tc>
          <w:tcPr>
            <w:tcW w:w="1580" w:type="dxa"/>
            <w:noWrap/>
            <w:hideMark/>
          </w:tcPr>
          <w:p w:rsidR="00FA7B62" w:rsidRPr="00FA7B62" w:rsidRDefault="00FA7B62" w:rsidP="00FA7B62">
            <w:pPr>
              <w:rPr>
                <w:sz w:val="16"/>
                <w:szCs w:val="16"/>
              </w:rPr>
            </w:pPr>
            <w:r w:rsidRPr="00FA7B62">
              <w:rPr>
                <w:sz w:val="16"/>
                <w:szCs w:val="16"/>
              </w:rPr>
              <w:t>11 422,3</w:t>
            </w:r>
          </w:p>
        </w:tc>
        <w:tc>
          <w:tcPr>
            <w:tcW w:w="1580" w:type="dxa"/>
            <w:noWrap/>
            <w:hideMark/>
          </w:tcPr>
          <w:p w:rsidR="00FA7B62" w:rsidRPr="00FA7B62" w:rsidRDefault="00FA7B62" w:rsidP="00FA7B62">
            <w:pPr>
              <w:rPr>
                <w:sz w:val="16"/>
                <w:szCs w:val="16"/>
              </w:rPr>
            </w:pPr>
            <w:r w:rsidRPr="00FA7B62">
              <w:rPr>
                <w:sz w:val="16"/>
                <w:szCs w:val="16"/>
              </w:rPr>
              <w:t>81,1%</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 xml:space="preserve">Коммунальное хозяйство </w:t>
            </w:r>
          </w:p>
        </w:tc>
        <w:tc>
          <w:tcPr>
            <w:tcW w:w="520" w:type="dxa"/>
            <w:noWrap/>
            <w:hideMark/>
          </w:tcPr>
          <w:p w:rsidR="00FA7B62" w:rsidRPr="00FA7B62" w:rsidRDefault="00FA7B62">
            <w:pPr>
              <w:rPr>
                <w:b/>
                <w:bCs/>
                <w:sz w:val="16"/>
                <w:szCs w:val="16"/>
              </w:rPr>
            </w:pPr>
            <w:r w:rsidRPr="00FA7B62">
              <w:rPr>
                <w:b/>
                <w:bCs/>
                <w:sz w:val="16"/>
                <w:szCs w:val="16"/>
              </w:rPr>
              <w:t>05</w:t>
            </w:r>
          </w:p>
        </w:tc>
        <w:tc>
          <w:tcPr>
            <w:tcW w:w="640" w:type="dxa"/>
            <w:noWrap/>
            <w:hideMark/>
          </w:tcPr>
          <w:p w:rsidR="00FA7B62" w:rsidRPr="00FA7B62" w:rsidRDefault="00FA7B62">
            <w:pPr>
              <w:rPr>
                <w:b/>
                <w:bCs/>
                <w:sz w:val="16"/>
                <w:szCs w:val="16"/>
              </w:rPr>
            </w:pPr>
            <w:r w:rsidRPr="00FA7B62">
              <w:rPr>
                <w:b/>
                <w:bCs/>
                <w:sz w:val="16"/>
                <w:szCs w:val="16"/>
              </w:rPr>
              <w:t>02</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2 332,1</w:t>
            </w:r>
          </w:p>
        </w:tc>
        <w:tc>
          <w:tcPr>
            <w:tcW w:w="1580" w:type="dxa"/>
            <w:noWrap/>
            <w:hideMark/>
          </w:tcPr>
          <w:p w:rsidR="00FA7B62" w:rsidRPr="00FA7B62" w:rsidRDefault="00FA7B62" w:rsidP="00FA7B62">
            <w:pPr>
              <w:rPr>
                <w:b/>
                <w:bCs/>
                <w:sz w:val="16"/>
                <w:szCs w:val="16"/>
              </w:rPr>
            </w:pPr>
            <w:r w:rsidRPr="00FA7B62">
              <w:rPr>
                <w:b/>
                <w:bCs/>
                <w:sz w:val="16"/>
                <w:szCs w:val="16"/>
              </w:rPr>
              <w:t>2 330,1</w:t>
            </w:r>
          </w:p>
        </w:tc>
        <w:tc>
          <w:tcPr>
            <w:tcW w:w="1580" w:type="dxa"/>
            <w:noWrap/>
            <w:hideMark/>
          </w:tcPr>
          <w:p w:rsidR="00FA7B62" w:rsidRPr="00FA7B62" w:rsidRDefault="00FA7B62" w:rsidP="00FA7B62">
            <w:pPr>
              <w:rPr>
                <w:b/>
                <w:bCs/>
                <w:sz w:val="16"/>
                <w:szCs w:val="16"/>
              </w:rPr>
            </w:pPr>
            <w:r w:rsidRPr="00FA7B62">
              <w:rPr>
                <w:b/>
                <w:bCs/>
                <w:sz w:val="16"/>
                <w:szCs w:val="16"/>
              </w:rPr>
              <w:t>99,9%</w:t>
            </w:r>
          </w:p>
        </w:tc>
      </w:tr>
      <w:tr w:rsidR="00FA7B62" w:rsidRPr="00FA7B62" w:rsidTr="00593917">
        <w:trPr>
          <w:trHeight w:val="692"/>
        </w:trPr>
        <w:tc>
          <w:tcPr>
            <w:tcW w:w="4480" w:type="dxa"/>
            <w:hideMark/>
          </w:tcPr>
          <w:p w:rsidR="00FA7B62" w:rsidRPr="00FA7B62" w:rsidRDefault="00FA7B62">
            <w:pPr>
              <w:rPr>
                <w:b/>
                <w:bCs/>
                <w:i/>
                <w:iCs/>
                <w:sz w:val="16"/>
                <w:szCs w:val="16"/>
              </w:rPr>
            </w:pPr>
            <w:r w:rsidRPr="00FA7B62">
              <w:rPr>
                <w:b/>
                <w:bCs/>
                <w:i/>
                <w:iCs/>
                <w:sz w:val="16"/>
                <w:szCs w:val="16"/>
              </w:rPr>
              <w:t>Непрограммное направление расходов</w:t>
            </w:r>
            <w:proofErr w:type="gramStart"/>
            <w:r w:rsidRPr="00FA7B62">
              <w:rPr>
                <w:b/>
                <w:bCs/>
                <w:i/>
                <w:iCs/>
                <w:sz w:val="16"/>
                <w:szCs w:val="16"/>
              </w:rPr>
              <w:t xml:space="preserve"> ,</w:t>
            </w:r>
            <w:proofErr w:type="gramEnd"/>
            <w:r w:rsidRPr="00FA7B62">
              <w:rPr>
                <w:b/>
                <w:bCs/>
                <w:i/>
                <w:iCs/>
                <w:sz w:val="16"/>
                <w:szCs w:val="16"/>
              </w:rPr>
              <w:t xml:space="preserve"> связанное с обязательствами муниципального образования</w:t>
            </w:r>
          </w:p>
        </w:tc>
        <w:tc>
          <w:tcPr>
            <w:tcW w:w="520" w:type="dxa"/>
            <w:noWrap/>
            <w:hideMark/>
          </w:tcPr>
          <w:p w:rsidR="00FA7B62" w:rsidRPr="00FA7B62" w:rsidRDefault="00FA7B62">
            <w:pPr>
              <w:rPr>
                <w:b/>
                <w:bCs/>
                <w:i/>
                <w:iCs/>
                <w:sz w:val="16"/>
                <w:szCs w:val="16"/>
              </w:rPr>
            </w:pPr>
            <w:r w:rsidRPr="00FA7B62">
              <w:rPr>
                <w:b/>
                <w:bCs/>
                <w:i/>
                <w:iCs/>
                <w:sz w:val="16"/>
                <w:szCs w:val="16"/>
              </w:rPr>
              <w:t>05</w:t>
            </w:r>
          </w:p>
        </w:tc>
        <w:tc>
          <w:tcPr>
            <w:tcW w:w="640" w:type="dxa"/>
            <w:noWrap/>
            <w:hideMark/>
          </w:tcPr>
          <w:p w:rsidR="00FA7B62" w:rsidRPr="00FA7B62" w:rsidRDefault="00FA7B62">
            <w:pPr>
              <w:rPr>
                <w:b/>
                <w:bCs/>
                <w:i/>
                <w:iCs/>
                <w:sz w:val="16"/>
                <w:szCs w:val="16"/>
              </w:rPr>
            </w:pPr>
            <w:r w:rsidRPr="00FA7B62">
              <w:rPr>
                <w:b/>
                <w:bCs/>
                <w:i/>
                <w:iCs/>
                <w:sz w:val="16"/>
                <w:szCs w:val="16"/>
              </w:rPr>
              <w:t>02</w:t>
            </w:r>
          </w:p>
        </w:tc>
        <w:tc>
          <w:tcPr>
            <w:tcW w:w="1580" w:type="dxa"/>
            <w:noWrap/>
            <w:hideMark/>
          </w:tcPr>
          <w:p w:rsidR="00FA7B62" w:rsidRPr="00FA7B62" w:rsidRDefault="00FA7B62">
            <w:pPr>
              <w:rPr>
                <w:b/>
                <w:bCs/>
                <w:i/>
                <w:iCs/>
                <w:sz w:val="16"/>
                <w:szCs w:val="16"/>
              </w:rPr>
            </w:pPr>
            <w:r w:rsidRPr="00FA7B62">
              <w:rPr>
                <w:b/>
                <w:bCs/>
                <w:i/>
                <w:iCs/>
                <w:sz w:val="16"/>
                <w:szCs w:val="16"/>
              </w:rPr>
              <w:t>82</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2 332,1</w:t>
            </w:r>
          </w:p>
        </w:tc>
        <w:tc>
          <w:tcPr>
            <w:tcW w:w="1580" w:type="dxa"/>
            <w:noWrap/>
            <w:hideMark/>
          </w:tcPr>
          <w:p w:rsidR="00FA7B62" w:rsidRPr="00FA7B62" w:rsidRDefault="00FA7B62" w:rsidP="00FA7B62">
            <w:pPr>
              <w:rPr>
                <w:b/>
                <w:bCs/>
                <w:i/>
                <w:iCs/>
                <w:sz w:val="16"/>
                <w:szCs w:val="16"/>
              </w:rPr>
            </w:pPr>
            <w:r w:rsidRPr="00FA7B62">
              <w:rPr>
                <w:b/>
                <w:bCs/>
                <w:i/>
                <w:iCs/>
                <w:sz w:val="16"/>
                <w:szCs w:val="16"/>
              </w:rPr>
              <w:t>2 330,1</w:t>
            </w:r>
          </w:p>
        </w:tc>
        <w:tc>
          <w:tcPr>
            <w:tcW w:w="1580" w:type="dxa"/>
            <w:noWrap/>
            <w:hideMark/>
          </w:tcPr>
          <w:p w:rsidR="00FA7B62" w:rsidRPr="00FA7B62" w:rsidRDefault="00FA7B62" w:rsidP="00FA7B62">
            <w:pPr>
              <w:rPr>
                <w:b/>
                <w:bCs/>
                <w:i/>
                <w:iCs/>
                <w:sz w:val="16"/>
                <w:szCs w:val="16"/>
              </w:rPr>
            </w:pPr>
            <w:r w:rsidRPr="00FA7B62">
              <w:rPr>
                <w:b/>
                <w:bCs/>
                <w:i/>
                <w:iCs/>
                <w:sz w:val="16"/>
                <w:szCs w:val="16"/>
              </w:rPr>
              <w:t>99,9%</w:t>
            </w:r>
          </w:p>
        </w:tc>
      </w:tr>
      <w:tr w:rsidR="00FA7B62" w:rsidRPr="00FA7B62" w:rsidTr="00593917">
        <w:trPr>
          <w:trHeight w:val="858"/>
        </w:trPr>
        <w:tc>
          <w:tcPr>
            <w:tcW w:w="4480" w:type="dxa"/>
            <w:hideMark/>
          </w:tcPr>
          <w:p w:rsidR="00FA7B62" w:rsidRPr="00FA7B62" w:rsidRDefault="00FA7B62">
            <w:pPr>
              <w:rPr>
                <w:i/>
                <w:iCs/>
                <w:sz w:val="16"/>
                <w:szCs w:val="16"/>
              </w:rPr>
            </w:pPr>
            <w:r w:rsidRPr="00FA7B62">
              <w:rPr>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520" w:type="dxa"/>
            <w:noWrap/>
            <w:hideMark/>
          </w:tcPr>
          <w:p w:rsidR="00FA7B62" w:rsidRPr="00FA7B62" w:rsidRDefault="00FA7B62">
            <w:pPr>
              <w:rPr>
                <w:i/>
                <w:iCs/>
                <w:sz w:val="16"/>
                <w:szCs w:val="16"/>
              </w:rPr>
            </w:pPr>
            <w:r w:rsidRPr="00FA7B62">
              <w:rPr>
                <w:i/>
                <w:iCs/>
                <w:sz w:val="16"/>
                <w:szCs w:val="16"/>
              </w:rPr>
              <w:t>05</w:t>
            </w:r>
          </w:p>
        </w:tc>
        <w:tc>
          <w:tcPr>
            <w:tcW w:w="640" w:type="dxa"/>
            <w:noWrap/>
            <w:hideMark/>
          </w:tcPr>
          <w:p w:rsidR="00FA7B62" w:rsidRPr="00FA7B62" w:rsidRDefault="00FA7B62">
            <w:pPr>
              <w:rPr>
                <w:i/>
                <w:iCs/>
                <w:sz w:val="16"/>
                <w:szCs w:val="16"/>
              </w:rPr>
            </w:pPr>
            <w:r w:rsidRPr="00FA7B62">
              <w:rPr>
                <w:i/>
                <w:iCs/>
                <w:sz w:val="16"/>
                <w:szCs w:val="16"/>
              </w:rPr>
              <w:t>02</w:t>
            </w:r>
          </w:p>
        </w:tc>
        <w:tc>
          <w:tcPr>
            <w:tcW w:w="1580" w:type="dxa"/>
            <w:noWrap/>
            <w:hideMark/>
          </w:tcPr>
          <w:p w:rsidR="00FA7B62" w:rsidRPr="00FA7B62" w:rsidRDefault="00FA7B62">
            <w:pPr>
              <w:rPr>
                <w:i/>
                <w:iCs/>
                <w:sz w:val="16"/>
                <w:szCs w:val="16"/>
              </w:rPr>
            </w:pPr>
            <w:r w:rsidRPr="00FA7B62">
              <w:rPr>
                <w:i/>
                <w:iCs/>
                <w:sz w:val="16"/>
                <w:szCs w:val="16"/>
              </w:rPr>
              <w:t>82 2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2 332,1</w:t>
            </w:r>
          </w:p>
        </w:tc>
        <w:tc>
          <w:tcPr>
            <w:tcW w:w="1580" w:type="dxa"/>
            <w:noWrap/>
            <w:hideMark/>
          </w:tcPr>
          <w:p w:rsidR="00FA7B62" w:rsidRPr="00FA7B62" w:rsidRDefault="00FA7B62" w:rsidP="00FA7B62">
            <w:pPr>
              <w:rPr>
                <w:i/>
                <w:iCs/>
                <w:sz w:val="16"/>
                <w:szCs w:val="16"/>
              </w:rPr>
            </w:pPr>
            <w:r w:rsidRPr="00FA7B62">
              <w:rPr>
                <w:i/>
                <w:iCs/>
                <w:sz w:val="16"/>
                <w:szCs w:val="16"/>
              </w:rPr>
              <w:t>2 330,1</w:t>
            </w:r>
          </w:p>
        </w:tc>
        <w:tc>
          <w:tcPr>
            <w:tcW w:w="1580" w:type="dxa"/>
            <w:noWrap/>
            <w:hideMark/>
          </w:tcPr>
          <w:p w:rsidR="00FA7B62" w:rsidRPr="00FA7B62" w:rsidRDefault="00FA7B62" w:rsidP="00FA7B62">
            <w:pPr>
              <w:rPr>
                <w:i/>
                <w:iCs/>
                <w:sz w:val="16"/>
                <w:szCs w:val="16"/>
              </w:rPr>
            </w:pPr>
            <w:r w:rsidRPr="00FA7B62">
              <w:rPr>
                <w:i/>
                <w:iCs/>
                <w:sz w:val="16"/>
                <w:szCs w:val="16"/>
              </w:rPr>
              <w:t>99,9%</w:t>
            </w:r>
          </w:p>
        </w:tc>
      </w:tr>
      <w:tr w:rsidR="00FA7B62" w:rsidRPr="00FA7B62" w:rsidTr="00593917">
        <w:trPr>
          <w:trHeight w:val="1679"/>
        </w:trPr>
        <w:tc>
          <w:tcPr>
            <w:tcW w:w="4480" w:type="dxa"/>
            <w:hideMark/>
          </w:tcPr>
          <w:p w:rsidR="00FA7B62" w:rsidRPr="00FA7B62" w:rsidRDefault="00FA7B62">
            <w:pPr>
              <w:rPr>
                <w:sz w:val="16"/>
                <w:szCs w:val="16"/>
              </w:rPr>
            </w:pPr>
            <w:r w:rsidRPr="00FA7B62">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520" w:type="dxa"/>
            <w:noWrap/>
            <w:hideMark/>
          </w:tcPr>
          <w:p w:rsidR="00FA7B62" w:rsidRPr="00FA7B62" w:rsidRDefault="00FA7B62">
            <w:pPr>
              <w:rPr>
                <w:sz w:val="16"/>
                <w:szCs w:val="16"/>
              </w:rPr>
            </w:pPr>
            <w:r w:rsidRPr="00FA7B62">
              <w:rPr>
                <w:sz w:val="16"/>
                <w:szCs w:val="16"/>
              </w:rPr>
              <w:t>05</w:t>
            </w:r>
          </w:p>
        </w:tc>
        <w:tc>
          <w:tcPr>
            <w:tcW w:w="640" w:type="dxa"/>
            <w:noWrap/>
            <w:hideMark/>
          </w:tcPr>
          <w:p w:rsidR="00FA7B62" w:rsidRPr="00FA7B62" w:rsidRDefault="00FA7B62">
            <w:pPr>
              <w:rPr>
                <w:sz w:val="16"/>
                <w:szCs w:val="16"/>
              </w:rPr>
            </w:pPr>
            <w:r w:rsidRPr="00FA7B62">
              <w:rPr>
                <w:sz w:val="16"/>
                <w:szCs w:val="16"/>
              </w:rPr>
              <w:t>02</w:t>
            </w:r>
          </w:p>
        </w:tc>
        <w:tc>
          <w:tcPr>
            <w:tcW w:w="1580" w:type="dxa"/>
            <w:noWrap/>
            <w:hideMark/>
          </w:tcPr>
          <w:p w:rsidR="00FA7B62" w:rsidRPr="00FA7B62" w:rsidRDefault="00FA7B62">
            <w:pPr>
              <w:rPr>
                <w:sz w:val="16"/>
                <w:szCs w:val="16"/>
              </w:rPr>
            </w:pPr>
            <w:r w:rsidRPr="00FA7B62">
              <w:rPr>
                <w:sz w:val="16"/>
                <w:szCs w:val="16"/>
              </w:rPr>
              <w:t>82 2 00 80340</w:t>
            </w:r>
          </w:p>
        </w:tc>
        <w:tc>
          <w:tcPr>
            <w:tcW w:w="860" w:type="dxa"/>
            <w:noWrap/>
            <w:hideMark/>
          </w:tcPr>
          <w:p w:rsidR="00FA7B62" w:rsidRPr="00FA7B62" w:rsidRDefault="00FA7B62">
            <w:pPr>
              <w:rPr>
                <w:sz w:val="16"/>
                <w:szCs w:val="16"/>
              </w:rPr>
            </w:pPr>
            <w:r w:rsidRPr="00FA7B62">
              <w:rPr>
                <w:sz w:val="16"/>
                <w:szCs w:val="16"/>
              </w:rPr>
              <w:t>800</w:t>
            </w:r>
          </w:p>
        </w:tc>
        <w:tc>
          <w:tcPr>
            <w:tcW w:w="1580" w:type="dxa"/>
            <w:noWrap/>
            <w:hideMark/>
          </w:tcPr>
          <w:p w:rsidR="00FA7B62" w:rsidRPr="00FA7B62" w:rsidRDefault="00FA7B62" w:rsidP="00FA7B62">
            <w:pPr>
              <w:rPr>
                <w:sz w:val="16"/>
                <w:szCs w:val="16"/>
              </w:rPr>
            </w:pPr>
            <w:r w:rsidRPr="00FA7B62">
              <w:rPr>
                <w:sz w:val="16"/>
                <w:szCs w:val="16"/>
              </w:rPr>
              <w:t>2 332,1</w:t>
            </w:r>
          </w:p>
        </w:tc>
        <w:tc>
          <w:tcPr>
            <w:tcW w:w="1580" w:type="dxa"/>
            <w:noWrap/>
            <w:hideMark/>
          </w:tcPr>
          <w:p w:rsidR="00FA7B62" w:rsidRPr="00FA7B62" w:rsidRDefault="00FA7B62" w:rsidP="00FA7B62">
            <w:pPr>
              <w:rPr>
                <w:sz w:val="16"/>
                <w:szCs w:val="16"/>
              </w:rPr>
            </w:pPr>
            <w:r w:rsidRPr="00FA7B62">
              <w:rPr>
                <w:sz w:val="16"/>
                <w:szCs w:val="16"/>
              </w:rPr>
              <w:t>2 330,1</w:t>
            </w:r>
          </w:p>
        </w:tc>
        <w:tc>
          <w:tcPr>
            <w:tcW w:w="1580" w:type="dxa"/>
            <w:noWrap/>
            <w:hideMark/>
          </w:tcPr>
          <w:p w:rsidR="00FA7B62" w:rsidRPr="00FA7B62" w:rsidRDefault="00FA7B62" w:rsidP="00FA7B62">
            <w:pPr>
              <w:rPr>
                <w:sz w:val="16"/>
                <w:szCs w:val="16"/>
              </w:rPr>
            </w:pPr>
            <w:r w:rsidRPr="00FA7B62">
              <w:rPr>
                <w:sz w:val="16"/>
                <w:szCs w:val="16"/>
              </w:rPr>
              <w:t>99,9%</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Благоустройство</w:t>
            </w:r>
          </w:p>
        </w:tc>
        <w:tc>
          <w:tcPr>
            <w:tcW w:w="520" w:type="dxa"/>
            <w:noWrap/>
            <w:hideMark/>
          </w:tcPr>
          <w:p w:rsidR="00FA7B62" w:rsidRPr="00FA7B62" w:rsidRDefault="00FA7B62">
            <w:pPr>
              <w:rPr>
                <w:b/>
                <w:bCs/>
                <w:sz w:val="16"/>
                <w:szCs w:val="16"/>
              </w:rPr>
            </w:pPr>
            <w:r w:rsidRPr="00FA7B62">
              <w:rPr>
                <w:b/>
                <w:bCs/>
                <w:sz w:val="16"/>
                <w:szCs w:val="16"/>
              </w:rPr>
              <w:t>05</w:t>
            </w:r>
          </w:p>
        </w:tc>
        <w:tc>
          <w:tcPr>
            <w:tcW w:w="640" w:type="dxa"/>
            <w:noWrap/>
            <w:hideMark/>
          </w:tcPr>
          <w:p w:rsidR="00FA7B62" w:rsidRPr="00FA7B62" w:rsidRDefault="00FA7B62">
            <w:pPr>
              <w:rPr>
                <w:b/>
                <w:bCs/>
                <w:sz w:val="16"/>
                <w:szCs w:val="16"/>
              </w:rPr>
            </w:pPr>
            <w:r w:rsidRPr="00FA7B62">
              <w:rPr>
                <w:b/>
                <w:bCs/>
                <w:sz w:val="16"/>
                <w:szCs w:val="16"/>
              </w:rPr>
              <w:t>03</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181 525,1</w:t>
            </w:r>
          </w:p>
        </w:tc>
        <w:tc>
          <w:tcPr>
            <w:tcW w:w="1580" w:type="dxa"/>
            <w:noWrap/>
            <w:hideMark/>
          </w:tcPr>
          <w:p w:rsidR="00FA7B62" w:rsidRPr="00FA7B62" w:rsidRDefault="00FA7B62" w:rsidP="00FA7B62">
            <w:pPr>
              <w:rPr>
                <w:b/>
                <w:bCs/>
                <w:sz w:val="16"/>
                <w:szCs w:val="16"/>
              </w:rPr>
            </w:pPr>
            <w:r w:rsidRPr="00FA7B62">
              <w:rPr>
                <w:b/>
                <w:bCs/>
                <w:sz w:val="16"/>
                <w:szCs w:val="16"/>
              </w:rPr>
              <w:t>163 668,3</w:t>
            </w:r>
          </w:p>
        </w:tc>
        <w:tc>
          <w:tcPr>
            <w:tcW w:w="1580" w:type="dxa"/>
            <w:noWrap/>
            <w:hideMark/>
          </w:tcPr>
          <w:p w:rsidR="00FA7B62" w:rsidRPr="00FA7B62" w:rsidRDefault="00FA7B62" w:rsidP="00FA7B62">
            <w:pPr>
              <w:rPr>
                <w:b/>
                <w:bCs/>
                <w:sz w:val="16"/>
                <w:szCs w:val="16"/>
              </w:rPr>
            </w:pPr>
            <w:r w:rsidRPr="00FA7B62">
              <w:rPr>
                <w:b/>
                <w:bCs/>
                <w:sz w:val="16"/>
                <w:szCs w:val="16"/>
              </w:rPr>
              <w:t>90,2%</w:t>
            </w:r>
          </w:p>
        </w:tc>
      </w:tr>
      <w:tr w:rsidR="00FA7B62" w:rsidRPr="00FA7B62" w:rsidTr="00FA7B62">
        <w:trPr>
          <w:trHeight w:val="576"/>
        </w:trPr>
        <w:tc>
          <w:tcPr>
            <w:tcW w:w="4480" w:type="dxa"/>
            <w:hideMark/>
          </w:tcPr>
          <w:p w:rsidR="00FA7B62" w:rsidRPr="00FA7B62" w:rsidRDefault="00FA7B62">
            <w:pPr>
              <w:rPr>
                <w:b/>
                <w:bCs/>
                <w:i/>
                <w:iCs/>
                <w:sz w:val="16"/>
                <w:szCs w:val="16"/>
              </w:rPr>
            </w:pPr>
            <w:r w:rsidRPr="00FA7B62">
              <w:rPr>
                <w:b/>
                <w:bCs/>
                <w:i/>
                <w:iCs/>
                <w:sz w:val="16"/>
                <w:szCs w:val="16"/>
              </w:rPr>
              <w:t>Предоставление межбюджетных трансфертов</w:t>
            </w:r>
          </w:p>
        </w:tc>
        <w:tc>
          <w:tcPr>
            <w:tcW w:w="520" w:type="dxa"/>
            <w:noWrap/>
            <w:hideMark/>
          </w:tcPr>
          <w:p w:rsidR="00FA7B62" w:rsidRPr="00FA7B62" w:rsidRDefault="00FA7B62">
            <w:pPr>
              <w:rPr>
                <w:b/>
                <w:bCs/>
                <w:i/>
                <w:iCs/>
                <w:sz w:val="16"/>
                <w:szCs w:val="16"/>
              </w:rPr>
            </w:pPr>
            <w:r w:rsidRPr="00FA7B62">
              <w:rPr>
                <w:b/>
                <w:bCs/>
                <w:i/>
                <w:iCs/>
                <w:sz w:val="16"/>
                <w:szCs w:val="16"/>
              </w:rPr>
              <w:t xml:space="preserve">05 </w:t>
            </w:r>
          </w:p>
        </w:tc>
        <w:tc>
          <w:tcPr>
            <w:tcW w:w="640" w:type="dxa"/>
            <w:noWrap/>
            <w:hideMark/>
          </w:tcPr>
          <w:p w:rsidR="00FA7B62" w:rsidRPr="00FA7B62" w:rsidRDefault="00FA7B62">
            <w:pPr>
              <w:rPr>
                <w:b/>
                <w:bCs/>
                <w:i/>
                <w:iCs/>
                <w:sz w:val="16"/>
                <w:szCs w:val="16"/>
              </w:rPr>
            </w:pPr>
            <w:r w:rsidRPr="00FA7B62">
              <w:rPr>
                <w:b/>
                <w:bCs/>
                <w:i/>
                <w:iCs/>
                <w:sz w:val="16"/>
                <w:szCs w:val="16"/>
              </w:rPr>
              <w:t>03</w:t>
            </w:r>
          </w:p>
        </w:tc>
        <w:tc>
          <w:tcPr>
            <w:tcW w:w="1580" w:type="dxa"/>
            <w:noWrap/>
            <w:hideMark/>
          </w:tcPr>
          <w:p w:rsidR="00FA7B62" w:rsidRPr="00FA7B62" w:rsidRDefault="00FA7B62">
            <w:pPr>
              <w:rPr>
                <w:b/>
                <w:bCs/>
                <w:i/>
                <w:iCs/>
                <w:sz w:val="16"/>
                <w:szCs w:val="16"/>
              </w:rPr>
            </w:pPr>
            <w:r w:rsidRPr="00FA7B62">
              <w:rPr>
                <w:b/>
                <w:bCs/>
                <w:i/>
                <w:iCs/>
                <w:sz w:val="16"/>
                <w:szCs w:val="16"/>
              </w:rPr>
              <w:t>98</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181 525,1</w:t>
            </w:r>
          </w:p>
        </w:tc>
        <w:tc>
          <w:tcPr>
            <w:tcW w:w="1580" w:type="dxa"/>
            <w:noWrap/>
            <w:hideMark/>
          </w:tcPr>
          <w:p w:rsidR="00FA7B62" w:rsidRPr="00FA7B62" w:rsidRDefault="00FA7B62" w:rsidP="00FA7B62">
            <w:pPr>
              <w:rPr>
                <w:b/>
                <w:bCs/>
                <w:i/>
                <w:iCs/>
                <w:sz w:val="16"/>
                <w:szCs w:val="16"/>
              </w:rPr>
            </w:pPr>
            <w:r w:rsidRPr="00FA7B62">
              <w:rPr>
                <w:b/>
                <w:bCs/>
                <w:i/>
                <w:iCs/>
                <w:sz w:val="16"/>
                <w:szCs w:val="16"/>
              </w:rPr>
              <w:t>163 668,3</w:t>
            </w:r>
          </w:p>
        </w:tc>
        <w:tc>
          <w:tcPr>
            <w:tcW w:w="1580" w:type="dxa"/>
            <w:noWrap/>
            <w:hideMark/>
          </w:tcPr>
          <w:p w:rsidR="00FA7B62" w:rsidRPr="00FA7B62" w:rsidRDefault="00FA7B62" w:rsidP="00FA7B62">
            <w:pPr>
              <w:rPr>
                <w:b/>
                <w:bCs/>
                <w:i/>
                <w:iCs/>
                <w:sz w:val="16"/>
                <w:szCs w:val="16"/>
              </w:rPr>
            </w:pPr>
            <w:r w:rsidRPr="00FA7B62">
              <w:rPr>
                <w:b/>
                <w:bCs/>
                <w:i/>
                <w:iCs/>
                <w:sz w:val="16"/>
                <w:szCs w:val="16"/>
              </w:rPr>
              <w:t>90,2%</w:t>
            </w:r>
          </w:p>
        </w:tc>
      </w:tr>
      <w:tr w:rsidR="00FA7B62" w:rsidRPr="00FA7B62" w:rsidTr="00593917">
        <w:trPr>
          <w:trHeight w:val="1106"/>
        </w:trPr>
        <w:tc>
          <w:tcPr>
            <w:tcW w:w="4480" w:type="dxa"/>
            <w:hideMark/>
          </w:tcPr>
          <w:p w:rsidR="00FA7B62" w:rsidRPr="00FA7B62" w:rsidRDefault="00FA7B62">
            <w:pPr>
              <w:rPr>
                <w:i/>
                <w:iCs/>
                <w:sz w:val="16"/>
                <w:szCs w:val="16"/>
              </w:rPr>
            </w:pPr>
            <w:r w:rsidRPr="00FA7B62">
              <w:rPr>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20" w:type="dxa"/>
            <w:noWrap/>
            <w:hideMark/>
          </w:tcPr>
          <w:p w:rsidR="00FA7B62" w:rsidRPr="00FA7B62" w:rsidRDefault="00FA7B62">
            <w:pPr>
              <w:rPr>
                <w:i/>
                <w:iCs/>
                <w:sz w:val="16"/>
                <w:szCs w:val="16"/>
              </w:rPr>
            </w:pPr>
            <w:r w:rsidRPr="00FA7B62">
              <w:rPr>
                <w:i/>
                <w:iCs/>
                <w:sz w:val="16"/>
                <w:szCs w:val="16"/>
              </w:rPr>
              <w:t xml:space="preserve">05 </w:t>
            </w:r>
          </w:p>
        </w:tc>
        <w:tc>
          <w:tcPr>
            <w:tcW w:w="640" w:type="dxa"/>
            <w:noWrap/>
            <w:hideMark/>
          </w:tcPr>
          <w:p w:rsidR="00FA7B62" w:rsidRPr="00FA7B62" w:rsidRDefault="00FA7B62">
            <w:pPr>
              <w:rPr>
                <w:i/>
                <w:iCs/>
                <w:sz w:val="16"/>
                <w:szCs w:val="16"/>
              </w:rPr>
            </w:pPr>
            <w:r w:rsidRPr="00FA7B62">
              <w:rPr>
                <w:i/>
                <w:iCs/>
                <w:sz w:val="16"/>
                <w:szCs w:val="16"/>
              </w:rPr>
              <w:t>03</w:t>
            </w:r>
          </w:p>
        </w:tc>
        <w:tc>
          <w:tcPr>
            <w:tcW w:w="1580" w:type="dxa"/>
            <w:noWrap/>
            <w:hideMark/>
          </w:tcPr>
          <w:p w:rsidR="00FA7B62" w:rsidRPr="00FA7B62" w:rsidRDefault="00FA7B62">
            <w:pPr>
              <w:rPr>
                <w:i/>
                <w:iCs/>
                <w:sz w:val="16"/>
                <w:szCs w:val="16"/>
              </w:rPr>
            </w:pPr>
            <w:r w:rsidRPr="00FA7B62">
              <w:rPr>
                <w:i/>
                <w:iCs/>
                <w:sz w:val="16"/>
                <w:szCs w:val="16"/>
              </w:rPr>
              <w:t>98 2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181 525,1</w:t>
            </w:r>
          </w:p>
        </w:tc>
        <w:tc>
          <w:tcPr>
            <w:tcW w:w="1580" w:type="dxa"/>
            <w:noWrap/>
            <w:hideMark/>
          </w:tcPr>
          <w:p w:rsidR="00FA7B62" w:rsidRPr="00FA7B62" w:rsidRDefault="00FA7B62" w:rsidP="00FA7B62">
            <w:pPr>
              <w:rPr>
                <w:i/>
                <w:iCs/>
                <w:sz w:val="16"/>
                <w:szCs w:val="16"/>
              </w:rPr>
            </w:pPr>
            <w:r w:rsidRPr="00FA7B62">
              <w:rPr>
                <w:i/>
                <w:iCs/>
                <w:sz w:val="16"/>
                <w:szCs w:val="16"/>
              </w:rPr>
              <w:t>163 668,3</w:t>
            </w:r>
          </w:p>
        </w:tc>
        <w:tc>
          <w:tcPr>
            <w:tcW w:w="1580" w:type="dxa"/>
            <w:noWrap/>
            <w:hideMark/>
          </w:tcPr>
          <w:p w:rsidR="00FA7B62" w:rsidRPr="00FA7B62" w:rsidRDefault="00FA7B62" w:rsidP="00FA7B62">
            <w:pPr>
              <w:rPr>
                <w:i/>
                <w:iCs/>
                <w:sz w:val="16"/>
                <w:szCs w:val="16"/>
              </w:rPr>
            </w:pPr>
            <w:r w:rsidRPr="00FA7B62">
              <w:rPr>
                <w:i/>
                <w:iCs/>
                <w:sz w:val="16"/>
                <w:szCs w:val="16"/>
              </w:rPr>
              <w:t>90,2%</w:t>
            </w:r>
          </w:p>
        </w:tc>
      </w:tr>
      <w:tr w:rsidR="00FA7B62" w:rsidRPr="00FA7B62" w:rsidTr="00FA7B62">
        <w:trPr>
          <w:trHeight w:val="552"/>
        </w:trPr>
        <w:tc>
          <w:tcPr>
            <w:tcW w:w="4480" w:type="dxa"/>
            <w:hideMark/>
          </w:tcPr>
          <w:p w:rsidR="00FA7B62" w:rsidRPr="00FA7B62" w:rsidRDefault="00FA7B62">
            <w:pPr>
              <w:rPr>
                <w:sz w:val="16"/>
                <w:szCs w:val="16"/>
              </w:rPr>
            </w:pPr>
            <w:r w:rsidRPr="00FA7B62">
              <w:rPr>
                <w:sz w:val="16"/>
                <w:szCs w:val="16"/>
              </w:rPr>
              <w:t>Уличное освещение (Межбюджетные  трансферты)</w:t>
            </w:r>
          </w:p>
        </w:tc>
        <w:tc>
          <w:tcPr>
            <w:tcW w:w="520" w:type="dxa"/>
            <w:noWrap/>
            <w:hideMark/>
          </w:tcPr>
          <w:p w:rsidR="00FA7B62" w:rsidRPr="00FA7B62" w:rsidRDefault="00FA7B62">
            <w:pPr>
              <w:rPr>
                <w:sz w:val="16"/>
                <w:szCs w:val="16"/>
              </w:rPr>
            </w:pPr>
            <w:r w:rsidRPr="00FA7B62">
              <w:rPr>
                <w:sz w:val="16"/>
                <w:szCs w:val="16"/>
              </w:rPr>
              <w:t xml:space="preserve">05 </w:t>
            </w:r>
          </w:p>
        </w:tc>
        <w:tc>
          <w:tcPr>
            <w:tcW w:w="640" w:type="dxa"/>
            <w:noWrap/>
            <w:hideMark/>
          </w:tcPr>
          <w:p w:rsidR="00FA7B62" w:rsidRPr="00FA7B62" w:rsidRDefault="00FA7B62">
            <w:pPr>
              <w:rPr>
                <w:sz w:val="16"/>
                <w:szCs w:val="16"/>
              </w:rPr>
            </w:pPr>
            <w:r w:rsidRPr="00FA7B62">
              <w:rPr>
                <w:sz w:val="16"/>
                <w:szCs w:val="16"/>
              </w:rPr>
              <w:t>03</w:t>
            </w:r>
          </w:p>
        </w:tc>
        <w:tc>
          <w:tcPr>
            <w:tcW w:w="1580" w:type="dxa"/>
            <w:noWrap/>
            <w:hideMark/>
          </w:tcPr>
          <w:p w:rsidR="00FA7B62" w:rsidRPr="00FA7B62" w:rsidRDefault="00FA7B62">
            <w:pPr>
              <w:rPr>
                <w:sz w:val="16"/>
                <w:szCs w:val="16"/>
              </w:rPr>
            </w:pPr>
            <w:r w:rsidRPr="00FA7B62">
              <w:rPr>
                <w:sz w:val="16"/>
                <w:szCs w:val="16"/>
              </w:rPr>
              <w:t>98 2 00 80210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44 971,2</w:t>
            </w:r>
          </w:p>
        </w:tc>
        <w:tc>
          <w:tcPr>
            <w:tcW w:w="1580" w:type="dxa"/>
            <w:noWrap/>
            <w:hideMark/>
          </w:tcPr>
          <w:p w:rsidR="00FA7B62" w:rsidRPr="00FA7B62" w:rsidRDefault="00FA7B62" w:rsidP="00FA7B62">
            <w:pPr>
              <w:rPr>
                <w:sz w:val="16"/>
                <w:szCs w:val="16"/>
              </w:rPr>
            </w:pPr>
            <w:r w:rsidRPr="00FA7B62">
              <w:rPr>
                <w:sz w:val="16"/>
                <w:szCs w:val="16"/>
              </w:rPr>
              <w:t>39 412,3</w:t>
            </w:r>
          </w:p>
        </w:tc>
        <w:tc>
          <w:tcPr>
            <w:tcW w:w="1580" w:type="dxa"/>
            <w:noWrap/>
            <w:hideMark/>
          </w:tcPr>
          <w:p w:rsidR="00FA7B62" w:rsidRPr="00FA7B62" w:rsidRDefault="00FA7B62" w:rsidP="00FA7B62">
            <w:pPr>
              <w:rPr>
                <w:sz w:val="16"/>
                <w:szCs w:val="16"/>
              </w:rPr>
            </w:pPr>
            <w:r w:rsidRPr="00FA7B62">
              <w:rPr>
                <w:sz w:val="16"/>
                <w:szCs w:val="16"/>
              </w:rPr>
              <w:t>87,6%</w:t>
            </w:r>
          </w:p>
        </w:tc>
      </w:tr>
      <w:tr w:rsidR="00FA7B62" w:rsidRPr="00FA7B62" w:rsidTr="00FA7B62">
        <w:trPr>
          <w:trHeight w:val="276"/>
        </w:trPr>
        <w:tc>
          <w:tcPr>
            <w:tcW w:w="4480" w:type="dxa"/>
            <w:hideMark/>
          </w:tcPr>
          <w:p w:rsidR="00FA7B62" w:rsidRPr="00FA7B62" w:rsidRDefault="00FA7B62">
            <w:pPr>
              <w:rPr>
                <w:sz w:val="16"/>
                <w:szCs w:val="16"/>
              </w:rPr>
            </w:pPr>
            <w:r w:rsidRPr="00FA7B62">
              <w:rPr>
                <w:sz w:val="16"/>
                <w:szCs w:val="16"/>
              </w:rPr>
              <w:t>Озеленение (Межбюджетные  трансферты)</w:t>
            </w:r>
          </w:p>
        </w:tc>
        <w:tc>
          <w:tcPr>
            <w:tcW w:w="520" w:type="dxa"/>
            <w:noWrap/>
            <w:hideMark/>
          </w:tcPr>
          <w:p w:rsidR="00FA7B62" w:rsidRPr="00FA7B62" w:rsidRDefault="00FA7B62">
            <w:pPr>
              <w:rPr>
                <w:sz w:val="16"/>
                <w:szCs w:val="16"/>
              </w:rPr>
            </w:pPr>
            <w:r w:rsidRPr="00FA7B62">
              <w:rPr>
                <w:sz w:val="16"/>
                <w:szCs w:val="16"/>
              </w:rPr>
              <w:t xml:space="preserve">05 </w:t>
            </w:r>
          </w:p>
        </w:tc>
        <w:tc>
          <w:tcPr>
            <w:tcW w:w="640" w:type="dxa"/>
            <w:noWrap/>
            <w:hideMark/>
          </w:tcPr>
          <w:p w:rsidR="00FA7B62" w:rsidRPr="00FA7B62" w:rsidRDefault="00FA7B62">
            <w:pPr>
              <w:rPr>
                <w:sz w:val="16"/>
                <w:szCs w:val="16"/>
              </w:rPr>
            </w:pPr>
            <w:r w:rsidRPr="00FA7B62">
              <w:rPr>
                <w:sz w:val="16"/>
                <w:szCs w:val="16"/>
              </w:rPr>
              <w:t>03</w:t>
            </w:r>
          </w:p>
        </w:tc>
        <w:tc>
          <w:tcPr>
            <w:tcW w:w="1580" w:type="dxa"/>
            <w:noWrap/>
            <w:hideMark/>
          </w:tcPr>
          <w:p w:rsidR="00FA7B62" w:rsidRPr="00FA7B62" w:rsidRDefault="00FA7B62">
            <w:pPr>
              <w:rPr>
                <w:sz w:val="16"/>
                <w:szCs w:val="16"/>
              </w:rPr>
            </w:pPr>
            <w:r w:rsidRPr="00FA7B62">
              <w:rPr>
                <w:sz w:val="16"/>
                <w:szCs w:val="16"/>
              </w:rPr>
              <w:t>98 2 00 80230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8 978,9</w:t>
            </w:r>
          </w:p>
        </w:tc>
        <w:tc>
          <w:tcPr>
            <w:tcW w:w="1580" w:type="dxa"/>
            <w:noWrap/>
            <w:hideMark/>
          </w:tcPr>
          <w:p w:rsidR="00FA7B62" w:rsidRPr="00FA7B62" w:rsidRDefault="00FA7B62" w:rsidP="00FA7B62">
            <w:pPr>
              <w:rPr>
                <w:sz w:val="16"/>
                <w:szCs w:val="16"/>
              </w:rPr>
            </w:pPr>
            <w:r w:rsidRPr="00FA7B62">
              <w:rPr>
                <w:sz w:val="16"/>
                <w:szCs w:val="16"/>
              </w:rPr>
              <w:t>8 978,9</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FA7B62">
        <w:trPr>
          <w:trHeight w:val="552"/>
        </w:trPr>
        <w:tc>
          <w:tcPr>
            <w:tcW w:w="4480" w:type="dxa"/>
            <w:hideMark/>
          </w:tcPr>
          <w:p w:rsidR="00FA7B62" w:rsidRPr="00FA7B62" w:rsidRDefault="00FA7B62">
            <w:pPr>
              <w:rPr>
                <w:sz w:val="16"/>
                <w:szCs w:val="16"/>
              </w:rPr>
            </w:pPr>
            <w:r w:rsidRPr="00FA7B62">
              <w:rPr>
                <w:sz w:val="16"/>
                <w:szCs w:val="16"/>
              </w:rPr>
              <w:t>Организация и содержание мест захоронения (Межбюджетные  трансферты)</w:t>
            </w:r>
          </w:p>
        </w:tc>
        <w:tc>
          <w:tcPr>
            <w:tcW w:w="520" w:type="dxa"/>
            <w:noWrap/>
            <w:hideMark/>
          </w:tcPr>
          <w:p w:rsidR="00FA7B62" w:rsidRPr="00FA7B62" w:rsidRDefault="00FA7B62">
            <w:pPr>
              <w:rPr>
                <w:sz w:val="16"/>
                <w:szCs w:val="16"/>
              </w:rPr>
            </w:pPr>
            <w:r w:rsidRPr="00FA7B62">
              <w:rPr>
                <w:sz w:val="16"/>
                <w:szCs w:val="16"/>
              </w:rPr>
              <w:t xml:space="preserve">05 </w:t>
            </w:r>
          </w:p>
        </w:tc>
        <w:tc>
          <w:tcPr>
            <w:tcW w:w="640" w:type="dxa"/>
            <w:noWrap/>
            <w:hideMark/>
          </w:tcPr>
          <w:p w:rsidR="00FA7B62" w:rsidRPr="00FA7B62" w:rsidRDefault="00FA7B62">
            <w:pPr>
              <w:rPr>
                <w:sz w:val="16"/>
                <w:szCs w:val="16"/>
              </w:rPr>
            </w:pPr>
            <w:r w:rsidRPr="00FA7B62">
              <w:rPr>
                <w:sz w:val="16"/>
                <w:szCs w:val="16"/>
              </w:rPr>
              <w:t>03</w:t>
            </w:r>
          </w:p>
        </w:tc>
        <w:tc>
          <w:tcPr>
            <w:tcW w:w="1580" w:type="dxa"/>
            <w:noWrap/>
            <w:hideMark/>
          </w:tcPr>
          <w:p w:rsidR="00FA7B62" w:rsidRPr="00FA7B62" w:rsidRDefault="00FA7B62">
            <w:pPr>
              <w:rPr>
                <w:sz w:val="16"/>
                <w:szCs w:val="16"/>
              </w:rPr>
            </w:pPr>
            <w:r w:rsidRPr="00FA7B62">
              <w:rPr>
                <w:sz w:val="16"/>
                <w:szCs w:val="16"/>
              </w:rPr>
              <w:t>98 2 00 80240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3 216,3</w:t>
            </w:r>
          </w:p>
        </w:tc>
        <w:tc>
          <w:tcPr>
            <w:tcW w:w="1580" w:type="dxa"/>
            <w:noWrap/>
            <w:hideMark/>
          </w:tcPr>
          <w:p w:rsidR="00FA7B62" w:rsidRPr="00FA7B62" w:rsidRDefault="00FA7B62" w:rsidP="00FA7B62">
            <w:pPr>
              <w:rPr>
                <w:sz w:val="16"/>
                <w:szCs w:val="16"/>
              </w:rPr>
            </w:pPr>
            <w:r w:rsidRPr="00FA7B62">
              <w:rPr>
                <w:sz w:val="16"/>
                <w:szCs w:val="16"/>
              </w:rPr>
              <w:t>2 389,9</w:t>
            </w:r>
          </w:p>
        </w:tc>
        <w:tc>
          <w:tcPr>
            <w:tcW w:w="1580" w:type="dxa"/>
            <w:noWrap/>
            <w:hideMark/>
          </w:tcPr>
          <w:p w:rsidR="00FA7B62" w:rsidRPr="00FA7B62" w:rsidRDefault="00FA7B62" w:rsidP="00FA7B62">
            <w:pPr>
              <w:rPr>
                <w:sz w:val="16"/>
                <w:szCs w:val="16"/>
              </w:rPr>
            </w:pPr>
            <w:r w:rsidRPr="00FA7B62">
              <w:rPr>
                <w:sz w:val="16"/>
                <w:szCs w:val="16"/>
              </w:rPr>
              <w:t>74,3%</w:t>
            </w:r>
          </w:p>
        </w:tc>
      </w:tr>
      <w:tr w:rsidR="00FA7B62" w:rsidRPr="00FA7B62" w:rsidTr="00FA7B62">
        <w:trPr>
          <w:trHeight w:val="828"/>
        </w:trPr>
        <w:tc>
          <w:tcPr>
            <w:tcW w:w="4480" w:type="dxa"/>
            <w:hideMark/>
          </w:tcPr>
          <w:p w:rsidR="00FA7B62" w:rsidRPr="00FA7B62" w:rsidRDefault="00FA7B62">
            <w:pPr>
              <w:rPr>
                <w:sz w:val="16"/>
                <w:szCs w:val="16"/>
              </w:rPr>
            </w:pPr>
            <w:r w:rsidRPr="00FA7B62">
              <w:rPr>
                <w:sz w:val="16"/>
                <w:szCs w:val="16"/>
              </w:rPr>
              <w:t>Прочие мероприятия по благоустройству городских округов и поселений (Межбюджетные  трансферты)</w:t>
            </w:r>
          </w:p>
        </w:tc>
        <w:tc>
          <w:tcPr>
            <w:tcW w:w="520" w:type="dxa"/>
            <w:noWrap/>
            <w:hideMark/>
          </w:tcPr>
          <w:p w:rsidR="00FA7B62" w:rsidRPr="00FA7B62" w:rsidRDefault="00FA7B62">
            <w:pPr>
              <w:rPr>
                <w:sz w:val="16"/>
                <w:szCs w:val="16"/>
              </w:rPr>
            </w:pPr>
            <w:r w:rsidRPr="00FA7B62">
              <w:rPr>
                <w:sz w:val="16"/>
                <w:szCs w:val="16"/>
              </w:rPr>
              <w:t xml:space="preserve">05 </w:t>
            </w:r>
          </w:p>
        </w:tc>
        <w:tc>
          <w:tcPr>
            <w:tcW w:w="640" w:type="dxa"/>
            <w:noWrap/>
            <w:hideMark/>
          </w:tcPr>
          <w:p w:rsidR="00FA7B62" w:rsidRPr="00FA7B62" w:rsidRDefault="00FA7B62">
            <w:pPr>
              <w:rPr>
                <w:sz w:val="16"/>
                <w:szCs w:val="16"/>
              </w:rPr>
            </w:pPr>
            <w:r w:rsidRPr="00FA7B62">
              <w:rPr>
                <w:sz w:val="16"/>
                <w:szCs w:val="16"/>
              </w:rPr>
              <w:t>03</w:t>
            </w:r>
          </w:p>
        </w:tc>
        <w:tc>
          <w:tcPr>
            <w:tcW w:w="1580" w:type="dxa"/>
            <w:noWrap/>
            <w:hideMark/>
          </w:tcPr>
          <w:p w:rsidR="00FA7B62" w:rsidRPr="00FA7B62" w:rsidRDefault="00FA7B62">
            <w:pPr>
              <w:rPr>
                <w:sz w:val="16"/>
                <w:szCs w:val="16"/>
              </w:rPr>
            </w:pPr>
            <w:r w:rsidRPr="00FA7B62">
              <w:rPr>
                <w:sz w:val="16"/>
                <w:szCs w:val="16"/>
              </w:rPr>
              <w:t>98 2 00 80250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124 358,7</w:t>
            </w:r>
          </w:p>
        </w:tc>
        <w:tc>
          <w:tcPr>
            <w:tcW w:w="1580" w:type="dxa"/>
            <w:noWrap/>
            <w:hideMark/>
          </w:tcPr>
          <w:p w:rsidR="00FA7B62" w:rsidRPr="00FA7B62" w:rsidRDefault="00FA7B62" w:rsidP="00FA7B62">
            <w:pPr>
              <w:rPr>
                <w:sz w:val="16"/>
                <w:szCs w:val="16"/>
              </w:rPr>
            </w:pPr>
            <w:r w:rsidRPr="00FA7B62">
              <w:rPr>
                <w:sz w:val="16"/>
                <w:szCs w:val="16"/>
              </w:rPr>
              <w:t>112 887,2</w:t>
            </w:r>
          </w:p>
        </w:tc>
        <w:tc>
          <w:tcPr>
            <w:tcW w:w="1580" w:type="dxa"/>
            <w:noWrap/>
            <w:hideMark/>
          </w:tcPr>
          <w:p w:rsidR="00FA7B62" w:rsidRPr="00FA7B62" w:rsidRDefault="00FA7B62" w:rsidP="00FA7B62">
            <w:pPr>
              <w:rPr>
                <w:sz w:val="16"/>
                <w:szCs w:val="16"/>
              </w:rPr>
            </w:pPr>
            <w:r w:rsidRPr="00FA7B62">
              <w:rPr>
                <w:sz w:val="16"/>
                <w:szCs w:val="16"/>
              </w:rPr>
              <w:t>90,8%</w:t>
            </w:r>
          </w:p>
        </w:tc>
      </w:tr>
      <w:tr w:rsidR="00FA7B62" w:rsidRPr="00FA7B62" w:rsidTr="00FA7B62">
        <w:trPr>
          <w:trHeight w:val="552"/>
        </w:trPr>
        <w:tc>
          <w:tcPr>
            <w:tcW w:w="4480" w:type="dxa"/>
            <w:hideMark/>
          </w:tcPr>
          <w:p w:rsidR="00FA7B62" w:rsidRPr="00FA7B62" w:rsidRDefault="00FA7B62">
            <w:pPr>
              <w:rPr>
                <w:b/>
                <w:bCs/>
                <w:sz w:val="16"/>
                <w:szCs w:val="16"/>
              </w:rPr>
            </w:pPr>
            <w:r w:rsidRPr="00FA7B62">
              <w:rPr>
                <w:b/>
                <w:bCs/>
                <w:sz w:val="16"/>
                <w:szCs w:val="16"/>
              </w:rPr>
              <w:t>Другие вопросы в области жилищно-коммунального хозяйства</w:t>
            </w:r>
          </w:p>
        </w:tc>
        <w:tc>
          <w:tcPr>
            <w:tcW w:w="520" w:type="dxa"/>
            <w:noWrap/>
            <w:hideMark/>
          </w:tcPr>
          <w:p w:rsidR="00FA7B62" w:rsidRPr="00FA7B62" w:rsidRDefault="00FA7B62">
            <w:pPr>
              <w:rPr>
                <w:b/>
                <w:bCs/>
                <w:sz w:val="16"/>
                <w:szCs w:val="16"/>
              </w:rPr>
            </w:pPr>
            <w:r w:rsidRPr="00FA7B62">
              <w:rPr>
                <w:b/>
                <w:bCs/>
                <w:sz w:val="16"/>
                <w:szCs w:val="16"/>
              </w:rPr>
              <w:t>05</w:t>
            </w:r>
          </w:p>
        </w:tc>
        <w:tc>
          <w:tcPr>
            <w:tcW w:w="640" w:type="dxa"/>
            <w:noWrap/>
            <w:hideMark/>
          </w:tcPr>
          <w:p w:rsidR="00FA7B62" w:rsidRPr="00FA7B62" w:rsidRDefault="00FA7B62">
            <w:pPr>
              <w:rPr>
                <w:b/>
                <w:bCs/>
                <w:sz w:val="16"/>
                <w:szCs w:val="16"/>
              </w:rPr>
            </w:pPr>
            <w:r w:rsidRPr="00FA7B62">
              <w:rPr>
                <w:b/>
                <w:bCs/>
                <w:sz w:val="16"/>
                <w:szCs w:val="16"/>
              </w:rPr>
              <w:t>05</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8 745,7</w:t>
            </w:r>
          </w:p>
        </w:tc>
        <w:tc>
          <w:tcPr>
            <w:tcW w:w="1580" w:type="dxa"/>
            <w:noWrap/>
            <w:hideMark/>
          </w:tcPr>
          <w:p w:rsidR="00FA7B62" w:rsidRPr="00FA7B62" w:rsidRDefault="00FA7B62" w:rsidP="00FA7B62">
            <w:pPr>
              <w:rPr>
                <w:b/>
                <w:bCs/>
                <w:sz w:val="16"/>
                <w:szCs w:val="16"/>
              </w:rPr>
            </w:pPr>
            <w:r w:rsidRPr="00FA7B62">
              <w:rPr>
                <w:b/>
                <w:bCs/>
                <w:sz w:val="16"/>
                <w:szCs w:val="16"/>
              </w:rPr>
              <w:t>5 280,9</w:t>
            </w:r>
          </w:p>
        </w:tc>
        <w:tc>
          <w:tcPr>
            <w:tcW w:w="1580" w:type="dxa"/>
            <w:noWrap/>
            <w:hideMark/>
          </w:tcPr>
          <w:p w:rsidR="00FA7B62" w:rsidRPr="00FA7B62" w:rsidRDefault="00FA7B62" w:rsidP="00FA7B62">
            <w:pPr>
              <w:rPr>
                <w:b/>
                <w:bCs/>
                <w:sz w:val="16"/>
                <w:szCs w:val="16"/>
              </w:rPr>
            </w:pPr>
            <w:r w:rsidRPr="00FA7B62">
              <w:rPr>
                <w:b/>
                <w:bCs/>
                <w:sz w:val="16"/>
                <w:szCs w:val="16"/>
              </w:rPr>
              <w:t>60,4%</w:t>
            </w:r>
          </w:p>
        </w:tc>
      </w:tr>
      <w:tr w:rsidR="00FA7B62" w:rsidRPr="00FA7B62" w:rsidTr="00FA7B62">
        <w:trPr>
          <w:trHeight w:val="576"/>
        </w:trPr>
        <w:tc>
          <w:tcPr>
            <w:tcW w:w="4480" w:type="dxa"/>
            <w:hideMark/>
          </w:tcPr>
          <w:p w:rsidR="00FA7B62" w:rsidRPr="00FA7B62" w:rsidRDefault="00FA7B62">
            <w:pPr>
              <w:rPr>
                <w:b/>
                <w:bCs/>
                <w:i/>
                <w:iCs/>
                <w:sz w:val="16"/>
                <w:szCs w:val="16"/>
              </w:rPr>
            </w:pPr>
            <w:r w:rsidRPr="00FA7B62">
              <w:rPr>
                <w:b/>
                <w:bCs/>
                <w:i/>
                <w:iCs/>
                <w:sz w:val="16"/>
                <w:szCs w:val="16"/>
              </w:rPr>
              <w:t>Предоставление межбюджетных трансфертов</w:t>
            </w:r>
          </w:p>
        </w:tc>
        <w:tc>
          <w:tcPr>
            <w:tcW w:w="520" w:type="dxa"/>
            <w:noWrap/>
            <w:hideMark/>
          </w:tcPr>
          <w:p w:rsidR="00FA7B62" w:rsidRPr="00FA7B62" w:rsidRDefault="00FA7B62">
            <w:pPr>
              <w:rPr>
                <w:b/>
                <w:bCs/>
                <w:i/>
                <w:iCs/>
                <w:sz w:val="16"/>
                <w:szCs w:val="16"/>
              </w:rPr>
            </w:pPr>
            <w:r w:rsidRPr="00FA7B62">
              <w:rPr>
                <w:b/>
                <w:bCs/>
                <w:i/>
                <w:iCs/>
                <w:sz w:val="16"/>
                <w:szCs w:val="16"/>
              </w:rPr>
              <w:t>05</w:t>
            </w:r>
          </w:p>
        </w:tc>
        <w:tc>
          <w:tcPr>
            <w:tcW w:w="640" w:type="dxa"/>
            <w:noWrap/>
            <w:hideMark/>
          </w:tcPr>
          <w:p w:rsidR="00FA7B62" w:rsidRPr="00FA7B62" w:rsidRDefault="00FA7B62">
            <w:pPr>
              <w:rPr>
                <w:b/>
                <w:bCs/>
                <w:i/>
                <w:iCs/>
                <w:sz w:val="16"/>
                <w:szCs w:val="16"/>
              </w:rPr>
            </w:pPr>
            <w:r w:rsidRPr="00FA7B62">
              <w:rPr>
                <w:b/>
                <w:bCs/>
                <w:i/>
                <w:iCs/>
                <w:sz w:val="16"/>
                <w:szCs w:val="16"/>
              </w:rPr>
              <w:t>05</w:t>
            </w:r>
          </w:p>
        </w:tc>
        <w:tc>
          <w:tcPr>
            <w:tcW w:w="1580" w:type="dxa"/>
            <w:noWrap/>
            <w:hideMark/>
          </w:tcPr>
          <w:p w:rsidR="00FA7B62" w:rsidRPr="00FA7B62" w:rsidRDefault="00FA7B62">
            <w:pPr>
              <w:rPr>
                <w:b/>
                <w:bCs/>
                <w:i/>
                <w:iCs/>
                <w:sz w:val="16"/>
                <w:szCs w:val="16"/>
              </w:rPr>
            </w:pPr>
            <w:r w:rsidRPr="00FA7B62">
              <w:rPr>
                <w:b/>
                <w:bCs/>
                <w:i/>
                <w:iCs/>
                <w:sz w:val="16"/>
                <w:szCs w:val="16"/>
              </w:rPr>
              <w:t>98</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8 745,7</w:t>
            </w:r>
          </w:p>
        </w:tc>
        <w:tc>
          <w:tcPr>
            <w:tcW w:w="1580" w:type="dxa"/>
            <w:noWrap/>
            <w:hideMark/>
          </w:tcPr>
          <w:p w:rsidR="00FA7B62" w:rsidRPr="00FA7B62" w:rsidRDefault="00FA7B62" w:rsidP="00FA7B62">
            <w:pPr>
              <w:rPr>
                <w:b/>
                <w:bCs/>
                <w:i/>
                <w:iCs/>
                <w:sz w:val="16"/>
                <w:szCs w:val="16"/>
              </w:rPr>
            </w:pPr>
            <w:r w:rsidRPr="00FA7B62">
              <w:rPr>
                <w:b/>
                <w:bCs/>
                <w:i/>
                <w:iCs/>
                <w:sz w:val="16"/>
                <w:szCs w:val="16"/>
              </w:rPr>
              <w:t>5 280,9</w:t>
            </w:r>
          </w:p>
        </w:tc>
        <w:tc>
          <w:tcPr>
            <w:tcW w:w="1580" w:type="dxa"/>
            <w:noWrap/>
            <w:hideMark/>
          </w:tcPr>
          <w:p w:rsidR="00FA7B62" w:rsidRPr="00FA7B62" w:rsidRDefault="00FA7B62" w:rsidP="00FA7B62">
            <w:pPr>
              <w:rPr>
                <w:b/>
                <w:bCs/>
                <w:i/>
                <w:iCs/>
                <w:sz w:val="16"/>
                <w:szCs w:val="16"/>
              </w:rPr>
            </w:pPr>
            <w:r w:rsidRPr="00FA7B62">
              <w:rPr>
                <w:b/>
                <w:bCs/>
                <w:i/>
                <w:iCs/>
                <w:sz w:val="16"/>
                <w:szCs w:val="16"/>
              </w:rPr>
              <w:t>60,4%</w:t>
            </w:r>
          </w:p>
        </w:tc>
      </w:tr>
      <w:tr w:rsidR="00FA7B62" w:rsidRPr="00FA7B62" w:rsidTr="00593917">
        <w:trPr>
          <w:trHeight w:val="1130"/>
        </w:trPr>
        <w:tc>
          <w:tcPr>
            <w:tcW w:w="4480" w:type="dxa"/>
            <w:hideMark/>
          </w:tcPr>
          <w:p w:rsidR="00FA7B62" w:rsidRPr="00FA7B62" w:rsidRDefault="00FA7B62">
            <w:pPr>
              <w:rPr>
                <w:i/>
                <w:iCs/>
                <w:sz w:val="16"/>
                <w:szCs w:val="16"/>
              </w:rPr>
            </w:pPr>
            <w:r w:rsidRPr="00FA7B62">
              <w:rPr>
                <w:i/>
                <w:iCs/>
                <w:sz w:val="16"/>
                <w:szCs w:val="16"/>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20" w:type="dxa"/>
            <w:noWrap/>
            <w:hideMark/>
          </w:tcPr>
          <w:p w:rsidR="00FA7B62" w:rsidRPr="00FA7B62" w:rsidRDefault="00FA7B62">
            <w:pPr>
              <w:rPr>
                <w:i/>
                <w:iCs/>
                <w:sz w:val="16"/>
                <w:szCs w:val="16"/>
              </w:rPr>
            </w:pPr>
            <w:r w:rsidRPr="00FA7B62">
              <w:rPr>
                <w:i/>
                <w:iCs/>
                <w:sz w:val="16"/>
                <w:szCs w:val="16"/>
              </w:rPr>
              <w:t>05</w:t>
            </w:r>
          </w:p>
        </w:tc>
        <w:tc>
          <w:tcPr>
            <w:tcW w:w="640" w:type="dxa"/>
            <w:noWrap/>
            <w:hideMark/>
          </w:tcPr>
          <w:p w:rsidR="00FA7B62" w:rsidRPr="00FA7B62" w:rsidRDefault="00FA7B62">
            <w:pPr>
              <w:rPr>
                <w:i/>
                <w:iCs/>
                <w:sz w:val="16"/>
                <w:szCs w:val="16"/>
              </w:rPr>
            </w:pPr>
            <w:r w:rsidRPr="00FA7B62">
              <w:rPr>
                <w:i/>
                <w:iCs/>
                <w:sz w:val="16"/>
                <w:szCs w:val="16"/>
              </w:rPr>
              <w:t>05</w:t>
            </w:r>
          </w:p>
        </w:tc>
        <w:tc>
          <w:tcPr>
            <w:tcW w:w="1580" w:type="dxa"/>
            <w:noWrap/>
            <w:hideMark/>
          </w:tcPr>
          <w:p w:rsidR="00FA7B62" w:rsidRPr="00FA7B62" w:rsidRDefault="00FA7B62">
            <w:pPr>
              <w:rPr>
                <w:i/>
                <w:iCs/>
                <w:sz w:val="16"/>
                <w:szCs w:val="16"/>
              </w:rPr>
            </w:pPr>
            <w:r w:rsidRPr="00FA7B62">
              <w:rPr>
                <w:i/>
                <w:iCs/>
                <w:sz w:val="16"/>
                <w:szCs w:val="16"/>
              </w:rPr>
              <w:t>98 2</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8 745,7</w:t>
            </w:r>
          </w:p>
        </w:tc>
        <w:tc>
          <w:tcPr>
            <w:tcW w:w="1580" w:type="dxa"/>
            <w:noWrap/>
            <w:hideMark/>
          </w:tcPr>
          <w:p w:rsidR="00FA7B62" w:rsidRPr="00FA7B62" w:rsidRDefault="00FA7B62" w:rsidP="00FA7B62">
            <w:pPr>
              <w:rPr>
                <w:i/>
                <w:iCs/>
                <w:sz w:val="16"/>
                <w:szCs w:val="16"/>
              </w:rPr>
            </w:pPr>
            <w:r w:rsidRPr="00FA7B62">
              <w:rPr>
                <w:i/>
                <w:iCs/>
                <w:sz w:val="16"/>
                <w:szCs w:val="16"/>
              </w:rPr>
              <w:t>5 280,9</w:t>
            </w:r>
          </w:p>
        </w:tc>
        <w:tc>
          <w:tcPr>
            <w:tcW w:w="1580" w:type="dxa"/>
            <w:noWrap/>
            <w:hideMark/>
          </w:tcPr>
          <w:p w:rsidR="00FA7B62" w:rsidRPr="00FA7B62" w:rsidRDefault="00FA7B62" w:rsidP="00FA7B62">
            <w:pPr>
              <w:rPr>
                <w:i/>
                <w:iCs/>
                <w:sz w:val="16"/>
                <w:szCs w:val="16"/>
              </w:rPr>
            </w:pPr>
            <w:r w:rsidRPr="00FA7B62">
              <w:rPr>
                <w:i/>
                <w:iCs/>
                <w:sz w:val="16"/>
                <w:szCs w:val="16"/>
              </w:rPr>
              <w:t>60,4%</w:t>
            </w:r>
          </w:p>
        </w:tc>
      </w:tr>
      <w:tr w:rsidR="00FA7B62" w:rsidRPr="00FA7B62" w:rsidTr="00593917">
        <w:trPr>
          <w:trHeight w:val="1131"/>
        </w:trPr>
        <w:tc>
          <w:tcPr>
            <w:tcW w:w="4480" w:type="dxa"/>
            <w:hideMark/>
          </w:tcPr>
          <w:p w:rsidR="00FA7B62" w:rsidRPr="00FA7B62" w:rsidRDefault="00FA7B62">
            <w:pPr>
              <w:rPr>
                <w:sz w:val="16"/>
                <w:szCs w:val="16"/>
              </w:rPr>
            </w:pPr>
            <w:r w:rsidRPr="00FA7B62">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520" w:type="dxa"/>
            <w:noWrap/>
            <w:hideMark/>
          </w:tcPr>
          <w:p w:rsidR="00FA7B62" w:rsidRPr="00FA7B62" w:rsidRDefault="00FA7B62">
            <w:pPr>
              <w:rPr>
                <w:sz w:val="16"/>
                <w:szCs w:val="16"/>
              </w:rPr>
            </w:pPr>
            <w:r w:rsidRPr="00FA7B62">
              <w:rPr>
                <w:sz w:val="16"/>
                <w:szCs w:val="16"/>
              </w:rPr>
              <w:t>05</w:t>
            </w:r>
          </w:p>
        </w:tc>
        <w:tc>
          <w:tcPr>
            <w:tcW w:w="640" w:type="dxa"/>
            <w:noWrap/>
            <w:hideMark/>
          </w:tcPr>
          <w:p w:rsidR="00FA7B62" w:rsidRPr="00FA7B62" w:rsidRDefault="00FA7B62">
            <w:pPr>
              <w:rPr>
                <w:sz w:val="16"/>
                <w:szCs w:val="16"/>
              </w:rPr>
            </w:pPr>
            <w:r w:rsidRPr="00FA7B62">
              <w:rPr>
                <w:sz w:val="16"/>
                <w:szCs w:val="16"/>
              </w:rPr>
              <w:t>05</w:t>
            </w:r>
          </w:p>
        </w:tc>
        <w:tc>
          <w:tcPr>
            <w:tcW w:w="1580" w:type="dxa"/>
            <w:noWrap/>
            <w:hideMark/>
          </w:tcPr>
          <w:p w:rsidR="00FA7B62" w:rsidRPr="00FA7B62" w:rsidRDefault="00FA7B62">
            <w:pPr>
              <w:rPr>
                <w:sz w:val="16"/>
                <w:szCs w:val="16"/>
              </w:rPr>
            </w:pPr>
            <w:r w:rsidRPr="00FA7B62">
              <w:rPr>
                <w:sz w:val="16"/>
                <w:szCs w:val="16"/>
              </w:rPr>
              <w:t>98 2 00 81040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8 745,7</w:t>
            </w:r>
          </w:p>
        </w:tc>
        <w:tc>
          <w:tcPr>
            <w:tcW w:w="1580" w:type="dxa"/>
            <w:noWrap/>
            <w:hideMark/>
          </w:tcPr>
          <w:p w:rsidR="00FA7B62" w:rsidRPr="00FA7B62" w:rsidRDefault="00FA7B62" w:rsidP="00FA7B62">
            <w:pPr>
              <w:rPr>
                <w:sz w:val="16"/>
                <w:szCs w:val="16"/>
              </w:rPr>
            </w:pPr>
            <w:r w:rsidRPr="00FA7B62">
              <w:rPr>
                <w:sz w:val="16"/>
                <w:szCs w:val="16"/>
              </w:rPr>
              <w:t>5 280,9</w:t>
            </w:r>
          </w:p>
        </w:tc>
        <w:tc>
          <w:tcPr>
            <w:tcW w:w="1580" w:type="dxa"/>
            <w:noWrap/>
            <w:hideMark/>
          </w:tcPr>
          <w:p w:rsidR="00FA7B62" w:rsidRPr="00FA7B62" w:rsidRDefault="00FA7B62" w:rsidP="00FA7B62">
            <w:pPr>
              <w:rPr>
                <w:sz w:val="16"/>
                <w:szCs w:val="16"/>
              </w:rPr>
            </w:pPr>
            <w:r w:rsidRPr="00FA7B62">
              <w:rPr>
                <w:sz w:val="16"/>
                <w:szCs w:val="16"/>
              </w:rPr>
              <w:t>60,4%</w:t>
            </w:r>
          </w:p>
        </w:tc>
      </w:tr>
      <w:tr w:rsidR="00FA7B62" w:rsidRPr="00FA7B62" w:rsidTr="00FA7B62">
        <w:trPr>
          <w:trHeight w:val="276"/>
        </w:trPr>
        <w:tc>
          <w:tcPr>
            <w:tcW w:w="4480" w:type="dxa"/>
            <w:hideMark/>
          </w:tcPr>
          <w:p w:rsidR="00FA7B62" w:rsidRPr="00FA7B62" w:rsidRDefault="00FA7B62">
            <w:pPr>
              <w:rPr>
                <w:b/>
                <w:bCs/>
                <w:sz w:val="16"/>
                <w:szCs w:val="16"/>
              </w:rPr>
            </w:pPr>
            <w:r w:rsidRPr="00FA7B62">
              <w:rPr>
                <w:b/>
                <w:bCs/>
                <w:sz w:val="16"/>
                <w:szCs w:val="16"/>
              </w:rPr>
              <w:t>Физическая культура и спорт</w:t>
            </w:r>
          </w:p>
        </w:tc>
        <w:tc>
          <w:tcPr>
            <w:tcW w:w="520" w:type="dxa"/>
            <w:noWrap/>
            <w:hideMark/>
          </w:tcPr>
          <w:p w:rsidR="00FA7B62" w:rsidRPr="00FA7B62" w:rsidRDefault="00FA7B62">
            <w:pPr>
              <w:rPr>
                <w:b/>
                <w:bCs/>
                <w:sz w:val="16"/>
                <w:szCs w:val="16"/>
              </w:rPr>
            </w:pPr>
            <w:r w:rsidRPr="00FA7B62">
              <w:rPr>
                <w:b/>
                <w:bCs/>
                <w:sz w:val="16"/>
                <w:szCs w:val="16"/>
              </w:rPr>
              <w:t>11</w:t>
            </w:r>
          </w:p>
        </w:tc>
        <w:tc>
          <w:tcPr>
            <w:tcW w:w="64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36 792,7</w:t>
            </w:r>
          </w:p>
        </w:tc>
        <w:tc>
          <w:tcPr>
            <w:tcW w:w="1580" w:type="dxa"/>
            <w:noWrap/>
            <w:hideMark/>
          </w:tcPr>
          <w:p w:rsidR="00FA7B62" w:rsidRPr="00FA7B62" w:rsidRDefault="00FA7B62" w:rsidP="00FA7B62">
            <w:pPr>
              <w:rPr>
                <w:b/>
                <w:bCs/>
                <w:sz w:val="16"/>
                <w:szCs w:val="16"/>
              </w:rPr>
            </w:pPr>
            <w:r w:rsidRPr="00FA7B62">
              <w:rPr>
                <w:b/>
                <w:bCs/>
                <w:sz w:val="16"/>
                <w:szCs w:val="16"/>
              </w:rPr>
              <w:t>36 792,3</w:t>
            </w:r>
          </w:p>
        </w:tc>
        <w:tc>
          <w:tcPr>
            <w:tcW w:w="1580" w:type="dxa"/>
            <w:noWrap/>
            <w:hideMark/>
          </w:tcPr>
          <w:p w:rsidR="00FA7B62" w:rsidRPr="00FA7B62" w:rsidRDefault="00FA7B62" w:rsidP="00FA7B62">
            <w:pPr>
              <w:rPr>
                <w:b/>
                <w:bCs/>
                <w:sz w:val="16"/>
                <w:szCs w:val="16"/>
              </w:rPr>
            </w:pPr>
            <w:r w:rsidRPr="00FA7B62">
              <w:rPr>
                <w:b/>
                <w:bCs/>
                <w:sz w:val="16"/>
                <w:szCs w:val="16"/>
              </w:rPr>
              <w:t>100,0%</w:t>
            </w:r>
          </w:p>
        </w:tc>
      </w:tr>
      <w:tr w:rsidR="00FA7B62" w:rsidRPr="00FA7B62" w:rsidTr="00FA7B62">
        <w:trPr>
          <w:trHeight w:val="276"/>
        </w:trPr>
        <w:tc>
          <w:tcPr>
            <w:tcW w:w="4480" w:type="dxa"/>
            <w:noWrap/>
            <w:hideMark/>
          </w:tcPr>
          <w:p w:rsidR="00FA7B62" w:rsidRPr="00FA7B62" w:rsidRDefault="00FA7B62">
            <w:pPr>
              <w:rPr>
                <w:b/>
                <w:bCs/>
                <w:sz w:val="16"/>
                <w:szCs w:val="16"/>
              </w:rPr>
            </w:pPr>
            <w:r w:rsidRPr="00FA7B62">
              <w:rPr>
                <w:b/>
                <w:bCs/>
                <w:sz w:val="16"/>
                <w:szCs w:val="16"/>
              </w:rPr>
              <w:t>Физическая культура</w:t>
            </w:r>
          </w:p>
        </w:tc>
        <w:tc>
          <w:tcPr>
            <w:tcW w:w="520" w:type="dxa"/>
            <w:noWrap/>
            <w:hideMark/>
          </w:tcPr>
          <w:p w:rsidR="00FA7B62" w:rsidRPr="00FA7B62" w:rsidRDefault="00FA7B62">
            <w:pPr>
              <w:rPr>
                <w:b/>
                <w:bCs/>
                <w:sz w:val="16"/>
                <w:szCs w:val="16"/>
              </w:rPr>
            </w:pPr>
            <w:r w:rsidRPr="00FA7B62">
              <w:rPr>
                <w:b/>
                <w:bCs/>
                <w:sz w:val="16"/>
                <w:szCs w:val="16"/>
              </w:rPr>
              <w:t>11</w:t>
            </w:r>
          </w:p>
        </w:tc>
        <w:tc>
          <w:tcPr>
            <w:tcW w:w="640" w:type="dxa"/>
            <w:noWrap/>
            <w:hideMark/>
          </w:tcPr>
          <w:p w:rsidR="00FA7B62" w:rsidRPr="00FA7B62" w:rsidRDefault="00FA7B62">
            <w:pPr>
              <w:rPr>
                <w:b/>
                <w:bCs/>
                <w:sz w:val="16"/>
                <w:szCs w:val="16"/>
              </w:rPr>
            </w:pPr>
            <w:r w:rsidRPr="00FA7B62">
              <w:rPr>
                <w:b/>
                <w:bCs/>
                <w:sz w:val="16"/>
                <w:szCs w:val="16"/>
              </w:rPr>
              <w:t>01</w:t>
            </w:r>
          </w:p>
        </w:tc>
        <w:tc>
          <w:tcPr>
            <w:tcW w:w="1580" w:type="dxa"/>
            <w:noWrap/>
            <w:hideMark/>
          </w:tcPr>
          <w:p w:rsidR="00FA7B62" w:rsidRPr="00FA7B62" w:rsidRDefault="00FA7B62">
            <w:pPr>
              <w:rPr>
                <w:b/>
                <w:bCs/>
                <w:sz w:val="16"/>
                <w:szCs w:val="16"/>
              </w:rPr>
            </w:pPr>
            <w:r w:rsidRPr="00FA7B62">
              <w:rPr>
                <w:b/>
                <w:bCs/>
                <w:sz w:val="16"/>
                <w:szCs w:val="16"/>
              </w:rPr>
              <w:t> </w:t>
            </w:r>
          </w:p>
        </w:tc>
        <w:tc>
          <w:tcPr>
            <w:tcW w:w="860" w:type="dxa"/>
            <w:noWrap/>
            <w:hideMark/>
          </w:tcPr>
          <w:p w:rsidR="00FA7B62" w:rsidRPr="00FA7B62" w:rsidRDefault="00FA7B62">
            <w:pPr>
              <w:rPr>
                <w:b/>
                <w:bCs/>
                <w:sz w:val="16"/>
                <w:szCs w:val="16"/>
              </w:rPr>
            </w:pPr>
            <w:r w:rsidRPr="00FA7B62">
              <w:rPr>
                <w:b/>
                <w:bCs/>
                <w:sz w:val="16"/>
                <w:szCs w:val="16"/>
              </w:rPr>
              <w:t> </w:t>
            </w:r>
          </w:p>
        </w:tc>
        <w:tc>
          <w:tcPr>
            <w:tcW w:w="1580" w:type="dxa"/>
            <w:noWrap/>
            <w:hideMark/>
          </w:tcPr>
          <w:p w:rsidR="00FA7B62" w:rsidRPr="00FA7B62" w:rsidRDefault="00FA7B62" w:rsidP="00FA7B62">
            <w:pPr>
              <w:rPr>
                <w:b/>
                <w:bCs/>
                <w:sz w:val="16"/>
                <w:szCs w:val="16"/>
              </w:rPr>
            </w:pPr>
            <w:r w:rsidRPr="00FA7B62">
              <w:rPr>
                <w:b/>
                <w:bCs/>
                <w:sz w:val="16"/>
                <w:szCs w:val="16"/>
              </w:rPr>
              <w:t>36 792,7</w:t>
            </w:r>
          </w:p>
        </w:tc>
        <w:tc>
          <w:tcPr>
            <w:tcW w:w="1580" w:type="dxa"/>
            <w:noWrap/>
            <w:hideMark/>
          </w:tcPr>
          <w:p w:rsidR="00FA7B62" w:rsidRPr="00FA7B62" w:rsidRDefault="00FA7B62" w:rsidP="00FA7B62">
            <w:pPr>
              <w:rPr>
                <w:b/>
                <w:bCs/>
                <w:sz w:val="16"/>
                <w:szCs w:val="16"/>
              </w:rPr>
            </w:pPr>
            <w:r w:rsidRPr="00FA7B62">
              <w:rPr>
                <w:b/>
                <w:bCs/>
                <w:sz w:val="16"/>
                <w:szCs w:val="16"/>
              </w:rPr>
              <w:t>36 792,3</w:t>
            </w:r>
          </w:p>
        </w:tc>
        <w:tc>
          <w:tcPr>
            <w:tcW w:w="1580" w:type="dxa"/>
            <w:noWrap/>
            <w:hideMark/>
          </w:tcPr>
          <w:p w:rsidR="00FA7B62" w:rsidRPr="00FA7B62" w:rsidRDefault="00FA7B62" w:rsidP="00FA7B62">
            <w:pPr>
              <w:rPr>
                <w:b/>
                <w:bCs/>
                <w:sz w:val="16"/>
                <w:szCs w:val="16"/>
              </w:rPr>
            </w:pPr>
            <w:r w:rsidRPr="00FA7B62">
              <w:rPr>
                <w:b/>
                <w:bCs/>
                <w:sz w:val="16"/>
                <w:szCs w:val="16"/>
              </w:rPr>
              <w:t>100,0%</w:t>
            </w:r>
          </w:p>
        </w:tc>
      </w:tr>
      <w:tr w:rsidR="00FA7B62" w:rsidRPr="00FA7B62" w:rsidTr="00FA7B62">
        <w:trPr>
          <w:trHeight w:val="576"/>
        </w:trPr>
        <w:tc>
          <w:tcPr>
            <w:tcW w:w="4480" w:type="dxa"/>
            <w:hideMark/>
          </w:tcPr>
          <w:p w:rsidR="00FA7B62" w:rsidRPr="00FA7B62" w:rsidRDefault="00FA7B62">
            <w:pPr>
              <w:rPr>
                <w:b/>
                <w:bCs/>
                <w:i/>
                <w:iCs/>
                <w:sz w:val="16"/>
                <w:szCs w:val="16"/>
              </w:rPr>
            </w:pPr>
            <w:r w:rsidRPr="00FA7B62">
              <w:rPr>
                <w:b/>
                <w:bCs/>
                <w:i/>
                <w:iCs/>
                <w:sz w:val="16"/>
                <w:szCs w:val="16"/>
              </w:rPr>
              <w:t>Предоставление межбюджетных трансфертов</w:t>
            </w:r>
          </w:p>
        </w:tc>
        <w:tc>
          <w:tcPr>
            <w:tcW w:w="520" w:type="dxa"/>
            <w:noWrap/>
            <w:hideMark/>
          </w:tcPr>
          <w:p w:rsidR="00FA7B62" w:rsidRPr="00FA7B62" w:rsidRDefault="00FA7B62">
            <w:pPr>
              <w:rPr>
                <w:b/>
                <w:bCs/>
                <w:i/>
                <w:iCs/>
                <w:sz w:val="16"/>
                <w:szCs w:val="16"/>
              </w:rPr>
            </w:pPr>
            <w:r w:rsidRPr="00FA7B62">
              <w:rPr>
                <w:b/>
                <w:bCs/>
                <w:i/>
                <w:iCs/>
                <w:sz w:val="16"/>
                <w:szCs w:val="16"/>
              </w:rPr>
              <w:t>11</w:t>
            </w:r>
          </w:p>
        </w:tc>
        <w:tc>
          <w:tcPr>
            <w:tcW w:w="640" w:type="dxa"/>
            <w:noWrap/>
            <w:hideMark/>
          </w:tcPr>
          <w:p w:rsidR="00FA7B62" w:rsidRPr="00FA7B62" w:rsidRDefault="00FA7B62">
            <w:pPr>
              <w:rPr>
                <w:b/>
                <w:bCs/>
                <w:i/>
                <w:iCs/>
                <w:sz w:val="16"/>
                <w:szCs w:val="16"/>
              </w:rPr>
            </w:pPr>
            <w:r w:rsidRPr="00FA7B62">
              <w:rPr>
                <w:b/>
                <w:bCs/>
                <w:i/>
                <w:iCs/>
                <w:sz w:val="16"/>
                <w:szCs w:val="16"/>
              </w:rPr>
              <w:t>01</w:t>
            </w:r>
          </w:p>
        </w:tc>
        <w:tc>
          <w:tcPr>
            <w:tcW w:w="1580" w:type="dxa"/>
            <w:noWrap/>
            <w:hideMark/>
          </w:tcPr>
          <w:p w:rsidR="00FA7B62" w:rsidRPr="00FA7B62" w:rsidRDefault="00FA7B62">
            <w:pPr>
              <w:rPr>
                <w:b/>
                <w:bCs/>
                <w:i/>
                <w:iCs/>
                <w:sz w:val="16"/>
                <w:szCs w:val="16"/>
              </w:rPr>
            </w:pPr>
            <w:r w:rsidRPr="00FA7B62">
              <w:rPr>
                <w:b/>
                <w:bCs/>
                <w:i/>
                <w:iCs/>
                <w:sz w:val="16"/>
                <w:szCs w:val="16"/>
              </w:rPr>
              <w:t>98</w:t>
            </w:r>
          </w:p>
        </w:tc>
        <w:tc>
          <w:tcPr>
            <w:tcW w:w="860" w:type="dxa"/>
            <w:noWrap/>
            <w:hideMark/>
          </w:tcPr>
          <w:p w:rsidR="00FA7B62" w:rsidRPr="00FA7B62" w:rsidRDefault="00FA7B62">
            <w:pPr>
              <w:rPr>
                <w:b/>
                <w:bCs/>
                <w:i/>
                <w:iCs/>
                <w:sz w:val="16"/>
                <w:szCs w:val="16"/>
              </w:rPr>
            </w:pPr>
            <w:r w:rsidRPr="00FA7B62">
              <w:rPr>
                <w:b/>
                <w:bCs/>
                <w:i/>
                <w:iCs/>
                <w:sz w:val="16"/>
                <w:szCs w:val="16"/>
              </w:rPr>
              <w:t> </w:t>
            </w:r>
          </w:p>
        </w:tc>
        <w:tc>
          <w:tcPr>
            <w:tcW w:w="1580" w:type="dxa"/>
            <w:noWrap/>
            <w:hideMark/>
          </w:tcPr>
          <w:p w:rsidR="00FA7B62" w:rsidRPr="00FA7B62" w:rsidRDefault="00FA7B62" w:rsidP="00FA7B62">
            <w:pPr>
              <w:rPr>
                <w:b/>
                <w:bCs/>
                <w:i/>
                <w:iCs/>
                <w:sz w:val="16"/>
                <w:szCs w:val="16"/>
              </w:rPr>
            </w:pPr>
            <w:r w:rsidRPr="00FA7B62">
              <w:rPr>
                <w:b/>
                <w:bCs/>
                <w:i/>
                <w:iCs/>
                <w:sz w:val="16"/>
                <w:szCs w:val="16"/>
              </w:rPr>
              <w:t>36 792,7</w:t>
            </w:r>
          </w:p>
        </w:tc>
        <w:tc>
          <w:tcPr>
            <w:tcW w:w="1580" w:type="dxa"/>
            <w:noWrap/>
            <w:hideMark/>
          </w:tcPr>
          <w:p w:rsidR="00FA7B62" w:rsidRPr="00FA7B62" w:rsidRDefault="00FA7B62" w:rsidP="00FA7B62">
            <w:pPr>
              <w:rPr>
                <w:b/>
                <w:bCs/>
                <w:i/>
                <w:iCs/>
                <w:sz w:val="16"/>
                <w:szCs w:val="16"/>
              </w:rPr>
            </w:pPr>
            <w:r w:rsidRPr="00FA7B62">
              <w:rPr>
                <w:b/>
                <w:bCs/>
                <w:i/>
                <w:iCs/>
                <w:sz w:val="16"/>
                <w:szCs w:val="16"/>
              </w:rPr>
              <w:t>36 792,3</w:t>
            </w:r>
          </w:p>
        </w:tc>
        <w:tc>
          <w:tcPr>
            <w:tcW w:w="1580" w:type="dxa"/>
            <w:noWrap/>
            <w:hideMark/>
          </w:tcPr>
          <w:p w:rsidR="00FA7B62" w:rsidRPr="00FA7B62" w:rsidRDefault="00FA7B62" w:rsidP="00FA7B62">
            <w:pPr>
              <w:rPr>
                <w:b/>
                <w:bCs/>
                <w:i/>
                <w:iCs/>
                <w:sz w:val="16"/>
                <w:szCs w:val="16"/>
              </w:rPr>
            </w:pPr>
            <w:r w:rsidRPr="00FA7B62">
              <w:rPr>
                <w:b/>
                <w:bCs/>
                <w:i/>
                <w:iCs/>
                <w:sz w:val="16"/>
                <w:szCs w:val="16"/>
              </w:rPr>
              <w:t>100,0%</w:t>
            </w:r>
          </w:p>
        </w:tc>
      </w:tr>
      <w:tr w:rsidR="00FA7B62" w:rsidRPr="00FA7B62" w:rsidTr="00593917">
        <w:trPr>
          <w:trHeight w:val="825"/>
        </w:trPr>
        <w:tc>
          <w:tcPr>
            <w:tcW w:w="4480" w:type="dxa"/>
            <w:hideMark/>
          </w:tcPr>
          <w:p w:rsidR="00FA7B62" w:rsidRPr="00FA7B62" w:rsidRDefault="00FA7B62">
            <w:pPr>
              <w:rPr>
                <w:i/>
                <w:iCs/>
                <w:sz w:val="16"/>
                <w:szCs w:val="16"/>
              </w:rPr>
            </w:pPr>
            <w:r w:rsidRPr="00FA7B62">
              <w:rPr>
                <w:i/>
                <w:iCs/>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520" w:type="dxa"/>
            <w:noWrap/>
            <w:hideMark/>
          </w:tcPr>
          <w:p w:rsidR="00FA7B62" w:rsidRPr="00FA7B62" w:rsidRDefault="00FA7B62">
            <w:pPr>
              <w:rPr>
                <w:i/>
                <w:iCs/>
                <w:sz w:val="16"/>
                <w:szCs w:val="16"/>
              </w:rPr>
            </w:pPr>
            <w:r w:rsidRPr="00FA7B62">
              <w:rPr>
                <w:i/>
                <w:iCs/>
                <w:sz w:val="16"/>
                <w:szCs w:val="16"/>
              </w:rPr>
              <w:t>11</w:t>
            </w:r>
          </w:p>
        </w:tc>
        <w:tc>
          <w:tcPr>
            <w:tcW w:w="640" w:type="dxa"/>
            <w:noWrap/>
            <w:hideMark/>
          </w:tcPr>
          <w:p w:rsidR="00FA7B62" w:rsidRPr="00FA7B62" w:rsidRDefault="00FA7B62">
            <w:pPr>
              <w:rPr>
                <w:i/>
                <w:iCs/>
                <w:sz w:val="16"/>
                <w:szCs w:val="16"/>
              </w:rPr>
            </w:pPr>
            <w:r w:rsidRPr="00FA7B62">
              <w:rPr>
                <w:i/>
                <w:iCs/>
                <w:sz w:val="16"/>
                <w:szCs w:val="16"/>
              </w:rPr>
              <w:t>01</w:t>
            </w:r>
          </w:p>
        </w:tc>
        <w:tc>
          <w:tcPr>
            <w:tcW w:w="1580" w:type="dxa"/>
            <w:noWrap/>
            <w:hideMark/>
          </w:tcPr>
          <w:p w:rsidR="00FA7B62" w:rsidRPr="00FA7B62" w:rsidRDefault="00FA7B62">
            <w:pPr>
              <w:rPr>
                <w:i/>
                <w:iCs/>
                <w:sz w:val="16"/>
                <w:szCs w:val="16"/>
              </w:rPr>
            </w:pPr>
            <w:r w:rsidRPr="00FA7B62">
              <w:rPr>
                <w:i/>
                <w:iCs/>
                <w:sz w:val="16"/>
                <w:szCs w:val="16"/>
              </w:rPr>
              <w:t xml:space="preserve">98 </w:t>
            </w:r>
            <w:proofErr w:type="gramStart"/>
            <w:r w:rsidRPr="00FA7B62">
              <w:rPr>
                <w:i/>
                <w:iCs/>
                <w:sz w:val="16"/>
                <w:szCs w:val="16"/>
              </w:rPr>
              <w:t>П</w:t>
            </w:r>
            <w:proofErr w:type="gramEnd"/>
            <w:r w:rsidRPr="00FA7B62">
              <w:rPr>
                <w:i/>
                <w:iCs/>
                <w:sz w:val="16"/>
                <w:szCs w:val="16"/>
              </w:rPr>
              <w:t xml:space="preserve"> </w:t>
            </w:r>
          </w:p>
        </w:tc>
        <w:tc>
          <w:tcPr>
            <w:tcW w:w="860" w:type="dxa"/>
            <w:noWrap/>
            <w:hideMark/>
          </w:tcPr>
          <w:p w:rsidR="00FA7B62" w:rsidRPr="00FA7B62" w:rsidRDefault="00FA7B62">
            <w:pPr>
              <w:rPr>
                <w:i/>
                <w:iCs/>
                <w:sz w:val="16"/>
                <w:szCs w:val="16"/>
              </w:rPr>
            </w:pPr>
            <w:r w:rsidRPr="00FA7B62">
              <w:rPr>
                <w:i/>
                <w:iCs/>
                <w:sz w:val="16"/>
                <w:szCs w:val="16"/>
              </w:rPr>
              <w:t> </w:t>
            </w:r>
          </w:p>
        </w:tc>
        <w:tc>
          <w:tcPr>
            <w:tcW w:w="1580" w:type="dxa"/>
            <w:noWrap/>
            <w:hideMark/>
          </w:tcPr>
          <w:p w:rsidR="00FA7B62" w:rsidRPr="00FA7B62" w:rsidRDefault="00FA7B62" w:rsidP="00FA7B62">
            <w:pPr>
              <w:rPr>
                <w:i/>
                <w:iCs/>
                <w:sz w:val="16"/>
                <w:szCs w:val="16"/>
              </w:rPr>
            </w:pPr>
            <w:r w:rsidRPr="00FA7B62">
              <w:rPr>
                <w:i/>
                <w:iCs/>
                <w:sz w:val="16"/>
                <w:szCs w:val="16"/>
              </w:rPr>
              <w:t>36 792,7</w:t>
            </w:r>
          </w:p>
        </w:tc>
        <w:tc>
          <w:tcPr>
            <w:tcW w:w="1580" w:type="dxa"/>
            <w:noWrap/>
            <w:hideMark/>
          </w:tcPr>
          <w:p w:rsidR="00FA7B62" w:rsidRPr="00FA7B62" w:rsidRDefault="00FA7B62" w:rsidP="00FA7B62">
            <w:pPr>
              <w:rPr>
                <w:i/>
                <w:iCs/>
                <w:sz w:val="16"/>
                <w:szCs w:val="16"/>
              </w:rPr>
            </w:pPr>
            <w:r w:rsidRPr="00FA7B62">
              <w:rPr>
                <w:i/>
                <w:iCs/>
                <w:sz w:val="16"/>
                <w:szCs w:val="16"/>
              </w:rPr>
              <w:t>36 792,3</w:t>
            </w:r>
          </w:p>
        </w:tc>
        <w:tc>
          <w:tcPr>
            <w:tcW w:w="1580" w:type="dxa"/>
            <w:noWrap/>
            <w:hideMark/>
          </w:tcPr>
          <w:p w:rsidR="00FA7B62" w:rsidRPr="00FA7B62" w:rsidRDefault="00FA7B62" w:rsidP="00FA7B62">
            <w:pPr>
              <w:rPr>
                <w:i/>
                <w:iCs/>
                <w:sz w:val="16"/>
                <w:szCs w:val="16"/>
              </w:rPr>
            </w:pPr>
            <w:r w:rsidRPr="00FA7B62">
              <w:rPr>
                <w:i/>
                <w:iCs/>
                <w:sz w:val="16"/>
                <w:szCs w:val="16"/>
              </w:rPr>
              <w:t>100,0%</w:t>
            </w:r>
          </w:p>
        </w:tc>
      </w:tr>
      <w:tr w:rsidR="00FA7B62" w:rsidRPr="00FA7B62" w:rsidTr="00593917">
        <w:trPr>
          <w:trHeight w:val="836"/>
        </w:trPr>
        <w:tc>
          <w:tcPr>
            <w:tcW w:w="4480" w:type="dxa"/>
            <w:hideMark/>
          </w:tcPr>
          <w:p w:rsidR="00FA7B62" w:rsidRPr="00FA7B62" w:rsidRDefault="00FA7B62">
            <w:pPr>
              <w:rPr>
                <w:sz w:val="16"/>
                <w:szCs w:val="16"/>
              </w:rPr>
            </w:pPr>
            <w:r w:rsidRPr="00FA7B62">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520" w:type="dxa"/>
            <w:noWrap/>
            <w:hideMark/>
          </w:tcPr>
          <w:p w:rsidR="00FA7B62" w:rsidRPr="00FA7B62" w:rsidRDefault="00FA7B62">
            <w:pPr>
              <w:rPr>
                <w:sz w:val="16"/>
                <w:szCs w:val="16"/>
              </w:rPr>
            </w:pPr>
            <w:r w:rsidRPr="00FA7B62">
              <w:rPr>
                <w:sz w:val="16"/>
                <w:szCs w:val="16"/>
              </w:rPr>
              <w:t>11</w:t>
            </w:r>
          </w:p>
        </w:tc>
        <w:tc>
          <w:tcPr>
            <w:tcW w:w="640" w:type="dxa"/>
            <w:noWrap/>
            <w:hideMark/>
          </w:tcPr>
          <w:p w:rsidR="00FA7B62" w:rsidRPr="00FA7B62" w:rsidRDefault="00FA7B62">
            <w:pPr>
              <w:rPr>
                <w:sz w:val="16"/>
                <w:szCs w:val="16"/>
              </w:rPr>
            </w:pPr>
            <w:r w:rsidRPr="00FA7B62">
              <w:rPr>
                <w:sz w:val="16"/>
                <w:szCs w:val="16"/>
              </w:rPr>
              <w:t>01</w:t>
            </w:r>
          </w:p>
        </w:tc>
        <w:tc>
          <w:tcPr>
            <w:tcW w:w="1580" w:type="dxa"/>
            <w:noWrap/>
            <w:hideMark/>
          </w:tcPr>
          <w:p w:rsidR="00FA7B62" w:rsidRPr="00FA7B62" w:rsidRDefault="00FA7B62">
            <w:pPr>
              <w:rPr>
                <w:sz w:val="16"/>
                <w:szCs w:val="16"/>
              </w:rPr>
            </w:pPr>
            <w:r w:rsidRPr="00FA7B62">
              <w:rPr>
                <w:sz w:val="16"/>
                <w:szCs w:val="16"/>
              </w:rPr>
              <w:t xml:space="preserve">98 </w:t>
            </w:r>
            <w:proofErr w:type="gramStart"/>
            <w:r w:rsidRPr="00FA7B62">
              <w:rPr>
                <w:sz w:val="16"/>
                <w:szCs w:val="16"/>
              </w:rPr>
              <w:t>П</w:t>
            </w:r>
            <w:proofErr w:type="gramEnd"/>
            <w:r w:rsidRPr="00FA7B62">
              <w:rPr>
                <w:sz w:val="16"/>
                <w:szCs w:val="16"/>
              </w:rPr>
              <w:t xml:space="preserve"> 00 М9927</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35 872,0</w:t>
            </w:r>
          </w:p>
        </w:tc>
        <w:tc>
          <w:tcPr>
            <w:tcW w:w="1580" w:type="dxa"/>
            <w:noWrap/>
            <w:hideMark/>
          </w:tcPr>
          <w:p w:rsidR="00FA7B62" w:rsidRPr="00FA7B62" w:rsidRDefault="00FA7B62" w:rsidP="00FA7B62">
            <w:pPr>
              <w:rPr>
                <w:sz w:val="16"/>
                <w:szCs w:val="16"/>
              </w:rPr>
            </w:pPr>
            <w:r w:rsidRPr="00FA7B62">
              <w:rPr>
                <w:sz w:val="16"/>
                <w:szCs w:val="16"/>
              </w:rPr>
              <w:t>35 871,7</w:t>
            </w:r>
          </w:p>
        </w:tc>
        <w:tc>
          <w:tcPr>
            <w:tcW w:w="1580" w:type="dxa"/>
            <w:noWrap/>
            <w:hideMark/>
          </w:tcPr>
          <w:p w:rsidR="00FA7B62" w:rsidRPr="00FA7B62" w:rsidRDefault="00FA7B62" w:rsidP="00FA7B62">
            <w:pPr>
              <w:rPr>
                <w:sz w:val="16"/>
                <w:szCs w:val="16"/>
              </w:rPr>
            </w:pPr>
            <w:r w:rsidRPr="00FA7B62">
              <w:rPr>
                <w:sz w:val="16"/>
                <w:szCs w:val="16"/>
              </w:rPr>
              <w:t>100,0%</w:t>
            </w:r>
          </w:p>
        </w:tc>
      </w:tr>
      <w:tr w:rsidR="00FA7B62" w:rsidRPr="00FA7B62" w:rsidTr="00981DD3">
        <w:trPr>
          <w:trHeight w:val="989"/>
        </w:trPr>
        <w:tc>
          <w:tcPr>
            <w:tcW w:w="4480" w:type="dxa"/>
            <w:hideMark/>
          </w:tcPr>
          <w:p w:rsidR="00FA7B62" w:rsidRPr="00FA7B62" w:rsidRDefault="00FA7B62">
            <w:pPr>
              <w:rPr>
                <w:sz w:val="16"/>
                <w:szCs w:val="16"/>
              </w:rPr>
            </w:pPr>
            <w:r w:rsidRPr="00FA7B62">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520" w:type="dxa"/>
            <w:noWrap/>
            <w:hideMark/>
          </w:tcPr>
          <w:p w:rsidR="00FA7B62" w:rsidRPr="00FA7B62" w:rsidRDefault="00FA7B62">
            <w:pPr>
              <w:rPr>
                <w:sz w:val="16"/>
                <w:szCs w:val="16"/>
              </w:rPr>
            </w:pPr>
            <w:r w:rsidRPr="00FA7B62">
              <w:rPr>
                <w:sz w:val="16"/>
                <w:szCs w:val="16"/>
              </w:rPr>
              <w:t>11</w:t>
            </w:r>
          </w:p>
        </w:tc>
        <w:tc>
          <w:tcPr>
            <w:tcW w:w="640" w:type="dxa"/>
            <w:noWrap/>
            <w:hideMark/>
          </w:tcPr>
          <w:p w:rsidR="00FA7B62" w:rsidRPr="00FA7B62" w:rsidRDefault="00FA7B62">
            <w:pPr>
              <w:rPr>
                <w:sz w:val="16"/>
                <w:szCs w:val="16"/>
              </w:rPr>
            </w:pPr>
            <w:r w:rsidRPr="00FA7B62">
              <w:rPr>
                <w:sz w:val="16"/>
                <w:szCs w:val="16"/>
              </w:rPr>
              <w:t>01</w:t>
            </w:r>
          </w:p>
        </w:tc>
        <w:tc>
          <w:tcPr>
            <w:tcW w:w="1580" w:type="dxa"/>
            <w:noWrap/>
            <w:hideMark/>
          </w:tcPr>
          <w:p w:rsidR="00FA7B62" w:rsidRPr="00FA7B62" w:rsidRDefault="00FA7B62">
            <w:pPr>
              <w:rPr>
                <w:sz w:val="16"/>
                <w:szCs w:val="16"/>
              </w:rPr>
            </w:pPr>
            <w:r w:rsidRPr="00FA7B62">
              <w:rPr>
                <w:sz w:val="16"/>
                <w:szCs w:val="16"/>
              </w:rPr>
              <w:t xml:space="preserve">98  </w:t>
            </w:r>
            <w:proofErr w:type="gramStart"/>
            <w:r w:rsidRPr="00FA7B62">
              <w:rPr>
                <w:sz w:val="16"/>
                <w:szCs w:val="16"/>
              </w:rPr>
              <w:t>П</w:t>
            </w:r>
            <w:proofErr w:type="gramEnd"/>
            <w:r w:rsidRPr="00FA7B62">
              <w:rPr>
                <w:sz w:val="16"/>
                <w:szCs w:val="16"/>
              </w:rPr>
              <w:t xml:space="preserve"> 00 10110</w:t>
            </w:r>
          </w:p>
        </w:tc>
        <w:tc>
          <w:tcPr>
            <w:tcW w:w="860" w:type="dxa"/>
            <w:noWrap/>
            <w:hideMark/>
          </w:tcPr>
          <w:p w:rsidR="00FA7B62" w:rsidRPr="00FA7B62" w:rsidRDefault="00FA7B62">
            <w:pPr>
              <w:rPr>
                <w:sz w:val="16"/>
                <w:szCs w:val="16"/>
              </w:rPr>
            </w:pPr>
            <w:r w:rsidRPr="00FA7B62">
              <w:rPr>
                <w:sz w:val="16"/>
                <w:szCs w:val="16"/>
              </w:rPr>
              <w:t>500</w:t>
            </w:r>
          </w:p>
        </w:tc>
        <w:tc>
          <w:tcPr>
            <w:tcW w:w="1580" w:type="dxa"/>
            <w:noWrap/>
            <w:hideMark/>
          </w:tcPr>
          <w:p w:rsidR="00FA7B62" w:rsidRPr="00FA7B62" w:rsidRDefault="00FA7B62" w:rsidP="00FA7B62">
            <w:pPr>
              <w:rPr>
                <w:sz w:val="16"/>
                <w:szCs w:val="16"/>
              </w:rPr>
            </w:pPr>
            <w:r w:rsidRPr="00FA7B62">
              <w:rPr>
                <w:sz w:val="16"/>
                <w:szCs w:val="16"/>
              </w:rPr>
              <w:t>920,7</w:t>
            </w:r>
          </w:p>
        </w:tc>
        <w:tc>
          <w:tcPr>
            <w:tcW w:w="1580" w:type="dxa"/>
            <w:noWrap/>
            <w:hideMark/>
          </w:tcPr>
          <w:p w:rsidR="00FA7B62" w:rsidRPr="00FA7B62" w:rsidRDefault="00FA7B62" w:rsidP="00FA7B62">
            <w:pPr>
              <w:rPr>
                <w:sz w:val="16"/>
                <w:szCs w:val="16"/>
              </w:rPr>
            </w:pPr>
            <w:r w:rsidRPr="00FA7B62">
              <w:rPr>
                <w:sz w:val="16"/>
                <w:szCs w:val="16"/>
              </w:rPr>
              <w:t>920,6</w:t>
            </w:r>
          </w:p>
        </w:tc>
        <w:tc>
          <w:tcPr>
            <w:tcW w:w="1580" w:type="dxa"/>
            <w:noWrap/>
            <w:hideMark/>
          </w:tcPr>
          <w:p w:rsidR="00FA7B62" w:rsidRPr="00FA7B62" w:rsidRDefault="00FA7B62" w:rsidP="00FA7B62">
            <w:pPr>
              <w:rPr>
                <w:sz w:val="16"/>
                <w:szCs w:val="16"/>
              </w:rPr>
            </w:pPr>
            <w:r w:rsidRPr="00FA7B62">
              <w:rPr>
                <w:sz w:val="16"/>
                <w:szCs w:val="16"/>
              </w:rPr>
              <w:t>100,0%</w:t>
            </w:r>
          </w:p>
        </w:tc>
      </w:tr>
    </w:tbl>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tbl>
      <w:tblPr>
        <w:tblStyle w:val="af8"/>
        <w:tblW w:w="0" w:type="auto"/>
        <w:tblLook w:val="04A0" w:firstRow="1" w:lastRow="0" w:firstColumn="1" w:lastColumn="0" w:noHBand="0" w:noVBand="1"/>
      </w:tblPr>
      <w:tblGrid>
        <w:gridCol w:w="2517"/>
        <w:gridCol w:w="1303"/>
        <w:gridCol w:w="600"/>
        <w:gridCol w:w="680"/>
        <w:gridCol w:w="520"/>
        <w:gridCol w:w="1500"/>
        <w:gridCol w:w="1720"/>
        <w:gridCol w:w="1440"/>
      </w:tblGrid>
      <w:tr w:rsidR="00981DD3" w:rsidRPr="00981DD3" w:rsidTr="00981DD3">
        <w:trPr>
          <w:trHeight w:val="270"/>
        </w:trPr>
        <w:tc>
          <w:tcPr>
            <w:tcW w:w="5257" w:type="dxa"/>
            <w:hideMark/>
          </w:tcPr>
          <w:p w:rsidR="00981DD3" w:rsidRPr="00981DD3" w:rsidRDefault="00981DD3">
            <w:pPr>
              <w:rPr>
                <w:sz w:val="16"/>
                <w:szCs w:val="16"/>
              </w:rPr>
            </w:pPr>
          </w:p>
        </w:tc>
        <w:tc>
          <w:tcPr>
            <w:tcW w:w="1303" w:type="dxa"/>
            <w:noWrap/>
            <w:hideMark/>
          </w:tcPr>
          <w:p w:rsidR="00981DD3" w:rsidRPr="00981DD3" w:rsidRDefault="00981DD3" w:rsidP="00981DD3">
            <w:pPr>
              <w:rPr>
                <w:sz w:val="16"/>
                <w:szCs w:val="16"/>
              </w:rPr>
            </w:pPr>
          </w:p>
        </w:tc>
        <w:tc>
          <w:tcPr>
            <w:tcW w:w="600" w:type="dxa"/>
            <w:noWrap/>
            <w:hideMark/>
          </w:tcPr>
          <w:p w:rsidR="00981DD3" w:rsidRPr="00981DD3" w:rsidRDefault="00981DD3" w:rsidP="00981DD3">
            <w:pPr>
              <w:rPr>
                <w:sz w:val="16"/>
                <w:szCs w:val="16"/>
              </w:rPr>
            </w:pPr>
          </w:p>
        </w:tc>
        <w:tc>
          <w:tcPr>
            <w:tcW w:w="680" w:type="dxa"/>
            <w:noWrap/>
            <w:hideMark/>
          </w:tcPr>
          <w:p w:rsidR="00981DD3" w:rsidRPr="00981DD3" w:rsidRDefault="00981DD3" w:rsidP="00981DD3">
            <w:pPr>
              <w:rPr>
                <w:sz w:val="16"/>
                <w:szCs w:val="16"/>
              </w:rPr>
            </w:pPr>
          </w:p>
        </w:tc>
        <w:tc>
          <w:tcPr>
            <w:tcW w:w="520" w:type="dxa"/>
            <w:noWrap/>
            <w:hideMark/>
          </w:tcPr>
          <w:p w:rsidR="00981DD3" w:rsidRPr="00981DD3" w:rsidRDefault="00981DD3">
            <w:pPr>
              <w:rPr>
                <w:sz w:val="16"/>
                <w:szCs w:val="16"/>
              </w:rPr>
            </w:pPr>
          </w:p>
        </w:tc>
        <w:tc>
          <w:tcPr>
            <w:tcW w:w="1500" w:type="dxa"/>
            <w:noWrap/>
            <w:hideMark/>
          </w:tcPr>
          <w:p w:rsidR="00981DD3" w:rsidRPr="00981DD3" w:rsidRDefault="00981DD3">
            <w:pPr>
              <w:rPr>
                <w:sz w:val="16"/>
                <w:szCs w:val="16"/>
              </w:rPr>
            </w:pPr>
          </w:p>
        </w:tc>
        <w:tc>
          <w:tcPr>
            <w:tcW w:w="3160" w:type="dxa"/>
            <w:gridSpan w:val="2"/>
            <w:noWrap/>
            <w:hideMark/>
          </w:tcPr>
          <w:p w:rsidR="00981DD3" w:rsidRPr="00981DD3" w:rsidRDefault="00981DD3">
            <w:pPr>
              <w:rPr>
                <w:sz w:val="16"/>
                <w:szCs w:val="16"/>
              </w:rPr>
            </w:pPr>
            <w:r w:rsidRPr="00981DD3">
              <w:rPr>
                <w:sz w:val="16"/>
                <w:szCs w:val="16"/>
              </w:rPr>
              <w:t>Приложение 4</w:t>
            </w:r>
          </w:p>
        </w:tc>
      </w:tr>
      <w:tr w:rsidR="00981DD3" w:rsidRPr="00981DD3" w:rsidTr="00981DD3">
        <w:trPr>
          <w:trHeight w:val="276"/>
        </w:trPr>
        <w:tc>
          <w:tcPr>
            <w:tcW w:w="5257" w:type="dxa"/>
            <w:hideMark/>
          </w:tcPr>
          <w:p w:rsidR="00981DD3" w:rsidRPr="00981DD3" w:rsidRDefault="00981DD3">
            <w:pPr>
              <w:rPr>
                <w:sz w:val="16"/>
                <w:szCs w:val="16"/>
              </w:rPr>
            </w:pPr>
          </w:p>
        </w:tc>
        <w:tc>
          <w:tcPr>
            <w:tcW w:w="1303" w:type="dxa"/>
            <w:noWrap/>
            <w:hideMark/>
          </w:tcPr>
          <w:p w:rsidR="00981DD3" w:rsidRPr="00981DD3" w:rsidRDefault="00981DD3" w:rsidP="00981DD3">
            <w:pPr>
              <w:rPr>
                <w:sz w:val="16"/>
                <w:szCs w:val="16"/>
              </w:rPr>
            </w:pPr>
          </w:p>
        </w:tc>
        <w:tc>
          <w:tcPr>
            <w:tcW w:w="600" w:type="dxa"/>
            <w:noWrap/>
            <w:hideMark/>
          </w:tcPr>
          <w:p w:rsidR="00981DD3" w:rsidRPr="00981DD3" w:rsidRDefault="00981DD3" w:rsidP="00981DD3">
            <w:pPr>
              <w:rPr>
                <w:sz w:val="16"/>
                <w:szCs w:val="16"/>
              </w:rPr>
            </w:pPr>
          </w:p>
        </w:tc>
        <w:tc>
          <w:tcPr>
            <w:tcW w:w="680" w:type="dxa"/>
            <w:noWrap/>
            <w:hideMark/>
          </w:tcPr>
          <w:p w:rsidR="00981DD3" w:rsidRPr="00981DD3" w:rsidRDefault="00981DD3" w:rsidP="00981DD3">
            <w:pPr>
              <w:rPr>
                <w:sz w:val="16"/>
                <w:szCs w:val="16"/>
              </w:rPr>
            </w:pPr>
          </w:p>
        </w:tc>
        <w:tc>
          <w:tcPr>
            <w:tcW w:w="520" w:type="dxa"/>
            <w:noWrap/>
            <w:hideMark/>
          </w:tcPr>
          <w:p w:rsidR="00981DD3" w:rsidRPr="00981DD3" w:rsidRDefault="00981DD3">
            <w:pPr>
              <w:rPr>
                <w:sz w:val="16"/>
                <w:szCs w:val="16"/>
              </w:rPr>
            </w:pPr>
          </w:p>
        </w:tc>
        <w:tc>
          <w:tcPr>
            <w:tcW w:w="1500" w:type="dxa"/>
            <w:noWrap/>
            <w:hideMark/>
          </w:tcPr>
          <w:p w:rsidR="00981DD3" w:rsidRPr="00981DD3" w:rsidRDefault="00981DD3">
            <w:pPr>
              <w:rPr>
                <w:sz w:val="16"/>
                <w:szCs w:val="16"/>
              </w:rPr>
            </w:pPr>
          </w:p>
        </w:tc>
        <w:tc>
          <w:tcPr>
            <w:tcW w:w="3160" w:type="dxa"/>
            <w:gridSpan w:val="2"/>
            <w:noWrap/>
            <w:hideMark/>
          </w:tcPr>
          <w:p w:rsidR="00981DD3" w:rsidRPr="00981DD3" w:rsidRDefault="00981DD3">
            <w:pPr>
              <w:rPr>
                <w:sz w:val="16"/>
                <w:szCs w:val="16"/>
              </w:rPr>
            </w:pPr>
            <w:r w:rsidRPr="00981DD3">
              <w:rPr>
                <w:sz w:val="16"/>
                <w:szCs w:val="16"/>
              </w:rPr>
              <w:t>к решению Совета депутатов</w:t>
            </w:r>
          </w:p>
        </w:tc>
      </w:tr>
      <w:tr w:rsidR="00981DD3" w:rsidRPr="00981DD3" w:rsidTr="00981DD3">
        <w:trPr>
          <w:trHeight w:val="276"/>
        </w:trPr>
        <w:tc>
          <w:tcPr>
            <w:tcW w:w="5257" w:type="dxa"/>
            <w:hideMark/>
          </w:tcPr>
          <w:p w:rsidR="00981DD3" w:rsidRPr="00981DD3" w:rsidRDefault="00981DD3">
            <w:pPr>
              <w:rPr>
                <w:sz w:val="16"/>
                <w:szCs w:val="16"/>
              </w:rPr>
            </w:pPr>
          </w:p>
        </w:tc>
        <w:tc>
          <w:tcPr>
            <w:tcW w:w="1303" w:type="dxa"/>
            <w:noWrap/>
            <w:hideMark/>
          </w:tcPr>
          <w:p w:rsidR="00981DD3" w:rsidRPr="00981DD3" w:rsidRDefault="00981DD3" w:rsidP="00981DD3">
            <w:pPr>
              <w:rPr>
                <w:sz w:val="16"/>
                <w:szCs w:val="16"/>
              </w:rPr>
            </w:pPr>
          </w:p>
        </w:tc>
        <w:tc>
          <w:tcPr>
            <w:tcW w:w="600" w:type="dxa"/>
            <w:noWrap/>
            <w:hideMark/>
          </w:tcPr>
          <w:p w:rsidR="00981DD3" w:rsidRPr="00981DD3" w:rsidRDefault="00981DD3" w:rsidP="00981DD3">
            <w:pPr>
              <w:rPr>
                <w:sz w:val="16"/>
                <w:szCs w:val="16"/>
              </w:rPr>
            </w:pPr>
          </w:p>
        </w:tc>
        <w:tc>
          <w:tcPr>
            <w:tcW w:w="680" w:type="dxa"/>
            <w:noWrap/>
            <w:hideMark/>
          </w:tcPr>
          <w:p w:rsidR="00981DD3" w:rsidRPr="00981DD3" w:rsidRDefault="00981DD3" w:rsidP="00981DD3">
            <w:pPr>
              <w:rPr>
                <w:sz w:val="16"/>
                <w:szCs w:val="16"/>
              </w:rPr>
            </w:pPr>
          </w:p>
        </w:tc>
        <w:tc>
          <w:tcPr>
            <w:tcW w:w="520" w:type="dxa"/>
            <w:noWrap/>
            <w:hideMark/>
          </w:tcPr>
          <w:p w:rsidR="00981DD3" w:rsidRPr="00981DD3" w:rsidRDefault="00981DD3">
            <w:pPr>
              <w:rPr>
                <w:sz w:val="16"/>
                <w:szCs w:val="16"/>
              </w:rPr>
            </w:pPr>
          </w:p>
        </w:tc>
        <w:tc>
          <w:tcPr>
            <w:tcW w:w="1500" w:type="dxa"/>
            <w:noWrap/>
            <w:hideMark/>
          </w:tcPr>
          <w:p w:rsidR="00981DD3" w:rsidRPr="00981DD3" w:rsidRDefault="00981DD3">
            <w:pPr>
              <w:rPr>
                <w:sz w:val="16"/>
                <w:szCs w:val="16"/>
              </w:rPr>
            </w:pPr>
          </w:p>
        </w:tc>
        <w:tc>
          <w:tcPr>
            <w:tcW w:w="3160" w:type="dxa"/>
            <w:gridSpan w:val="2"/>
            <w:noWrap/>
            <w:hideMark/>
          </w:tcPr>
          <w:p w:rsidR="00981DD3" w:rsidRPr="00981DD3" w:rsidRDefault="00981DD3">
            <w:pPr>
              <w:rPr>
                <w:sz w:val="16"/>
                <w:szCs w:val="16"/>
              </w:rPr>
            </w:pPr>
            <w:r w:rsidRPr="00981DD3">
              <w:rPr>
                <w:sz w:val="16"/>
                <w:szCs w:val="16"/>
              </w:rPr>
              <w:t>муниципального образования</w:t>
            </w:r>
          </w:p>
        </w:tc>
      </w:tr>
      <w:tr w:rsidR="00981DD3" w:rsidRPr="00981DD3" w:rsidTr="00981DD3">
        <w:trPr>
          <w:trHeight w:val="276"/>
        </w:trPr>
        <w:tc>
          <w:tcPr>
            <w:tcW w:w="5257" w:type="dxa"/>
            <w:hideMark/>
          </w:tcPr>
          <w:p w:rsidR="00981DD3" w:rsidRPr="00981DD3" w:rsidRDefault="00981DD3">
            <w:pPr>
              <w:rPr>
                <w:sz w:val="16"/>
                <w:szCs w:val="16"/>
              </w:rPr>
            </w:pPr>
          </w:p>
        </w:tc>
        <w:tc>
          <w:tcPr>
            <w:tcW w:w="1303" w:type="dxa"/>
            <w:noWrap/>
            <w:hideMark/>
          </w:tcPr>
          <w:p w:rsidR="00981DD3" w:rsidRPr="00981DD3" w:rsidRDefault="00981DD3" w:rsidP="00981DD3">
            <w:pPr>
              <w:rPr>
                <w:sz w:val="16"/>
                <w:szCs w:val="16"/>
              </w:rPr>
            </w:pPr>
          </w:p>
        </w:tc>
        <w:tc>
          <w:tcPr>
            <w:tcW w:w="600" w:type="dxa"/>
            <w:noWrap/>
            <w:hideMark/>
          </w:tcPr>
          <w:p w:rsidR="00981DD3" w:rsidRPr="00981DD3" w:rsidRDefault="00981DD3" w:rsidP="00981DD3">
            <w:pPr>
              <w:rPr>
                <w:sz w:val="16"/>
                <w:szCs w:val="16"/>
              </w:rPr>
            </w:pPr>
          </w:p>
        </w:tc>
        <w:tc>
          <w:tcPr>
            <w:tcW w:w="680" w:type="dxa"/>
            <w:noWrap/>
            <w:hideMark/>
          </w:tcPr>
          <w:p w:rsidR="00981DD3" w:rsidRPr="00981DD3" w:rsidRDefault="00981DD3" w:rsidP="00981DD3">
            <w:pPr>
              <w:rPr>
                <w:sz w:val="16"/>
                <w:szCs w:val="16"/>
              </w:rPr>
            </w:pPr>
          </w:p>
        </w:tc>
        <w:tc>
          <w:tcPr>
            <w:tcW w:w="520" w:type="dxa"/>
            <w:noWrap/>
            <w:hideMark/>
          </w:tcPr>
          <w:p w:rsidR="00981DD3" w:rsidRPr="00981DD3" w:rsidRDefault="00981DD3">
            <w:pPr>
              <w:rPr>
                <w:sz w:val="16"/>
                <w:szCs w:val="16"/>
              </w:rPr>
            </w:pPr>
          </w:p>
        </w:tc>
        <w:tc>
          <w:tcPr>
            <w:tcW w:w="1500" w:type="dxa"/>
            <w:noWrap/>
            <w:hideMark/>
          </w:tcPr>
          <w:p w:rsidR="00981DD3" w:rsidRPr="00981DD3" w:rsidRDefault="00981DD3">
            <w:pPr>
              <w:rPr>
                <w:sz w:val="16"/>
                <w:szCs w:val="16"/>
              </w:rPr>
            </w:pPr>
          </w:p>
        </w:tc>
        <w:tc>
          <w:tcPr>
            <w:tcW w:w="3160" w:type="dxa"/>
            <w:gridSpan w:val="2"/>
            <w:noWrap/>
            <w:hideMark/>
          </w:tcPr>
          <w:p w:rsidR="00981DD3" w:rsidRPr="00981DD3" w:rsidRDefault="00981DD3">
            <w:pPr>
              <w:rPr>
                <w:sz w:val="16"/>
                <w:szCs w:val="16"/>
              </w:rPr>
            </w:pPr>
            <w:r w:rsidRPr="00981DD3">
              <w:rPr>
                <w:sz w:val="16"/>
                <w:szCs w:val="16"/>
              </w:rPr>
              <w:t>городское поселение Билибино</w:t>
            </w:r>
          </w:p>
        </w:tc>
      </w:tr>
      <w:tr w:rsidR="00981DD3" w:rsidRPr="00981DD3" w:rsidTr="00981DD3">
        <w:trPr>
          <w:trHeight w:val="276"/>
        </w:trPr>
        <w:tc>
          <w:tcPr>
            <w:tcW w:w="5257" w:type="dxa"/>
            <w:hideMark/>
          </w:tcPr>
          <w:p w:rsidR="00981DD3" w:rsidRPr="00981DD3" w:rsidRDefault="00981DD3">
            <w:pPr>
              <w:rPr>
                <w:sz w:val="16"/>
                <w:szCs w:val="16"/>
              </w:rPr>
            </w:pPr>
          </w:p>
        </w:tc>
        <w:tc>
          <w:tcPr>
            <w:tcW w:w="1303" w:type="dxa"/>
            <w:noWrap/>
            <w:hideMark/>
          </w:tcPr>
          <w:p w:rsidR="00981DD3" w:rsidRPr="00981DD3" w:rsidRDefault="00981DD3" w:rsidP="00981DD3">
            <w:pPr>
              <w:rPr>
                <w:sz w:val="16"/>
                <w:szCs w:val="16"/>
              </w:rPr>
            </w:pPr>
          </w:p>
        </w:tc>
        <w:tc>
          <w:tcPr>
            <w:tcW w:w="600" w:type="dxa"/>
            <w:noWrap/>
            <w:hideMark/>
          </w:tcPr>
          <w:p w:rsidR="00981DD3" w:rsidRPr="00981DD3" w:rsidRDefault="00981DD3" w:rsidP="00981DD3">
            <w:pPr>
              <w:rPr>
                <w:sz w:val="16"/>
                <w:szCs w:val="16"/>
              </w:rPr>
            </w:pPr>
          </w:p>
        </w:tc>
        <w:tc>
          <w:tcPr>
            <w:tcW w:w="680" w:type="dxa"/>
            <w:noWrap/>
            <w:hideMark/>
          </w:tcPr>
          <w:p w:rsidR="00981DD3" w:rsidRPr="00981DD3" w:rsidRDefault="00981DD3" w:rsidP="00981DD3">
            <w:pPr>
              <w:rPr>
                <w:sz w:val="16"/>
                <w:szCs w:val="16"/>
              </w:rPr>
            </w:pPr>
          </w:p>
        </w:tc>
        <w:tc>
          <w:tcPr>
            <w:tcW w:w="520" w:type="dxa"/>
            <w:noWrap/>
            <w:hideMark/>
          </w:tcPr>
          <w:p w:rsidR="00981DD3" w:rsidRPr="00981DD3" w:rsidRDefault="00981DD3">
            <w:pPr>
              <w:rPr>
                <w:sz w:val="16"/>
                <w:szCs w:val="16"/>
              </w:rPr>
            </w:pPr>
          </w:p>
        </w:tc>
        <w:tc>
          <w:tcPr>
            <w:tcW w:w="1500" w:type="dxa"/>
            <w:noWrap/>
            <w:hideMark/>
          </w:tcPr>
          <w:p w:rsidR="00981DD3" w:rsidRPr="00981DD3" w:rsidRDefault="00981DD3">
            <w:pPr>
              <w:rPr>
                <w:sz w:val="16"/>
                <w:szCs w:val="16"/>
              </w:rPr>
            </w:pPr>
          </w:p>
        </w:tc>
        <w:tc>
          <w:tcPr>
            <w:tcW w:w="3160" w:type="dxa"/>
            <w:gridSpan w:val="2"/>
            <w:noWrap/>
            <w:hideMark/>
          </w:tcPr>
          <w:p w:rsidR="00981DD3" w:rsidRPr="00981DD3" w:rsidRDefault="00981DD3">
            <w:pPr>
              <w:rPr>
                <w:sz w:val="16"/>
                <w:szCs w:val="16"/>
              </w:rPr>
            </w:pPr>
            <w:r w:rsidRPr="00981DD3">
              <w:rPr>
                <w:sz w:val="16"/>
                <w:szCs w:val="16"/>
              </w:rPr>
              <w:t>от 14   мая 2026 года № 1</w:t>
            </w:r>
          </w:p>
        </w:tc>
      </w:tr>
      <w:tr w:rsidR="00981DD3" w:rsidRPr="00981DD3" w:rsidTr="00981DD3">
        <w:trPr>
          <w:trHeight w:val="264"/>
        </w:trPr>
        <w:tc>
          <w:tcPr>
            <w:tcW w:w="5257" w:type="dxa"/>
            <w:hideMark/>
          </w:tcPr>
          <w:p w:rsidR="00981DD3" w:rsidRPr="00981DD3" w:rsidRDefault="00981DD3">
            <w:pPr>
              <w:rPr>
                <w:sz w:val="16"/>
                <w:szCs w:val="16"/>
              </w:rPr>
            </w:pPr>
          </w:p>
        </w:tc>
        <w:tc>
          <w:tcPr>
            <w:tcW w:w="1303" w:type="dxa"/>
            <w:noWrap/>
            <w:hideMark/>
          </w:tcPr>
          <w:p w:rsidR="00981DD3" w:rsidRPr="00981DD3" w:rsidRDefault="00981DD3" w:rsidP="00981DD3">
            <w:pPr>
              <w:rPr>
                <w:sz w:val="16"/>
                <w:szCs w:val="16"/>
              </w:rPr>
            </w:pPr>
          </w:p>
        </w:tc>
        <w:tc>
          <w:tcPr>
            <w:tcW w:w="600" w:type="dxa"/>
            <w:noWrap/>
            <w:hideMark/>
          </w:tcPr>
          <w:p w:rsidR="00981DD3" w:rsidRPr="00981DD3" w:rsidRDefault="00981DD3" w:rsidP="00981DD3">
            <w:pPr>
              <w:rPr>
                <w:sz w:val="16"/>
                <w:szCs w:val="16"/>
              </w:rPr>
            </w:pPr>
          </w:p>
        </w:tc>
        <w:tc>
          <w:tcPr>
            <w:tcW w:w="680" w:type="dxa"/>
            <w:noWrap/>
            <w:hideMark/>
          </w:tcPr>
          <w:p w:rsidR="00981DD3" w:rsidRPr="00981DD3" w:rsidRDefault="00981DD3" w:rsidP="00981DD3">
            <w:pPr>
              <w:rPr>
                <w:sz w:val="16"/>
                <w:szCs w:val="16"/>
              </w:rPr>
            </w:pPr>
          </w:p>
        </w:tc>
        <w:tc>
          <w:tcPr>
            <w:tcW w:w="520" w:type="dxa"/>
            <w:noWrap/>
            <w:hideMark/>
          </w:tcPr>
          <w:p w:rsidR="00981DD3" w:rsidRPr="00981DD3" w:rsidRDefault="00981DD3" w:rsidP="00981DD3">
            <w:pPr>
              <w:rPr>
                <w:sz w:val="16"/>
                <w:szCs w:val="16"/>
              </w:rPr>
            </w:pPr>
          </w:p>
        </w:tc>
        <w:tc>
          <w:tcPr>
            <w:tcW w:w="1500" w:type="dxa"/>
            <w:noWrap/>
            <w:hideMark/>
          </w:tcPr>
          <w:p w:rsidR="00981DD3" w:rsidRPr="00981DD3" w:rsidRDefault="00981DD3" w:rsidP="00981DD3">
            <w:pPr>
              <w:rPr>
                <w:sz w:val="16"/>
                <w:szCs w:val="16"/>
              </w:rPr>
            </w:pPr>
          </w:p>
        </w:tc>
        <w:tc>
          <w:tcPr>
            <w:tcW w:w="1720" w:type="dxa"/>
            <w:noWrap/>
            <w:hideMark/>
          </w:tcPr>
          <w:p w:rsidR="00981DD3" w:rsidRPr="00981DD3" w:rsidRDefault="00981DD3" w:rsidP="00981DD3">
            <w:pPr>
              <w:rPr>
                <w:sz w:val="16"/>
                <w:szCs w:val="16"/>
              </w:rPr>
            </w:pPr>
          </w:p>
        </w:tc>
        <w:tc>
          <w:tcPr>
            <w:tcW w:w="1440" w:type="dxa"/>
            <w:noWrap/>
            <w:hideMark/>
          </w:tcPr>
          <w:p w:rsidR="00981DD3" w:rsidRPr="00981DD3" w:rsidRDefault="00981DD3" w:rsidP="00981DD3">
            <w:pPr>
              <w:rPr>
                <w:sz w:val="16"/>
                <w:szCs w:val="16"/>
              </w:rPr>
            </w:pPr>
          </w:p>
        </w:tc>
      </w:tr>
      <w:tr w:rsidR="00981DD3" w:rsidRPr="00981DD3" w:rsidTr="00981DD3">
        <w:trPr>
          <w:trHeight w:val="484"/>
        </w:trPr>
        <w:tc>
          <w:tcPr>
            <w:tcW w:w="13020" w:type="dxa"/>
            <w:gridSpan w:val="8"/>
            <w:hideMark/>
          </w:tcPr>
          <w:p w:rsidR="00981DD3" w:rsidRPr="00981DD3" w:rsidRDefault="00981DD3" w:rsidP="00981DD3">
            <w:pPr>
              <w:rPr>
                <w:b/>
                <w:bCs/>
                <w:sz w:val="16"/>
                <w:szCs w:val="16"/>
              </w:rPr>
            </w:pPr>
            <w:r w:rsidRPr="00981DD3">
              <w:rPr>
                <w:b/>
                <w:bCs/>
                <w:sz w:val="16"/>
                <w:szCs w:val="16"/>
              </w:rPr>
              <w:t>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981DD3" w:rsidRPr="00981DD3" w:rsidTr="00981DD3">
        <w:trPr>
          <w:trHeight w:val="276"/>
        </w:trPr>
        <w:tc>
          <w:tcPr>
            <w:tcW w:w="5257" w:type="dxa"/>
            <w:hideMark/>
          </w:tcPr>
          <w:p w:rsidR="00981DD3" w:rsidRPr="00981DD3" w:rsidRDefault="00981DD3">
            <w:pPr>
              <w:rPr>
                <w:sz w:val="16"/>
                <w:szCs w:val="16"/>
              </w:rPr>
            </w:pPr>
          </w:p>
        </w:tc>
        <w:tc>
          <w:tcPr>
            <w:tcW w:w="1303" w:type="dxa"/>
            <w:noWrap/>
            <w:hideMark/>
          </w:tcPr>
          <w:p w:rsidR="00981DD3" w:rsidRPr="00981DD3" w:rsidRDefault="00981DD3" w:rsidP="00981DD3">
            <w:pPr>
              <w:rPr>
                <w:sz w:val="16"/>
                <w:szCs w:val="16"/>
              </w:rPr>
            </w:pPr>
          </w:p>
        </w:tc>
        <w:tc>
          <w:tcPr>
            <w:tcW w:w="600" w:type="dxa"/>
            <w:noWrap/>
            <w:hideMark/>
          </w:tcPr>
          <w:p w:rsidR="00981DD3" w:rsidRPr="00981DD3" w:rsidRDefault="00981DD3" w:rsidP="00981DD3">
            <w:pPr>
              <w:rPr>
                <w:sz w:val="16"/>
                <w:szCs w:val="16"/>
              </w:rPr>
            </w:pPr>
          </w:p>
        </w:tc>
        <w:tc>
          <w:tcPr>
            <w:tcW w:w="680" w:type="dxa"/>
            <w:noWrap/>
            <w:hideMark/>
          </w:tcPr>
          <w:p w:rsidR="00981DD3" w:rsidRPr="00981DD3" w:rsidRDefault="00981DD3" w:rsidP="00981DD3">
            <w:pPr>
              <w:rPr>
                <w:b/>
                <w:bCs/>
                <w:sz w:val="16"/>
                <w:szCs w:val="16"/>
              </w:rPr>
            </w:pPr>
          </w:p>
        </w:tc>
        <w:tc>
          <w:tcPr>
            <w:tcW w:w="520" w:type="dxa"/>
            <w:noWrap/>
            <w:hideMark/>
          </w:tcPr>
          <w:p w:rsidR="00981DD3" w:rsidRPr="00981DD3" w:rsidRDefault="00981DD3" w:rsidP="00981DD3">
            <w:pPr>
              <w:rPr>
                <w:b/>
                <w:bCs/>
                <w:sz w:val="16"/>
                <w:szCs w:val="16"/>
              </w:rPr>
            </w:pPr>
          </w:p>
        </w:tc>
        <w:tc>
          <w:tcPr>
            <w:tcW w:w="1500" w:type="dxa"/>
            <w:noWrap/>
            <w:hideMark/>
          </w:tcPr>
          <w:p w:rsidR="00981DD3" w:rsidRPr="00981DD3" w:rsidRDefault="00981DD3" w:rsidP="00981DD3">
            <w:pPr>
              <w:rPr>
                <w:sz w:val="16"/>
                <w:szCs w:val="16"/>
              </w:rPr>
            </w:pPr>
          </w:p>
        </w:tc>
        <w:tc>
          <w:tcPr>
            <w:tcW w:w="1720" w:type="dxa"/>
            <w:noWrap/>
            <w:hideMark/>
          </w:tcPr>
          <w:p w:rsidR="00981DD3" w:rsidRPr="00981DD3" w:rsidRDefault="00981DD3">
            <w:pPr>
              <w:rPr>
                <w:b/>
                <w:bCs/>
                <w:sz w:val="16"/>
                <w:szCs w:val="16"/>
              </w:rPr>
            </w:pPr>
          </w:p>
        </w:tc>
        <w:tc>
          <w:tcPr>
            <w:tcW w:w="1440" w:type="dxa"/>
            <w:noWrap/>
            <w:hideMark/>
          </w:tcPr>
          <w:p w:rsidR="00981DD3" w:rsidRPr="00981DD3" w:rsidRDefault="00981DD3" w:rsidP="00981DD3">
            <w:pPr>
              <w:rPr>
                <w:sz w:val="16"/>
                <w:szCs w:val="16"/>
              </w:rPr>
            </w:pPr>
            <w:r w:rsidRPr="00981DD3">
              <w:rPr>
                <w:sz w:val="16"/>
                <w:szCs w:val="16"/>
              </w:rPr>
              <w:t>(</w:t>
            </w:r>
            <w:proofErr w:type="spellStart"/>
            <w:r w:rsidRPr="00981DD3">
              <w:rPr>
                <w:sz w:val="16"/>
                <w:szCs w:val="16"/>
              </w:rPr>
              <w:t>тыс</w:t>
            </w:r>
            <w:proofErr w:type="gramStart"/>
            <w:r w:rsidRPr="00981DD3">
              <w:rPr>
                <w:sz w:val="16"/>
                <w:szCs w:val="16"/>
              </w:rPr>
              <w:t>.р</w:t>
            </w:r>
            <w:proofErr w:type="gramEnd"/>
            <w:r w:rsidRPr="00981DD3">
              <w:rPr>
                <w:sz w:val="16"/>
                <w:szCs w:val="16"/>
              </w:rPr>
              <w:t>уб</w:t>
            </w:r>
            <w:proofErr w:type="spellEnd"/>
            <w:r w:rsidRPr="00981DD3">
              <w:rPr>
                <w:sz w:val="16"/>
                <w:szCs w:val="16"/>
              </w:rPr>
              <w:t>.)</w:t>
            </w:r>
          </w:p>
        </w:tc>
      </w:tr>
      <w:tr w:rsidR="00981DD3" w:rsidRPr="00981DD3" w:rsidTr="00125615">
        <w:trPr>
          <w:trHeight w:val="411"/>
        </w:trPr>
        <w:tc>
          <w:tcPr>
            <w:tcW w:w="5257" w:type="dxa"/>
            <w:hideMark/>
          </w:tcPr>
          <w:p w:rsidR="00981DD3" w:rsidRPr="00981DD3" w:rsidRDefault="00981DD3" w:rsidP="00981DD3">
            <w:pPr>
              <w:rPr>
                <w:b/>
                <w:bCs/>
                <w:sz w:val="16"/>
                <w:szCs w:val="16"/>
              </w:rPr>
            </w:pPr>
            <w:r w:rsidRPr="00981DD3">
              <w:rPr>
                <w:b/>
                <w:bCs/>
                <w:sz w:val="16"/>
                <w:szCs w:val="16"/>
              </w:rPr>
              <w:t>Наименование</w:t>
            </w:r>
          </w:p>
        </w:tc>
        <w:tc>
          <w:tcPr>
            <w:tcW w:w="1303" w:type="dxa"/>
            <w:hideMark/>
          </w:tcPr>
          <w:p w:rsidR="00981DD3" w:rsidRPr="00981DD3" w:rsidRDefault="00981DD3" w:rsidP="00981DD3">
            <w:pPr>
              <w:rPr>
                <w:b/>
                <w:bCs/>
                <w:sz w:val="16"/>
                <w:szCs w:val="16"/>
              </w:rPr>
            </w:pPr>
            <w:r w:rsidRPr="00981DD3">
              <w:rPr>
                <w:b/>
                <w:bCs/>
                <w:sz w:val="16"/>
                <w:szCs w:val="16"/>
              </w:rPr>
              <w:t>ЦСР</w:t>
            </w:r>
          </w:p>
        </w:tc>
        <w:tc>
          <w:tcPr>
            <w:tcW w:w="600" w:type="dxa"/>
            <w:noWrap/>
            <w:hideMark/>
          </w:tcPr>
          <w:p w:rsidR="00981DD3" w:rsidRPr="00981DD3" w:rsidRDefault="00981DD3" w:rsidP="00981DD3">
            <w:pPr>
              <w:rPr>
                <w:b/>
                <w:bCs/>
                <w:sz w:val="16"/>
                <w:szCs w:val="16"/>
              </w:rPr>
            </w:pPr>
            <w:r w:rsidRPr="00981DD3">
              <w:rPr>
                <w:b/>
                <w:bCs/>
                <w:sz w:val="16"/>
                <w:szCs w:val="16"/>
              </w:rPr>
              <w:t>ВР</w:t>
            </w:r>
          </w:p>
        </w:tc>
        <w:tc>
          <w:tcPr>
            <w:tcW w:w="680" w:type="dxa"/>
            <w:hideMark/>
          </w:tcPr>
          <w:p w:rsidR="00981DD3" w:rsidRPr="00981DD3" w:rsidRDefault="00981DD3" w:rsidP="00981DD3">
            <w:pPr>
              <w:rPr>
                <w:b/>
                <w:bCs/>
                <w:sz w:val="16"/>
                <w:szCs w:val="16"/>
              </w:rPr>
            </w:pPr>
            <w:r w:rsidRPr="00981DD3">
              <w:rPr>
                <w:b/>
                <w:bCs/>
                <w:sz w:val="16"/>
                <w:szCs w:val="16"/>
              </w:rPr>
              <w:t>РЗ</w:t>
            </w:r>
          </w:p>
        </w:tc>
        <w:tc>
          <w:tcPr>
            <w:tcW w:w="520" w:type="dxa"/>
            <w:hideMark/>
          </w:tcPr>
          <w:p w:rsidR="00981DD3" w:rsidRPr="00981DD3" w:rsidRDefault="00981DD3" w:rsidP="00981DD3">
            <w:pPr>
              <w:rPr>
                <w:b/>
                <w:bCs/>
                <w:sz w:val="16"/>
                <w:szCs w:val="16"/>
              </w:rPr>
            </w:pPr>
            <w:proofErr w:type="gramStart"/>
            <w:r w:rsidRPr="00981DD3">
              <w:rPr>
                <w:b/>
                <w:bCs/>
                <w:sz w:val="16"/>
                <w:szCs w:val="16"/>
              </w:rPr>
              <w:t>ПР</w:t>
            </w:r>
            <w:proofErr w:type="gramEnd"/>
          </w:p>
        </w:tc>
        <w:tc>
          <w:tcPr>
            <w:tcW w:w="1500" w:type="dxa"/>
            <w:hideMark/>
          </w:tcPr>
          <w:p w:rsidR="00981DD3" w:rsidRPr="00981DD3" w:rsidRDefault="00981DD3" w:rsidP="00981DD3">
            <w:pPr>
              <w:rPr>
                <w:b/>
                <w:bCs/>
                <w:sz w:val="16"/>
                <w:szCs w:val="16"/>
              </w:rPr>
            </w:pPr>
            <w:r w:rsidRPr="00981DD3">
              <w:rPr>
                <w:b/>
                <w:bCs/>
                <w:sz w:val="16"/>
                <w:szCs w:val="16"/>
              </w:rPr>
              <w:t>План</w:t>
            </w:r>
          </w:p>
        </w:tc>
        <w:tc>
          <w:tcPr>
            <w:tcW w:w="1720" w:type="dxa"/>
            <w:hideMark/>
          </w:tcPr>
          <w:p w:rsidR="00981DD3" w:rsidRPr="00981DD3" w:rsidRDefault="00981DD3" w:rsidP="00981DD3">
            <w:pPr>
              <w:rPr>
                <w:b/>
                <w:bCs/>
                <w:sz w:val="16"/>
                <w:szCs w:val="16"/>
              </w:rPr>
            </w:pPr>
            <w:r w:rsidRPr="00981DD3">
              <w:rPr>
                <w:b/>
                <w:bCs/>
                <w:sz w:val="16"/>
                <w:szCs w:val="16"/>
              </w:rPr>
              <w:t>Факт</w:t>
            </w:r>
          </w:p>
        </w:tc>
        <w:tc>
          <w:tcPr>
            <w:tcW w:w="1440" w:type="dxa"/>
            <w:hideMark/>
          </w:tcPr>
          <w:p w:rsidR="00981DD3" w:rsidRPr="00981DD3" w:rsidRDefault="00981DD3" w:rsidP="00981DD3">
            <w:pPr>
              <w:rPr>
                <w:b/>
                <w:bCs/>
                <w:sz w:val="16"/>
                <w:szCs w:val="16"/>
              </w:rPr>
            </w:pPr>
            <w:r w:rsidRPr="00981DD3">
              <w:rPr>
                <w:b/>
                <w:bCs/>
                <w:sz w:val="16"/>
                <w:szCs w:val="16"/>
              </w:rPr>
              <w:t>Исполнение</w:t>
            </w:r>
          </w:p>
        </w:tc>
      </w:tr>
      <w:tr w:rsidR="00981DD3" w:rsidRPr="00981DD3" w:rsidTr="00981DD3">
        <w:trPr>
          <w:trHeight w:val="264"/>
        </w:trPr>
        <w:tc>
          <w:tcPr>
            <w:tcW w:w="5257" w:type="dxa"/>
            <w:hideMark/>
          </w:tcPr>
          <w:p w:rsidR="00981DD3" w:rsidRPr="00981DD3" w:rsidRDefault="00981DD3" w:rsidP="00981DD3">
            <w:pPr>
              <w:rPr>
                <w:b/>
                <w:bCs/>
                <w:sz w:val="16"/>
                <w:szCs w:val="16"/>
              </w:rPr>
            </w:pPr>
            <w:r w:rsidRPr="00981DD3">
              <w:rPr>
                <w:b/>
                <w:bCs/>
                <w:sz w:val="16"/>
                <w:szCs w:val="16"/>
              </w:rPr>
              <w:t>1</w:t>
            </w:r>
          </w:p>
        </w:tc>
        <w:tc>
          <w:tcPr>
            <w:tcW w:w="1303" w:type="dxa"/>
            <w:hideMark/>
          </w:tcPr>
          <w:p w:rsidR="00981DD3" w:rsidRPr="00981DD3" w:rsidRDefault="00981DD3" w:rsidP="00981DD3">
            <w:pPr>
              <w:rPr>
                <w:b/>
                <w:bCs/>
                <w:sz w:val="16"/>
                <w:szCs w:val="16"/>
              </w:rPr>
            </w:pPr>
            <w:r w:rsidRPr="00981DD3">
              <w:rPr>
                <w:b/>
                <w:bCs/>
                <w:sz w:val="16"/>
                <w:szCs w:val="16"/>
              </w:rPr>
              <w:t>2</w:t>
            </w:r>
          </w:p>
        </w:tc>
        <w:tc>
          <w:tcPr>
            <w:tcW w:w="600" w:type="dxa"/>
            <w:noWrap/>
            <w:hideMark/>
          </w:tcPr>
          <w:p w:rsidR="00981DD3" w:rsidRPr="00981DD3" w:rsidRDefault="00981DD3" w:rsidP="00981DD3">
            <w:pPr>
              <w:rPr>
                <w:b/>
                <w:bCs/>
                <w:sz w:val="16"/>
                <w:szCs w:val="16"/>
              </w:rPr>
            </w:pPr>
            <w:r w:rsidRPr="00981DD3">
              <w:rPr>
                <w:b/>
                <w:bCs/>
                <w:sz w:val="16"/>
                <w:szCs w:val="16"/>
              </w:rPr>
              <w:t>3</w:t>
            </w:r>
          </w:p>
        </w:tc>
        <w:tc>
          <w:tcPr>
            <w:tcW w:w="680" w:type="dxa"/>
            <w:hideMark/>
          </w:tcPr>
          <w:p w:rsidR="00981DD3" w:rsidRPr="00981DD3" w:rsidRDefault="00981DD3" w:rsidP="00981DD3">
            <w:pPr>
              <w:rPr>
                <w:b/>
                <w:bCs/>
                <w:sz w:val="16"/>
                <w:szCs w:val="16"/>
              </w:rPr>
            </w:pPr>
            <w:r w:rsidRPr="00981DD3">
              <w:rPr>
                <w:b/>
                <w:bCs/>
                <w:sz w:val="16"/>
                <w:szCs w:val="16"/>
              </w:rPr>
              <w:t>4</w:t>
            </w:r>
          </w:p>
        </w:tc>
        <w:tc>
          <w:tcPr>
            <w:tcW w:w="520" w:type="dxa"/>
            <w:hideMark/>
          </w:tcPr>
          <w:p w:rsidR="00981DD3" w:rsidRPr="00981DD3" w:rsidRDefault="00981DD3" w:rsidP="00981DD3">
            <w:pPr>
              <w:rPr>
                <w:b/>
                <w:bCs/>
                <w:sz w:val="16"/>
                <w:szCs w:val="16"/>
              </w:rPr>
            </w:pPr>
            <w:r w:rsidRPr="00981DD3">
              <w:rPr>
                <w:b/>
                <w:bCs/>
                <w:sz w:val="16"/>
                <w:szCs w:val="16"/>
              </w:rPr>
              <w:t>5</w:t>
            </w:r>
          </w:p>
        </w:tc>
        <w:tc>
          <w:tcPr>
            <w:tcW w:w="1500" w:type="dxa"/>
            <w:hideMark/>
          </w:tcPr>
          <w:p w:rsidR="00981DD3" w:rsidRPr="00981DD3" w:rsidRDefault="00981DD3" w:rsidP="00981DD3">
            <w:pPr>
              <w:rPr>
                <w:b/>
                <w:bCs/>
                <w:sz w:val="16"/>
                <w:szCs w:val="16"/>
              </w:rPr>
            </w:pPr>
            <w:r w:rsidRPr="00981DD3">
              <w:rPr>
                <w:b/>
                <w:bCs/>
                <w:sz w:val="16"/>
                <w:szCs w:val="16"/>
              </w:rPr>
              <w:t>6</w:t>
            </w:r>
          </w:p>
        </w:tc>
        <w:tc>
          <w:tcPr>
            <w:tcW w:w="1720" w:type="dxa"/>
            <w:noWrap/>
            <w:hideMark/>
          </w:tcPr>
          <w:p w:rsidR="00981DD3" w:rsidRPr="00981DD3" w:rsidRDefault="00981DD3" w:rsidP="00981DD3">
            <w:pPr>
              <w:rPr>
                <w:b/>
                <w:bCs/>
                <w:sz w:val="16"/>
                <w:szCs w:val="16"/>
              </w:rPr>
            </w:pPr>
            <w:r w:rsidRPr="00981DD3">
              <w:rPr>
                <w:b/>
                <w:bCs/>
                <w:sz w:val="16"/>
                <w:szCs w:val="16"/>
              </w:rPr>
              <w:t>7</w:t>
            </w:r>
          </w:p>
        </w:tc>
        <w:tc>
          <w:tcPr>
            <w:tcW w:w="1440" w:type="dxa"/>
            <w:noWrap/>
            <w:hideMark/>
          </w:tcPr>
          <w:p w:rsidR="00981DD3" w:rsidRPr="00981DD3" w:rsidRDefault="00981DD3" w:rsidP="00981DD3">
            <w:pPr>
              <w:rPr>
                <w:b/>
                <w:bCs/>
                <w:sz w:val="16"/>
                <w:szCs w:val="16"/>
              </w:rPr>
            </w:pPr>
            <w:r w:rsidRPr="00981DD3">
              <w:rPr>
                <w:b/>
                <w:bCs/>
                <w:sz w:val="16"/>
                <w:szCs w:val="16"/>
              </w:rPr>
              <w:t>8</w:t>
            </w:r>
          </w:p>
        </w:tc>
      </w:tr>
      <w:tr w:rsidR="00981DD3" w:rsidRPr="00981DD3" w:rsidTr="00981DD3">
        <w:trPr>
          <w:trHeight w:val="264"/>
        </w:trPr>
        <w:tc>
          <w:tcPr>
            <w:tcW w:w="5257" w:type="dxa"/>
            <w:hideMark/>
          </w:tcPr>
          <w:p w:rsidR="00981DD3" w:rsidRPr="00981DD3" w:rsidRDefault="00981DD3">
            <w:pPr>
              <w:rPr>
                <w:b/>
                <w:bCs/>
                <w:sz w:val="16"/>
                <w:szCs w:val="16"/>
              </w:rPr>
            </w:pPr>
            <w:r w:rsidRPr="00981DD3">
              <w:rPr>
                <w:b/>
                <w:bCs/>
                <w:sz w:val="16"/>
                <w:szCs w:val="16"/>
              </w:rPr>
              <w:t>ВСЕГО</w:t>
            </w:r>
          </w:p>
        </w:tc>
        <w:tc>
          <w:tcPr>
            <w:tcW w:w="1303" w:type="dxa"/>
            <w:noWrap/>
            <w:hideMark/>
          </w:tcPr>
          <w:p w:rsidR="00981DD3" w:rsidRPr="00981DD3" w:rsidRDefault="00981DD3">
            <w:pPr>
              <w:rPr>
                <w:b/>
                <w:bCs/>
                <w:sz w:val="16"/>
                <w:szCs w:val="16"/>
              </w:rPr>
            </w:pPr>
            <w:r w:rsidRPr="00981DD3">
              <w:rPr>
                <w:b/>
                <w:bCs/>
                <w:sz w:val="16"/>
                <w:szCs w:val="16"/>
              </w:rPr>
              <w:t> </w:t>
            </w:r>
          </w:p>
        </w:tc>
        <w:tc>
          <w:tcPr>
            <w:tcW w:w="600" w:type="dxa"/>
            <w:noWrap/>
            <w:hideMark/>
          </w:tcPr>
          <w:p w:rsidR="00981DD3" w:rsidRPr="00981DD3" w:rsidRDefault="00981DD3">
            <w:pPr>
              <w:rPr>
                <w:b/>
                <w:bCs/>
                <w:sz w:val="16"/>
                <w:szCs w:val="16"/>
              </w:rPr>
            </w:pPr>
            <w:r w:rsidRPr="00981DD3">
              <w:rPr>
                <w:b/>
                <w:bCs/>
                <w:sz w:val="16"/>
                <w:szCs w:val="16"/>
              </w:rPr>
              <w:t> </w:t>
            </w:r>
          </w:p>
        </w:tc>
        <w:tc>
          <w:tcPr>
            <w:tcW w:w="680" w:type="dxa"/>
            <w:noWrap/>
            <w:hideMark/>
          </w:tcPr>
          <w:p w:rsidR="00981DD3" w:rsidRPr="00981DD3" w:rsidRDefault="00981DD3">
            <w:pPr>
              <w:rPr>
                <w:b/>
                <w:bCs/>
                <w:sz w:val="16"/>
                <w:szCs w:val="16"/>
              </w:rPr>
            </w:pPr>
            <w:r w:rsidRPr="00981DD3">
              <w:rPr>
                <w:b/>
                <w:bCs/>
                <w:sz w:val="16"/>
                <w:szCs w:val="16"/>
              </w:rPr>
              <w:t> </w:t>
            </w:r>
          </w:p>
        </w:tc>
        <w:tc>
          <w:tcPr>
            <w:tcW w:w="520" w:type="dxa"/>
            <w:noWrap/>
            <w:hideMark/>
          </w:tcPr>
          <w:p w:rsidR="00981DD3" w:rsidRPr="00981DD3" w:rsidRDefault="00981DD3">
            <w:pPr>
              <w:rPr>
                <w:b/>
                <w:bCs/>
                <w:sz w:val="16"/>
                <w:szCs w:val="16"/>
              </w:rPr>
            </w:pPr>
            <w:r w:rsidRPr="00981DD3">
              <w:rPr>
                <w:b/>
                <w:bCs/>
                <w:sz w:val="16"/>
                <w:szCs w:val="16"/>
              </w:rPr>
              <w:t> </w:t>
            </w:r>
          </w:p>
        </w:tc>
        <w:tc>
          <w:tcPr>
            <w:tcW w:w="1500" w:type="dxa"/>
            <w:noWrap/>
            <w:hideMark/>
          </w:tcPr>
          <w:p w:rsidR="00981DD3" w:rsidRPr="00981DD3" w:rsidRDefault="00981DD3" w:rsidP="00981DD3">
            <w:pPr>
              <w:rPr>
                <w:b/>
                <w:bCs/>
                <w:sz w:val="16"/>
                <w:szCs w:val="16"/>
              </w:rPr>
            </w:pPr>
            <w:r w:rsidRPr="00981DD3">
              <w:rPr>
                <w:b/>
                <w:bCs/>
                <w:sz w:val="16"/>
                <w:szCs w:val="16"/>
              </w:rPr>
              <w:t>346 704,6</w:t>
            </w:r>
          </w:p>
        </w:tc>
        <w:tc>
          <w:tcPr>
            <w:tcW w:w="1720" w:type="dxa"/>
            <w:noWrap/>
            <w:hideMark/>
          </w:tcPr>
          <w:p w:rsidR="00981DD3" w:rsidRPr="00981DD3" w:rsidRDefault="00981DD3" w:rsidP="00981DD3">
            <w:pPr>
              <w:rPr>
                <w:b/>
                <w:bCs/>
                <w:sz w:val="16"/>
                <w:szCs w:val="16"/>
              </w:rPr>
            </w:pPr>
            <w:r w:rsidRPr="00981DD3">
              <w:rPr>
                <w:b/>
                <w:bCs/>
                <w:sz w:val="16"/>
                <w:szCs w:val="16"/>
              </w:rPr>
              <w:t>294 985,1</w:t>
            </w:r>
          </w:p>
        </w:tc>
        <w:tc>
          <w:tcPr>
            <w:tcW w:w="1440" w:type="dxa"/>
            <w:noWrap/>
            <w:hideMark/>
          </w:tcPr>
          <w:p w:rsidR="00981DD3" w:rsidRPr="00981DD3" w:rsidRDefault="00981DD3" w:rsidP="00981DD3">
            <w:pPr>
              <w:rPr>
                <w:b/>
                <w:bCs/>
                <w:sz w:val="16"/>
                <w:szCs w:val="16"/>
              </w:rPr>
            </w:pPr>
            <w:r w:rsidRPr="00981DD3">
              <w:rPr>
                <w:b/>
                <w:bCs/>
                <w:sz w:val="16"/>
                <w:szCs w:val="16"/>
              </w:rPr>
              <w:t>85,1%</w:t>
            </w:r>
          </w:p>
        </w:tc>
      </w:tr>
      <w:tr w:rsidR="00981DD3" w:rsidRPr="00981DD3" w:rsidTr="00981DD3">
        <w:trPr>
          <w:trHeight w:val="792"/>
        </w:trPr>
        <w:tc>
          <w:tcPr>
            <w:tcW w:w="5257" w:type="dxa"/>
            <w:hideMark/>
          </w:tcPr>
          <w:p w:rsidR="00981DD3" w:rsidRPr="00981DD3" w:rsidRDefault="00981DD3">
            <w:pPr>
              <w:rPr>
                <w:b/>
                <w:bCs/>
                <w:sz w:val="16"/>
                <w:szCs w:val="16"/>
              </w:rPr>
            </w:pPr>
            <w:r w:rsidRPr="00981DD3">
              <w:rPr>
                <w:b/>
                <w:bCs/>
                <w:sz w:val="16"/>
                <w:szCs w:val="16"/>
              </w:rPr>
              <w:t>Непрограммное направление расходов по обеспечению функционирования органов местного самоуправления</w:t>
            </w:r>
          </w:p>
        </w:tc>
        <w:tc>
          <w:tcPr>
            <w:tcW w:w="1303" w:type="dxa"/>
            <w:noWrap/>
            <w:hideMark/>
          </w:tcPr>
          <w:p w:rsidR="00981DD3" w:rsidRPr="00981DD3" w:rsidRDefault="00981DD3">
            <w:pPr>
              <w:rPr>
                <w:b/>
                <w:bCs/>
                <w:sz w:val="16"/>
                <w:szCs w:val="16"/>
              </w:rPr>
            </w:pPr>
            <w:r w:rsidRPr="00981DD3">
              <w:rPr>
                <w:b/>
                <w:bCs/>
                <w:sz w:val="16"/>
                <w:szCs w:val="16"/>
              </w:rPr>
              <w:t>80</w:t>
            </w:r>
          </w:p>
        </w:tc>
        <w:tc>
          <w:tcPr>
            <w:tcW w:w="600" w:type="dxa"/>
            <w:noWrap/>
            <w:hideMark/>
          </w:tcPr>
          <w:p w:rsidR="00981DD3" w:rsidRPr="00981DD3" w:rsidRDefault="00981DD3">
            <w:pPr>
              <w:rPr>
                <w:sz w:val="16"/>
                <w:szCs w:val="16"/>
              </w:rPr>
            </w:pPr>
            <w:r w:rsidRPr="00981DD3">
              <w:rPr>
                <w:sz w:val="16"/>
                <w:szCs w:val="16"/>
              </w:rPr>
              <w:t> </w:t>
            </w:r>
          </w:p>
        </w:tc>
        <w:tc>
          <w:tcPr>
            <w:tcW w:w="680" w:type="dxa"/>
            <w:noWrap/>
            <w:hideMark/>
          </w:tcPr>
          <w:p w:rsidR="00981DD3" w:rsidRPr="00981DD3" w:rsidRDefault="00981DD3">
            <w:pPr>
              <w:rPr>
                <w:sz w:val="16"/>
                <w:szCs w:val="16"/>
              </w:rPr>
            </w:pPr>
            <w:r w:rsidRPr="00981DD3">
              <w:rPr>
                <w:sz w:val="16"/>
                <w:szCs w:val="16"/>
              </w:rPr>
              <w:t> </w:t>
            </w:r>
          </w:p>
        </w:tc>
        <w:tc>
          <w:tcPr>
            <w:tcW w:w="520" w:type="dxa"/>
            <w:noWrap/>
            <w:hideMark/>
          </w:tcPr>
          <w:p w:rsidR="00981DD3" w:rsidRPr="00981DD3" w:rsidRDefault="00981DD3">
            <w:pPr>
              <w:rPr>
                <w:sz w:val="16"/>
                <w:szCs w:val="16"/>
              </w:rPr>
            </w:pPr>
            <w:r w:rsidRPr="00981DD3">
              <w:rPr>
                <w:sz w:val="16"/>
                <w:szCs w:val="16"/>
              </w:rPr>
              <w:t> </w:t>
            </w:r>
          </w:p>
        </w:tc>
        <w:tc>
          <w:tcPr>
            <w:tcW w:w="1500" w:type="dxa"/>
            <w:noWrap/>
            <w:hideMark/>
          </w:tcPr>
          <w:p w:rsidR="00981DD3" w:rsidRPr="00981DD3" w:rsidRDefault="00981DD3" w:rsidP="00981DD3">
            <w:pPr>
              <w:rPr>
                <w:b/>
                <w:bCs/>
                <w:sz w:val="16"/>
                <w:szCs w:val="16"/>
              </w:rPr>
            </w:pPr>
            <w:r w:rsidRPr="00981DD3">
              <w:rPr>
                <w:b/>
                <w:bCs/>
                <w:sz w:val="16"/>
                <w:szCs w:val="16"/>
              </w:rPr>
              <w:t>6 195,8</w:t>
            </w:r>
          </w:p>
        </w:tc>
        <w:tc>
          <w:tcPr>
            <w:tcW w:w="1720" w:type="dxa"/>
            <w:noWrap/>
            <w:hideMark/>
          </w:tcPr>
          <w:p w:rsidR="00981DD3" w:rsidRPr="00981DD3" w:rsidRDefault="00981DD3" w:rsidP="00981DD3">
            <w:pPr>
              <w:rPr>
                <w:b/>
                <w:bCs/>
                <w:sz w:val="16"/>
                <w:szCs w:val="16"/>
              </w:rPr>
            </w:pPr>
            <w:r w:rsidRPr="00981DD3">
              <w:rPr>
                <w:b/>
                <w:bCs/>
                <w:sz w:val="16"/>
                <w:szCs w:val="16"/>
              </w:rPr>
              <w:t>5 917,9</w:t>
            </w:r>
          </w:p>
        </w:tc>
        <w:tc>
          <w:tcPr>
            <w:tcW w:w="1440" w:type="dxa"/>
            <w:noWrap/>
            <w:hideMark/>
          </w:tcPr>
          <w:p w:rsidR="00981DD3" w:rsidRPr="00981DD3" w:rsidRDefault="00981DD3" w:rsidP="00981DD3">
            <w:pPr>
              <w:rPr>
                <w:b/>
                <w:bCs/>
                <w:sz w:val="16"/>
                <w:szCs w:val="16"/>
              </w:rPr>
            </w:pPr>
            <w:r w:rsidRPr="00981DD3">
              <w:rPr>
                <w:b/>
                <w:bCs/>
                <w:sz w:val="16"/>
                <w:szCs w:val="16"/>
              </w:rPr>
              <w:t>95,5%</w:t>
            </w:r>
          </w:p>
        </w:tc>
      </w:tr>
      <w:tr w:rsidR="00981DD3" w:rsidRPr="00981DD3" w:rsidTr="00981DD3">
        <w:trPr>
          <w:trHeight w:val="630"/>
        </w:trPr>
        <w:tc>
          <w:tcPr>
            <w:tcW w:w="5257" w:type="dxa"/>
            <w:hideMark/>
          </w:tcPr>
          <w:p w:rsidR="00981DD3" w:rsidRPr="00981DD3" w:rsidRDefault="00981DD3">
            <w:pPr>
              <w:rPr>
                <w:b/>
                <w:bCs/>
                <w:i/>
                <w:iCs/>
                <w:sz w:val="16"/>
                <w:szCs w:val="16"/>
              </w:rPr>
            </w:pPr>
            <w:r w:rsidRPr="00981DD3">
              <w:rPr>
                <w:b/>
                <w:bCs/>
                <w:i/>
                <w:iCs/>
                <w:sz w:val="16"/>
                <w:szCs w:val="16"/>
              </w:rPr>
              <w:t>Обеспечение функционирования Главы муниципального образования</w:t>
            </w:r>
          </w:p>
        </w:tc>
        <w:tc>
          <w:tcPr>
            <w:tcW w:w="1303" w:type="dxa"/>
            <w:hideMark/>
          </w:tcPr>
          <w:p w:rsidR="00981DD3" w:rsidRPr="00981DD3" w:rsidRDefault="00981DD3">
            <w:pPr>
              <w:rPr>
                <w:b/>
                <w:bCs/>
                <w:i/>
                <w:iCs/>
                <w:sz w:val="16"/>
                <w:szCs w:val="16"/>
              </w:rPr>
            </w:pPr>
            <w:r w:rsidRPr="00981DD3">
              <w:rPr>
                <w:b/>
                <w:bCs/>
                <w:i/>
                <w:iCs/>
                <w:sz w:val="16"/>
                <w:szCs w:val="16"/>
              </w:rPr>
              <w:t xml:space="preserve">80 1 </w:t>
            </w:r>
          </w:p>
        </w:tc>
        <w:tc>
          <w:tcPr>
            <w:tcW w:w="600" w:type="dxa"/>
            <w:noWrap/>
            <w:hideMark/>
          </w:tcPr>
          <w:p w:rsidR="00981DD3" w:rsidRPr="00981DD3" w:rsidRDefault="00981DD3">
            <w:pPr>
              <w:rPr>
                <w:b/>
                <w:bCs/>
                <w:i/>
                <w:iCs/>
                <w:sz w:val="16"/>
                <w:szCs w:val="16"/>
              </w:rPr>
            </w:pPr>
            <w:r w:rsidRPr="00981DD3">
              <w:rPr>
                <w:b/>
                <w:bCs/>
                <w:i/>
                <w:iCs/>
                <w:sz w:val="16"/>
                <w:szCs w:val="16"/>
              </w:rPr>
              <w:t> </w:t>
            </w:r>
          </w:p>
        </w:tc>
        <w:tc>
          <w:tcPr>
            <w:tcW w:w="680" w:type="dxa"/>
            <w:noWrap/>
            <w:hideMark/>
          </w:tcPr>
          <w:p w:rsidR="00981DD3" w:rsidRPr="00981DD3" w:rsidRDefault="00981DD3">
            <w:pPr>
              <w:rPr>
                <w:b/>
                <w:bCs/>
                <w:i/>
                <w:iCs/>
                <w:sz w:val="16"/>
                <w:szCs w:val="16"/>
              </w:rPr>
            </w:pPr>
            <w:r w:rsidRPr="00981DD3">
              <w:rPr>
                <w:b/>
                <w:bCs/>
                <w:i/>
                <w:iCs/>
                <w:sz w:val="16"/>
                <w:szCs w:val="16"/>
              </w:rPr>
              <w:t> </w:t>
            </w:r>
          </w:p>
        </w:tc>
        <w:tc>
          <w:tcPr>
            <w:tcW w:w="520" w:type="dxa"/>
            <w:noWrap/>
            <w:hideMark/>
          </w:tcPr>
          <w:p w:rsidR="00981DD3" w:rsidRPr="00981DD3" w:rsidRDefault="00981DD3">
            <w:pPr>
              <w:rPr>
                <w:b/>
                <w:bCs/>
                <w:i/>
                <w:iCs/>
                <w:sz w:val="16"/>
                <w:szCs w:val="16"/>
              </w:rPr>
            </w:pPr>
            <w:r w:rsidRPr="00981DD3">
              <w:rPr>
                <w:b/>
                <w:bCs/>
                <w:i/>
                <w:iCs/>
                <w:sz w:val="16"/>
                <w:szCs w:val="16"/>
              </w:rPr>
              <w:t> </w:t>
            </w:r>
          </w:p>
        </w:tc>
        <w:tc>
          <w:tcPr>
            <w:tcW w:w="1500" w:type="dxa"/>
            <w:noWrap/>
            <w:hideMark/>
          </w:tcPr>
          <w:p w:rsidR="00981DD3" w:rsidRPr="00981DD3" w:rsidRDefault="00981DD3" w:rsidP="00981DD3">
            <w:pPr>
              <w:rPr>
                <w:b/>
                <w:bCs/>
                <w:i/>
                <w:iCs/>
                <w:sz w:val="16"/>
                <w:szCs w:val="16"/>
              </w:rPr>
            </w:pPr>
            <w:r w:rsidRPr="00981DD3">
              <w:rPr>
                <w:b/>
                <w:bCs/>
                <w:i/>
                <w:iCs/>
                <w:sz w:val="16"/>
                <w:szCs w:val="16"/>
              </w:rPr>
              <w:t>4 285,4</w:t>
            </w:r>
          </w:p>
        </w:tc>
        <w:tc>
          <w:tcPr>
            <w:tcW w:w="1720" w:type="dxa"/>
            <w:noWrap/>
            <w:hideMark/>
          </w:tcPr>
          <w:p w:rsidR="00981DD3" w:rsidRPr="00981DD3" w:rsidRDefault="00981DD3" w:rsidP="00981DD3">
            <w:pPr>
              <w:rPr>
                <w:b/>
                <w:bCs/>
                <w:i/>
                <w:iCs/>
                <w:sz w:val="16"/>
                <w:szCs w:val="16"/>
              </w:rPr>
            </w:pPr>
            <w:r w:rsidRPr="00981DD3">
              <w:rPr>
                <w:b/>
                <w:bCs/>
                <w:i/>
                <w:iCs/>
                <w:sz w:val="16"/>
                <w:szCs w:val="16"/>
              </w:rPr>
              <w:t>4 235,1</w:t>
            </w:r>
          </w:p>
        </w:tc>
        <w:tc>
          <w:tcPr>
            <w:tcW w:w="1440" w:type="dxa"/>
            <w:noWrap/>
            <w:hideMark/>
          </w:tcPr>
          <w:p w:rsidR="00981DD3" w:rsidRPr="00981DD3" w:rsidRDefault="00981DD3" w:rsidP="00981DD3">
            <w:pPr>
              <w:rPr>
                <w:b/>
                <w:bCs/>
                <w:sz w:val="16"/>
                <w:szCs w:val="16"/>
              </w:rPr>
            </w:pPr>
            <w:r w:rsidRPr="00981DD3">
              <w:rPr>
                <w:b/>
                <w:bCs/>
                <w:sz w:val="16"/>
                <w:szCs w:val="16"/>
              </w:rPr>
              <w:t>98,8%</w:t>
            </w:r>
          </w:p>
        </w:tc>
      </w:tr>
      <w:tr w:rsidR="00981DD3" w:rsidRPr="00981DD3" w:rsidTr="00981DD3">
        <w:trPr>
          <w:trHeight w:val="1500"/>
        </w:trPr>
        <w:tc>
          <w:tcPr>
            <w:tcW w:w="5257" w:type="dxa"/>
            <w:hideMark/>
          </w:tcPr>
          <w:p w:rsidR="00981DD3" w:rsidRPr="00981DD3" w:rsidRDefault="00981DD3">
            <w:pPr>
              <w:rPr>
                <w:sz w:val="16"/>
                <w:szCs w:val="16"/>
              </w:rPr>
            </w:pPr>
            <w:r w:rsidRPr="00981DD3">
              <w:rPr>
                <w:sz w:val="16"/>
                <w:szCs w:val="16"/>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3" w:type="dxa"/>
            <w:noWrap/>
            <w:hideMark/>
          </w:tcPr>
          <w:p w:rsidR="00981DD3" w:rsidRPr="00981DD3" w:rsidRDefault="00981DD3">
            <w:pPr>
              <w:rPr>
                <w:sz w:val="16"/>
                <w:szCs w:val="16"/>
              </w:rPr>
            </w:pPr>
            <w:r w:rsidRPr="00981DD3">
              <w:rPr>
                <w:sz w:val="16"/>
                <w:szCs w:val="16"/>
              </w:rPr>
              <w:t>80 1 00 00040</w:t>
            </w:r>
          </w:p>
        </w:tc>
        <w:tc>
          <w:tcPr>
            <w:tcW w:w="600" w:type="dxa"/>
            <w:noWrap/>
            <w:hideMark/>
          </w:tcPr>
          <w:p w:rsidR="00981DD3" w:rsidRPr="00981DD3" w:rsidRDefault="00981DD3">
            <w:pPr>
              <w:rPr>
                <w:sz w:val="16"/>
                <w:szCs w:val="16"/>
              </w:rPr>
            </w:pPr>
            <w:r w:rsidRPr="00981DD3">
              <w:rPr>
                <w:sz w:val="16"/>
                <w:szCs w:val="16"/>
              </w:rPr>
              <w:t>100</w:t>
            </w:r>
          </w:p>
        </w:tc>
        <w:tc>
          <w:tcPr>
            <w:tcW w:w="680" w:type="dxa"/>
            <w:noWrap/>
            <w:hideMark/>
          </w:tcPr>
          <w:p w:rsidR="00981DD3" w:rsidRPr="00981DD3" w:rsidRDefault="00981DD3">
            <w:pPr>
              <w:rPr>
                <w:sz w:val="16"/>
                <w:szCs w:val="16"/>
              </w:rPr>
            </w:pPr>
            <w:r w:rsidRPr="00981DD3">
              <w:rPr>
                <w:sz w:val="16"/>
                <w:szCs w:val="16"/>
              </w:rPr>
              <w:t>01</w:t>
            </w:r>
          </w:p>
        </w:tc>
        <w:tc>
          <w:tcPr>
            <w:tcW w:w="520" w:type="dxa"/>
            <w:noWrap/>
            <w:hideMark/>
          </w:tcPr>
          <w:p w:rsidR="00981DD3" w:rsidRPr="00981DD3" w:rsidRDefault="00981DD3">
            <w:pPr>
              <w:rPr>
                <w:sz w:val="16"/>
                <w:szCs w:val="16"/>
              </w:rPr>
            </w:pPr>
            <w:r w:rsidRPr="00981DD3">
              <w:rPr>
                <w:sz w:val="16"/>
                <w:szCs w:val="16"/>
              </w:rPr>
              <w:t>02</w:t>
            </w:r>
          </w:p>
        </w:tc>
        <w:tc>
          <w:tcPr>
            <w:tcW w:w="1500" w:type="dxa"/>
            <w:noWrap/>
            <w:hideMark/>
          </w:tcPr>
          <w:p w:rsidR="00981DD3" w:rsidRPr="00981DD3" w:rsidRDefault="00981DD3" w:rsidP="00981DD3">
            <w:pPr>
              <w:rPr>
                <w:sz w:val="16"/>
                <w:szCs w:val="16"/>
              </w:rPr>
            </w:pPr>
            <w:r w:rsidRPr="00981DD3">
              <w:rPr>
                <w:sz w:val="16"/>
                <w:szCs w:val="16"/>
              </w:rPr>
              <w:t>3 919,7</w:t>
            </w:r>
          </w:p>
        </w:tc>
        <w:tc>
          <w:tcPr>
            <w:tcW w:w="1720" w:type="dxa"/>
            <w:noWrap/>
            <w:hideMark/>
          </w:tcPr>
          <w:p w:rsidR="00981DD3" w:rsidRPr="00981DD3" w:rsidRDefault="00981DD3" w:rsidP="00981DD3">
            <w:pPr>
              <w:rPr>
                <w:sz w:val="16"/>
                <w:szCs w:val="16"/>
              </w:rPr>
            </w:pPr>
            <w:r w:rsidRPr="00981DD3">
              <w:rPr>
                <w:sz w:val="16"/>
                <w:szCs w:val="16"/>
              </w:rPr>
              <w:t>3 915,5</w:t>
            </w:r>
          </w:p>
        </w:tc>
        <w:tc>
          <w:tcPr>
            <w:tcW w:w="1440" w:type="dxa"/>
            <w:noWrap/>
            <w:hideMark/>
          </w:tcPr>
          <w:p w:rsidR="00981DD3" w:rsidRPr="00981DD3" w:rsidRDefault="00981DD3" w:rsidP="00981DD3">
            <w:pPr>
              <w:rPr>
                <w:sz w:val="16"/>
                <w:szCs w:val="16"/>
              </w:rPr>
            </w:pPr>
            <w:r w:rsidRPr="00981DD3">
              <w:rPr>
                <w:sz w:val="16"/>
                <w:szCs w:val="16"/>
              </w:rPr>
              <w:t>99,9%</w:t>
            </w:r>
          </w:p>
        </w:tc>
      </w:tr>
      <w:tr w:rsidR="00981DD3" w:rsidRPr="00981DD3" w:rsidTr="00125615">
        <w:trPr>
          <w:trHeight w:val="647"/>
        </w:trPr>
        <w:tc>
          <w:tcPr>
            <w:tcW w:w="5257" w:type="dxa"/>
            <w:hideMark/>
          </w:tcPr>
          <w:p w:rsidR="00981DD3" w:rsidRPr="00981DD3" w:rsidRDefault="00981DD3">
            <w:pPr>
              <w:rPr>
                <w:sz w:val="16"/>
                <w:szCs w:val="16"/>
              </w:rPr>
            </w:pPr>
            <w:r w:rsidRPr="00981DD3">
              <w:rPr>
                <w:sz w:val="16"/>
                <w:szCs w:val="16"/>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w:t>
            </w:r>
            <w:r w:rsidRPr="00981DD3">
              <w:rPr>
                <w:sz w:val="16"/>
                <w:szCs w:val="16"/>
              </w:rPr>
              <w:lastRenderedPageBreak/>
              <w:t>органами управления государственными внебюджетными фондами)</w:t>
            </w:r>
          </w:p>
        </w:tc>
        <w:tc>
          <w:tcPr>
            <w:tcW w:w="1303" w:type="dxa"/>
            <w:noWrap/>
            <w:hideMark/>
          </w:tcPr>
          <w:p w:rsidR="00981DD3" w:rsidRPr="00981DD3" w:rsidRDefault="00981DD3">
            <w:pPr>
              <w:rPr>
                <w:sz w:val="16"/>
                <w:szCs w:val="16"/>
              </w:rPr>
            </w:pPr>
            <w:r w:rsidRPr="00981DD3">
              <w:rPr>
                <w:sz w:val="16"/>
                <w:szCs w:val="16"/>
              </w:rPr>
              <w:lastRenderedPageBreak/>
              <w:t>80 1 00 10110</w:t>
            </w:r>
          </w:p>
        </w:tc>
        <w:tc>
          <w:tcPr>
            <w:tcW w:w="600" w:type="dxa"/>
            <w:noWrap/>
            <w:hideMark/>
          </w:tcPr>
          <w:p w:rsidR="00981DD3" w:rsidRPr="00981DD3" w:rsidRDefault="00981DD3">
            <w:pPr>
              <w:rPr>
                <w:sz w:val="16"/>
                <w:szCs w:val="16"/>
              </w:rPr>
            </w:pPr>
            <w:r w:rsidRPr="00981DD3">
              <w:rPr>
                <w:sz w:val="16"/>
                <w:szCs w:val="16"/>
              </w:rPr>
              <w:t>100</w:t>
            </w:r>
          </w:p>
        </w:tc>
        <w:tc>
          <w:tcPr>
            <w:tcW w:w="680" w:type="dxa"/>
            <w:noWrap/>
            <w:hideMark/>
          </w:tcPr>
          <w:p w:rsidR="00981DD3" w:rsidRPr="00981DD3" w:rsidRDefault="00981DD3">
            <w:pPr>
              <w:rPr>
                <w:sz w:val="16"/>
                <w:szCs w:val="16"/>
              </w:rPr>
            </w:pPr>
            <w:r w:rsidRPr="00981DD3">
              <w:rPr>
                <w:sz w:val="16"/>
                <w:szCs w:val="16"/>
              </w:rPr>
              <w:t>01</w:t>
            </w:r>
          </w:p>
        </w:tc>
        <w:tc>
          <w:tcPr>
            <w:tcW w:w="520" w:type="dxa"/>
            <w:noWrap/>
            <w:hideMark/>
          </w:tcPr>
          <w:p w:rsidR="00981DD3" w:rsidRPr="00981DD3" w:rsidRDefault="00981DD3">
            <w:pPr>
              <w:rPr>
                <w:sz w:val="16"/>
                <w:szCs w:val="16"/>
              </w:rPr>
            </w:pPr>
            <w:r w:rsidRPr="00981DD3">
              <w:rPr>
                <w:sz w:val="16"/>
                <w:szCs w:val="16"/>
              </w:rPr>
              <w:t>02</w:t>
            </w:r>
          </w:p>
        </w:tc>
        <w:tc>
          <w:tcPr>
            <w:tcW w:w="1500" w:type="dxa"/>
            <w:noWrap/>
            <w:hideMark/>
          </w:tcPr>
          <w:p w:rsidR="00981DD3" w:rsidRPr="00981DD3" w:rsidRDefault="00981DD3" w:rsidP="00981DD3">
            <w:pPr>
              <w:rPr>
                <w:sz w:val="16"/>
                <w:szCs w:val="16"/>
              </w:rPr>
            </w:pPr>
            <w:r w:rsidRPr="00981DD3">
              <w:rPr>
                <w:sz w:val="16"/>
                <w:szCs w:val="16"/>
              </w:rPr>
              <w:t>105,3</w:t>
            </w:r>
          </w:p>
        </w:tc>
        <w:tc>
          <w:tcPr>
            <w:tcW w:w="1720" w:type="dxa"/>
            <w:noWrap/>
            <w:hideMark/>
          </w:tcPr>
          <w:p w:rsidR="00981DD3" w:rsidRPr="00981DD3" w:rsidRDefault="00981DD3" w:rsidP="00981DD3">
            <w:pPr>
              <w:rPr>
                <w:sz w:val="16"/>
                <w:szCs w:val="16"/>
              </w:rPr>
            </w:pPr>
            <w:r w:rsidRPr="00981DD3">
              <w:rPr>
                <w:sz w:val="16"/>
                <w:szCs w:val="16"/>
              </w:rPr>
              <w:t>59,2</w:t>
            </w:r>
          </w:p>
        </w:tc>
        <w:tc>
          <w:tcPr>
            <w:tcW w:w="1440" w:type="dxa"/>
            <w:noWrap/>
            <w:hideMark/>
          </w:tcPr>
          <w:p w:rsidR="00981DD3" w:rsidRPr="00981DD3" w:rsidRDefault="00981DD3" w:rsidP="00981DD3">
            <w:pPr>
              <w:rPr>
                <w:sz w:val="16"/>
                <w:szCs w:val="16"/>
              </w:rPr>
            </w:pPr>
            <w:r w:rsidRPr="00981DD3">
              <w:rPr>
                <w:sz w:val="16"/>
                <w:szCs w:val="16"/>
              </w:rPr>
              <w:t>56,2%</w:t>
            </w:r>
          </w:p>
        </w:tc>
      </w:tr>
      <w:tr w:rsidR="00981DD3" w:rsidRPr="00981DD3" w:rsidTr="00981DD3">
        <w:trPr>
          <w:trHeight w:val="1635"/>
        </w:trPr>
        <w:tc>
          <w:tcPr>
            <w:tcW w:w="5257" w:type="dxa"/>
            <w:hideMark/>
          </w:tcPr>
          <w:p w:rsidR="00981DD3" w:rsidRPr="00981DD3" w:rsidRDefault="00981DD3">
            <w:pPr>
              <w:rPr>
                <w:sz w:val="16"/>
                <w:szCs w:val="16"/>
              </w:rPr>
            </w:pPr>
            <w:r w:rsidRPr="00981DD3">
              <w:rPr>
                <w:sz w:val="16"/>
                <w:szCs w:val="16"/>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3" w:type="dxa"/>
            <w:hideMark/>
          </w:tcPr>
          <w:p w:rsidR="00981DD3" w:rsidRPr="00981DD3" w:rsidRDefault="00981DD3">
            <w:pPr>
              <w:rPr>
                <w:sz w:val="16"/>
                <w:szCs w:val="16"/>
              </w:rPr>
            </w:pPr>
            <w:r w:rsidRPr="00981DD3">
              <w:rPr>
                <w:sz w:val="16"/>
                <w:szCs w:val="16"/>
              </w:rPr>
              <w:t>80 1 00 41040</w:t>
            </w:r>
          </w:p>
        </w:tc>
        <w:tc>
          <w:tcPr>
            <w:tcW w:w="600" w:type="dxa"/>
            <w:noWrap/>
            <w:hideMark/>
          </w:tcPr>
          <w:p w:rsidR="00981DD3" w:rsidRPr="00981DD3" w:rsidRDefault="00981DD3">
            <w:pPr>
              <w:rPr>
                <w:sz w:val="16"/>
                <w:szCs w:val="16"/>
              </w:rPr>
            </w:pPr>
            <w:r w:rsidRPr="00981DD3">
              <w:rPr>
                <w:sz w:val="16"/>
                <w:szCs w:val="16"/>
              </w:rPr>
              <w:t>100</w:t>
            </w:r>
          </w:p>
        </w:tc>
        <w:tc>
          <w:tcPr>
            <w:tcW w:w="680" w:type="dxa"/>
            <w:noWrap/>
            <w:hideMark/>
          </w:tcPr>
          <w:p w:rsidR="00981DD3" w:rsidRPr="00981DD3" w:rsidRDefault="00981DD3">
            <w:pPr>
              <w:rPr>
                <w:sz w:val="16"/>
                <w:szCs w:val="16"/>
              </w:rPr>
            </w:pPr>
            <w:r w:rsidRPr="00981DD3">
              <w:rPr>
                <w:sz w:val="16"/>
                <w:szCs w:val="16"/>
              </w:rPr>
              <w:t>01</w:t>
            </w:r>
          </w:p>
        </w:tc>
        <w:tc>
          <w:tcPr>
            <w:tcW w:w="520" w:type="dxa"/>
            <w:noWrap/>
            <w:hideMark/>
          </w:tcPr>
          <w:p w:rsidR="00981DD3" w:rsidRPr="00981DD3" w:rsidRDefault="00981DD3">
            <w:pPr>
              <w:rPr>
                <w:sz w:val="16"/>
                <w:szCs w:val="16"/>
              </w:rPr>
            </w:pPr>
            <w:r w:rsidRPr="00981DD3">
              <w:rPr>
                <w:sz w:val="16"/>
                <w:szCs w:val="16"/>
              </w:rPr>
              <w:t>02</w:t>
            </w:r>
          </w:p>
        </w:tc>
        <w:tc>
          <w:tcPr>
            <w:tcW w:w="1500" w:type="dxa"/>
            <w:noWrap/>
            <w:hideMark/>
          </w:tcPr>
          <w:p w:rsidR="00981DD3" w:rsidRPr="00981DD3" w:rsidRDefault="00981DD3" w:rsidP="00981DD3">
            <w:pPr>
              <w:rPr>
                <w:sz w:val="16"/>
                <w:szCs w:val="16"/>
              </w:rPr>
            </w:pPr>
            <w:r w:rsidRPr="00981DD3">
              <w:rPr>
                <w:sz w:val="16"/>
                <w:szCs w:val="16"/>
              </w:rPr>
              <w:t>260,4</w:t>
            </w:r>
          </w:p>
        </w:tc>
        <w:tc>
          <w:tcPr>
            <w:tcW w:w="1720" w:type="dxa"/>
            <w:noWrap/>
            <w:hideMark/>
          </w:tcPr>
          <w:p w:rsidR="00981DD3" w:rsidRPr="00981DD3" w:rsidRDefault="00981DD3" w:rsidP="00981DD3">
            <w:pPr>
              <w:rPr>
                <w:sz w:val="16"/>
                <w:szCs w:val="16"/>
              </w:rPr>
            </w:pPr>
            <w:r w:rsidRPr="00981DD3">
              <w:rPr>
                <w:sz w:val="16"/>
                <w:szCs w:val="16"/>
              </w:rPr>
              <w:t>260,4</w:t>
            </w:r>
          </w:p>
        </w:tc>
        <w:tc>
          <w:tcPr>
            <w:tcW w:w="1440" w:type="dxa"/>
            <w:noWrap/>
            <w:hideMark/>
          </w:tcPr>
          <w:p w:rsidR="00981DD3" w:rsidRPr="00981DD3" w:rsidRDefault="00981DD3" w:rsidP="00981DD3">
            <w:pPr>
              <w:rPr>
                <w:sz w:val="16"/>
                <w:szCs w:val="16"/>
              </w:rPr>
            </w:pPr>
            <w:r w:rsidRPr="00981DD3">
              <w:rPr>
                <w:sz w:val="16"/>
                <w:szCs w:val="16"/>
              </w:rPr>
              <w:t>100,0%</w:t>
            </w:r>
          </w:p>
        </w:tc>
      </w:tr>
      <w:tr w:rsidR="00981DD3" w:rsidRPr="00981DD3" w:rsidTr="00981DD3">
        <w:trPr>
          <w:trHeight w:val="585"/>
        </w:trPr>
        <w:tc>
          <w:tcPr>
            <w:tcW w:w="5257" w:type="dxa"/>
            <w:hideMark/>
          </w:tcPr>
          <w:p w:rsidR="00981DD3" w:rsidRPr="00981DD3" w:rsidRDefault="00981DD3">
            <w:pPr>
              <w:rPr>
                <w:b/>
                <w:bCs/>
                <w:i/>
                <w:iCs/>
                <w:sz w:val="16"/>
                <w:szCs w:val="16"/>
              </w:rPr>
            </w:pPr>
            <w:r w:rsidRPr="00981DD3">
              <w:rPr>
                <w:b/>
                <w:bCs/>
                <w:i/>
                <w:iCs/>
                <w:sz w:val="16"/>
                <w:szCs w:val="16"/>
              </w:rPr>
              <w:t>Обеспечение функционирования исполнительно - распорядительных органов местного самоуправления</w:t>
            </w:r>
          </w:p>
        </w:tc>
        <w:tc>
          <w:tcPr>
            <w:tcW w:w="1303" w:type="dxa"/>
            <w:noWrap/>
            <w:hideMark/>
          </w:tcPr>
          <w:p w:rsidR="00981DD3" w:rsidRPr="00981DD3" w:rsidRDefault="00981DD3">
            <w:pPr>
              <w:rPr>
                <w:b/>
                <w:bCs/>
                <w:i/>
                <w:iCs/>
                <w:sz w:val="16"/>
                <w:szCs w:val="16"/>
              </w:rPr>
            </w:pPr>
            <w:r w:rsidRPr="00981DD3">
              <w:rPr>
                <w:b/>
                <w:bCs/>
                <w:i/>
                <w:iCs/>
                <w:sz w:val="16"/>
                <w:szCs w:val="16"/>
              </w:rPr>
              <w:t xml:space="preserve">80 2 </w:t>
            </w:r>
          </w:p>
        </w:tc>
        <w:tc>
          <w:tcPr>
            <w:tcW w:w="600" w:type="dxa"/>
            <w:noWrap/>
            <w:hideMark/>
          </w:tcPr>
          <w:p w:rsidR="00981DD3" w:rsidRPr="00981DD3" w:rsidRDefault="00981DD3">
            <w:pPr>
              <w:rPr>
                <w:b/>
                <w:bCs/>
                <w:i/>
                <w:iCs/>
                <w:sz w:val="16"/>
                <w:szCs w:val="16"/>
              </w:rPr>
            </w:pPr>
            <w:r w:rsidRPr="00981DD3">
              <w:rPr>
                <w:b/>
                <w:bCs/>
                <w:i/>
                <w:iCs/>
                <w:sz w:val="16"/>
                <w:szCs w:val="16"/>
              </w:rPr>
              <w:t> </w:t>
            </w:r>
          </w:p>
        </w:tc>
        <w:tc>
          <w:tcPr>
            <w:tcW w:w="680" w:type="dxa"/>
            <w:noWrap/>
            <w:hideMark/>
          </w:tcPr>
          <w:p w:rsidR="00981DD3" w:rsidRPr="00981DD3" w:rsidRDefault="00981DD3">
            <w:pPr>
              <w:rPr>
                <w:b/>
                <w:bCs/>
                <w:i/>
                <w:iCs/>
                <w:sz w:val="16"/>
                <w:szCs w:val="16"/>
              </w:rPr>
            </w:pPr>
            <w:r w:rsidRPr="00981DD3">
              <w:rPr>
                <w:b/>
                <w:bCs/>
                <w:i/>
                <w:iCs/>
                <w:sz w:val="16"/>
                <w:szCs w:val="16"/>
              </w:rPr>
              <w:t> </w:t>
            </w:r>
          </w:p>
        </w:tc>
        <w:tc>
          <w:tcPr>
            <w:tcW w:w="520" w:type="dxa"/>
            <w:noWrap/>
            <w:hideMark/>
          </w:tcPr>
          <w:p w:rsidR="00981DD3" w:rsidRPr="00981DD3" w:rsidRDefault="00981DD3">
            <w:pPr>
              <w:rPr>
                <w:b/>
                <w:bCs/>
                <w:i/>
                <w:iCs/>
                <w:sz w:val="16"/>
                <w:szCs w:val="16"/>
              </w:rPr>
            </w:pPr>
            <w:r w:rsidRPr="00981DD3">
              <w:rPr>
                <w:b/>
                <w:bCs/>
                <w:i/>
                <w:iCs/>
                <w:sz w:val="16"/>
                <w:szCs w:val="16"/>
              </w:rPr>
              <w:t> </w:t>
            </w:r>
          </w:p>
        </w:tc>
        <w:tc>
          <w:tcPr>
            <w:tcW w:w="1500" w:type="dxa"/>
            <w:noWrap/>
            <w:hideMark/>
          </w:tcPr>
          <w:p w:rsidR="00981DD3" w:rsidRPr="00981DD3" w:rsidRDefault="00981DD3" w:rsidP="00981DD3">
            <w:pPr>
              <w:rPr>
                <w:b/>
                <w:bCs/>
                <w:i/>
                <w:iCs/>
                <w:sz w:val="16"/>
                <w:szCs w:val="16"/>
              </w:rPr>
            </w:pPr>
            <w:r w:rsidRPr="00981DD3">
              <w:rPr>
                <w:b/>
                <w:bCs/>
                <w:i/>
                <w:iCs/>
                <w:sz w:val="16"/>
                <w:szCs w:val="16"/>
              </w:rPr>
              <w:t>1 910,4</w:t>
            </w:r>
          </w:p>
        </w:tc>
        <w:tc>
          <w:tcPr>
            <w:tcW w:w="1720" w:type="dxa"/>
            <w:noWrap/>
            <w:hideMark/>
          </w:tcPr>
          <w:p w:rsidR="00981DD3" w:rsidRPr="00981DD3" w:rsidRDefault="00981DD3" w:rsidP="00981DD3">
            <w:pPr>
              <w:rPr>
                <w:b/>
                <w:bCs/>
                <w:i/>
                <w:iCs/>
                <w:sz w:val="16"/>
                <w:szCs w:val="16"/>
              </w:rPr>
            </w:pPr>
            <w:r w:rsidRPr="00981DD3">
              <w:rPr>
                <w:b/>
                <w:bCs/>
                <w:i/>
                <w:iCs/>
                <w:sz w:val="16"/>
                <w:szCs w:val="16"/>
              </w:rPr>
              <w:t>1 682,8</w:t>
            </w:r>
          </w:p>
        </w:tc>
        <w:tc>
          <w:tcPr>
            <w:tcW w:w="1440" w:type="dxa"/>
            <w:noWrap/>
            <w:hideMark/>
          </w:tcPr>
          <w:p w:rsidR="00981DD3" w:rsidRPr="00981DD3" w:rsidRDefault="00981DD3" w:rsidP="00981DD3">
            <w:pPr>
              <w:rPr>
                <w:b/>
                <w:bCs/>
                <w:sz w:val="16"/>
                <w:szCs w:val="16"/>
              </w:rPr>
            </w:pPr>
            <w:r w:rsidRPr="00981DD3">
              <w:rPr>
                <w:b/>
                <w:bCs/>
                <w:sz w:val="16"/>
                <w:szCs w:val="16"/>
              </w:rPr>
              <w:t>88,1%</w:t>
            </w:r>
          </w:p>
        </w:tc>
      </w:tr>
      <w:tr w:rsidR="00981DD3" w:rsidRPr="00981DD3" w:rsidTr="00981DD3">
        <w:trPr>
          <w:trHeight w:val="1050"/>
        </w:trPr>
        <w:tc>
          <w:tcPr>
            <w:tcW w:w="5257" w:type="dxa"/>
            <w:hideMark/>
          </w:tcPr>
          <w:p w:rsidR="00981DD3" w:rsidRPr="00981DD3" w:rsidRDefault="00981DD3">
            <w:pPr>
              <w:rPr>
                <w:sz w:val="16"/>
                <w:szCs w:val="16"/>
              </w:rPr>
            </w:pPr>
            <w:r w:rsidRPr="00981DD3">
              <w:rPr>
                <w:sz w:val="16"/>
                <w:szCs w:val="16"/>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03" w:type="dxa"/>
            <w:noWrap/>
            <w:hideMark/>
          </w:tcPr>
          <w:p w:rsidR="00981DD3" w:rsidRPr="00981DD3" w:rsidRDefault="00981DD3">
            <w:pPr>
              <w:rPr>
                <w:sz w:val="16"/>
                <w:szCs w:val="16"/>
              </w:rPr>
            </w:pPr>
            <w:r w:rsidRPr="00981DD3">
              <w:rPr>
                <w:sz w:val="16"/>
                <w:szCs w:val="16"/>
              </w:rPr>
              <w:t>80 2 00 00110</w:t>
            </w:r>
          </w:p>
        </w:tc>
        <w:tc>
          <w:tcPr>
            <w:tcW w:w="600" w:type="dxa"/>
            <w:noWrap/>
            <w:hideMark/>
          </w:tcPr>
          <w:p w:rsidR="00981DD3" w:rsidRPr="00981DD3" w:rsidRDefault="00981DD3">
            <w:pPr>
              <w:rPr>
                <w:sz w:val="16"/>
                <w:szCs w:val="16"/>
              </w:rPr>
            </w:pPr>
            <w:r w:rsidRPr="00981DD3">
              <w:rPr>
                <w:sz w:val="16"/>
                <w:szCs w:val="16"/>
              </w:rPr>
              <w:t>200</w:t>
            </w:r>
          </w:p>
        </w:tc>
        <w:tc>
          <w:tcPr>
            <w:tcW w:w="680" w:type="dxa"/>
            <w:noWrap/>
            <w:hideMark/>
          </w:tcPr>
          <w:p w:rsidR="00981DD3" w:rsidRPr="00981DD3" w:rsidRDefault="00981DD3">
            <w:pPr>
              <w:rPr>
                <w:sz w:val="16"/>
                <w:szCs w:val="16"/>
              </w:rPr>
            </w:pPr>
            <w:r w:rsidRPr="00981DD3">
              <w:rPr>
                <w:sz w:val="16"/>
                <w:szCs w:val="16"/>
              </w:rPr>
              <w:t>01</w:t>
            </w:r>
          </w:p>
        </w:tc>
        <w:tc>
          <w:tcPr>
            <w:tcW w:w="520" w:type="dxa"/>
            <w:noWrap/>
            <w:hideMark/>
          </w:tcPr>
          <w:p w:rsidR="00981DD3" w:rsidRPr="00981DD3" w:rsidRDefault="00981DD3">
            <w:pPr>
              <w:rPr>
                <w:sz w:val="16"/>
                <w:szCs w:val="16"/>
              </w:rPr>
            </w:pPr>
            <w:r w:rsidRPr="00981DD3">
              <w:rPr>
                <w:sz w:val="16"/>
                <w:szCs w:val="16"/>
              </w:rPr>
              <w:t>04</w:t>
            </w:r>
          </w:p>
        </w:tc>
        <w:tc>
          <w:tcPr>
            <w:tcW w:w="1500" w:type="dxa"/>
            <w:noWrap/>
            <w:hideMark/>
          </w:tcPr>
          <w:p w:rsidR="00981DD3" w:rsidRPr="00981DD3" w:rsidRDefault="00981DD3" w:rsidP="00981DD3">
            <w:pPr>
              <w:rPr>
                <w:sz w:val="16"/>
                <w:szCs w:val="16"/>
              </w:rPr>
            </w:pPr>
            <w:r w:rsidRPr="00981DD3">
              <w:rPr>
                <w:sz w:val="16"/>
                <w:szCs w:val="16"/>
              </w:rPr>
              <w:t>1 909,4</w:t>
            </w:r>
          </w:p>
        </w:tc>
        <w:tc>
          <w:tcPr>
            <w:tcW w:w="1720" w:type="dxa"/>
            <w:noWrap/>
            <w:hideMark/>
          </w:tcPr>
          <w:p w:rsidR="00981DD3" w:rsidRPr="00981DD3" w:rsidRDefault="00981DD3" w:rsidP="00981DD3">
            <w:pPr>
              <w:rPr>
                <w:sz w:val="16"/>
                <w:szCs w:val="16"/>
              </w:rPr>
            </w:pPr>
            <w:r w:rsidRPr="00981DD3">
              <w:rPr>
                <w:sz w:val="16"/>
                <w:szCs w:val="16"/>
              </w:rPr>
              <w:t>1 681,8</w:t>
            </w:r>
          </w:p>
        </w:tc>
        <w:tc>
          <w:tcPr>
            <w:tcW w:w="1440" w:type="dxa"/>
            <w:noWrap/>
            <w:hideMark/>
          </w:tcPr>
          <w:p w:rsidR="00981DD3" w:rsidRPr="00981DD3" w:rsidRDefault="00981DD3" w:rsidP="00981DD3">
            <w:pPr>
              <w:rPr>
                <w:sz w:val="16"/>
                <w:szCs w:val="16"/>
              </w:rPr>
            </w:pPr>
            <w:r w:rsidRPr="00981DD3">
              <w:rPr>
                <w:sz w:val="16"/>
                <w:szCs w:val="16"/>
              </w:rPr>
              <w:t>88,1%</w:t>
            </w:r>
          </w:p>
        </w:tc>
      </w:tr>
      <w:tr w:rsidR="00981DD3" w:rsidRPr="00981DD3" w:rsidTr="00981DD3">
        <w:trPr>
          <w:trHeight w:val="528"/>
        </w:trPr>
        <w:tc>
          <w:tcPr>
            <w:tcW w:w="5257" w:type="dxa"/>
            <w:hideMark/>
          </w:tcPr>
          <w:p w:rsidR="00981DD3" w:rsidRPr="00981DD3" w:rsidRDefault="00981DD3">
            <w:pPr>
              <w:rPr>
                <w:b/>
                <w:bCs/>
                <w:sz w:val="16"/>
                <w:szCs w:val="16"/>
              </w:rPr>
            </w:pPr>
            <w:r w:rsidRPr="00981DD3">
              <w:rPr>
                <w:b/>
                <w:bCs/>
                <w:sz w:val="16"/>
                <w:szCs w:val="16"/>
              </w:rPr>
              <w:t>Непрограммное направление расходов</w:t>
            </w:r>
            <w:proofErr w:type="gramStart"/>
            <w:r w:rsidRPr="00981DD3">
              <w:rPr>
                <w:b/>
                <w:bCs/>
                <w:sz w:val="16"/>
                <w:szCs w:val="16"/>
              </w:rPr>
              <w:t xml:space="preserve"> ,</w:t>
            </w:r>
            <w:proofErr w:type="gramEnd"/>
            <w:r w:rsidRPr="00981DD3">
              <w:rPr>
                <w:b/>
                <w:bCs/>
                <w:sz w:val="16"/>
                <w:szCs w:val="16"/>
              </w:rPr>
              <w:t xml:space="preserve"> связанное с обязательствами муниципального образования</w:t>
            </w:r>
          </w:p>
        </w:tc>
        <w:tc>
          <w:tcPr>
            <w:tcW w:w="1303" w:type="dxa"/>
            <w:noWrap/>
            <w:hideMark/>
          </w:tcPr>
          <w:p w:rsidR="00981DD3" w:rsidRPr="00981DD3" w:rsidRDefault="00981DD3">
            <w:pPr>
              <w:rPr>
                <w:b/>
                <w:bCs/>
                <w:sz w:val="16"/>
                <w:szCs w:val="16"/>
              </w:rPr>
            </w:pPr>
            <w:r w:rsidRPr="00981DD3">
              <w:rPr>
                <w:b/>
                <w:bCs/>
                <w:sz w:val="16"/>
                <w:szCs w:val="16"/>
              </w:rPr>
              <w:t>82</w:t>
            </w:r>
          </w:p>
        </w:tc>
        <w:tc>
          <w:tcPr>
            <w:tcW w:w="600" w:type="dxa"/>
            <w:noWrap/>
            <w:hideMark/>
          </w:tcPr>
          <w:p w:rsidR="00981DD3" w:rsidRPr="00981DD3" w:rsidRDefault="00981DD3">
            <w:pPr>
              <w:rPr>
                <w:b/>
                <w:bCs/>
                <w:sz w:val="16"/>
                <w:szCs w:val="16"/>
              </w:rPr>
            </w:pPr>
            <w:r w:rsidRPr="00981DD3">
              <w:rPr>
                <w:b/>
                <w:bCs/>
                <w:sz w:val="16"/>
                <w:szCs w:val="16"/>
              </w:rPr>
              <w:t> </w:t>
            </w:r>
          </w:p>
        </w:tc>
        <w:tc>
          <w:tcPr>
            <w:tcW w:w="680" w:type="dxa"/>
            <w:noWrap/>
            <w:hideMark/>
          </w:tcPr>
          <w:p w:rsidR="00981DD3" w:rsidRPr="00981DD3" w:rsidRDefault="00981DD3">
            <w:pPr>
              <w:rPr>
                <w:b/>
                <w:bCs/>
                <w:sz w:val="16"/>
                <w:szCs w:val="16"/>
              </w:rPr>
            </w:pPr>
            <w:r w:rsidRPr="00981DD3">
              <w:rPr>
                <w:b/>
                <w:bCs/>
                <w:sz w:val="16"/>
                <w:szCs w:val="16"/>
              </w:rPr>
              <w:t> </w:t>
            </w:r>
          </w:p>
        </w:tc>
        <w:tc>
          <w:tcPr>
            <w:tcW w:w="520" w:type="dxa"/>
            <w:noWrap/>
            <w:hideMark/>
          </w:tcPr>
          <w:p w:rsidR="00981DD3" w:rsidRPr="00981DD3" w:rsidRDefault="00981DD3">
            <w:pPr>
              <w:rPr>
                <w:b/>
                <w:bCs/>
                <w:sz w:val="16"/>
                <w:szCs w:val="16"/>
              </w:rPr>
            </w:pPr>
            <w:r w:rsidRPr="00981DD3">
              <w:rPr>
                <w:b/>
                <w:bCs/>
                <w:sz w:val="16"/>
                <w:szCs w:val="16"/>
              </w:rPr>
              <w:t> </w:t>
            </w:r>
          </w:p>
        </w:tc>
        <w:tc>
          <w:tcPr>
            <w:tcW w:w="1500" w:type="dxa"/>
            <w:noWrap/>
            <w:hideMark/>
          </w:tcPr>
          <w:p w:rsidR="00981DD3" w:rsidRPr="00981DD3" w:rsidRDefault="00981DD3" w:rsidP="00981DD3">
            <w:pPr>
              <w:rPr>
                <w:b/>
                <w:bCs/>
                <w:sz w:val="16"/>
                <w:szCs w:val="16"/>
              </w:rPr>
            </w:pPr>
            <w:r w:rsidRPr="00981DD3">
              <w:rPr>
                <w:b/>
                <w:bCs/>
                <w:sz w:val="16"/>
                <w:szCs w:val="16"/>
              </w:rPr>
              <w:t>69 515,3</w:t>
            </w:r>
          </w:p>
        </w:tc>
        <w:tc>
          <w:tcPr>
            <w:tcW w:w="1720" w:type="dxa"/>
            <w:noWrap/>
            <w:hideMark/>
          </w:tcPr>
          <w:p w:rsidR="00981DD3" w:rsidRPr="00981DD3" w:rsidRDefault="00981DD3" w:rsidP="00981DD3">
            <w:pPr>
              <w:rPr>
                <w:b/>
                <w:bCs/>
                <w:sz w:val="16"/>
                <w:szCs w:val="16"/>
              </w:rPr>
            </w:pPr>
            <w:r w:rsidRPr="00981DD3">
              <w:rPr>
                <w:b/>
                <w:bCs/>
                <w:sz w:val="16"/>
                <w:szCs w:val="16"/>
              </w:rPr>
              <w:t>47 241,0</w:t>
            </w:r>
          </w:p>
        </w:tc>
        <w:tc>
          <w:tcPr>
            <w:tcW w:w="1440" w:type="dxa"/>
            <w:noWrap/>
            <w:hideMark/>
          </w:tcPr>
          <w:p w:rsidR="00981DD3" w:rsidRPr="00981DD3" w:rsidRDefault="00981DD3" w:rsidP="00981DD3">
            <w:pPr>
              <w:rPr>
                <w:b/>
                <w:bCs/>
                <w:sz w:val="16"/>
                <w:szCs w:val="16"/>
              </w:rPr>
            </w:pPr>
            <w:r w:rsidRPr="00981DD3">
              <w:rPr>
                <w:b/>
                <w:bCs/>
                <w:sz w:val="16"/>
                <w:szCs w:val="16"/>
              </w:rPr>
              <w:t>68,0%</w:t>
            </w:r>
          </w:p>
        </w:tc>
      </w:tr>
      <w:tr w:rsidR="00981DD3" w:rsidRPr="00981DD3" w:rsidTr="00981DD3">
        <w:trPr>
          <w:trHeight w:val="810"/>
        </w:trPr>
        <w:tc>
          <w:tcPr>
            <w:tcW w:w="5257" w:type="dxa"/>
            <w:hideMark/>
          </w:tcPr>
          <w:p w:rsidR="00981DD3" w:rsidRPr="00981DD3" w:rsidRDefault="00981DD3">
            <w:pPr>
              <w:rPr>
                <w:b/>
                <w:bCs/>
                <w:i/>
                <w:iCs/>
                <w:sz w:val="16"/>
                <w:szCs w:val="16"/>
              </w:rPr>
            </w:pPr>
            <w:r w:rsidRPr="00981DD3">
              <w:rPr>
                <w:b/>
                <w:bCs/>
                <w:i/>
                <w:iCs/>
                <w:sz w:val="16"/>
                <w:szCs w:val="16"/>
              </w:rPr>
              <w:t>Исполнение обязательств муниципального образования исполнительно-распорядительными  органами муниципального образования</w:t>
            </w:r>
          </w:p>
        </w:tc>
        <w:tc>
          <w:tcPr>
            <w:tcW w:w="1303" w:type="dxa"/>
            <w:noWrap/>
            <w:hideMark/>
          </w:tcPr>
          <w:p w:rsidR="00981DD3" w:rsidRPr="00981DD3" w:rsidRDefault="00981DD3">
            <w:pPr>
              <w:rPr>
                <w:b/>
                <w:bCs/>
                <w:i/>
                <w:iCs/>
                <w:sz w:val="16"/>
                <w:szCs w:val="16"/>
              </w:rPr>
            </w:pPr>
            <w:r w:rsidRPr="00981DD3">
              <w:rPr>
                <w:b/>
                <w:bCs/>
                <w:i/>
                <w:iCs/>
                <w:sz w:val="16"/>
                <w:szCs w:val="16"/>
              </w:rPr>
              <w:t xml:space="preserve">82 2 </w:t>
            </w:r>
          </w:p>
        </w:tc>
        <w:tc>
          <w:tcPr>
            <w:tcW w:w="600" w:type="dxa"/>
            <w:noWrap/>
            <w:hideMark/>
          </w:tcPr>
          <w:p w:rsidR="00981DD3" w:rsidRPr="00981DD3" w:rsidRDefault="00981DD3">
            <w:pPr>
              <w:rPr>
                <w:b/>
                <w:bCs/>
                <w:i/>
                <w:iCs/>
                <w:sz w:val="16"/>
                <w:szCs w:val="16"/>
              </w:rPr>
            </w:pPr>
            <w:r w:rsidRPr="00981DD3">
              <w:rPr>
                <w:b/>
                <w:bCs/>
                <w:i/>
                <w:iCs/>
                <w:sz w:val="16"/>
                <w:szCs w:val="16"/>
              </w:rPr>
              <w:t> </w:t>
            </w:r>
          </w:p>
        </w:tc>
        <w:tc>
          <w:tcPr>
            <w:tcW w:w="680" w:type="dxa"/>
            <w:noWrap/>
            <w:hideMark/>
          </w:tcPr>
          <w:p w:rsidR="00981DD3" w:rsidRPr="00981DD3" w:rsidRDefault="00981DD3">
            <w:pPr>
              <w:rPr>
                <w:b/>
                <w:bCs/>
                <w:i/>
                <w:iCs/>
                <w:sz w:val="16"/>
                <w:szCs w:val="16"/>
              </w:rPr>
            </w:pPr>
            <w:r w:rsidRPr="00981DD3">
              <w:rPr>
                <w:b/>
                <w:bCs/>
                <w:i/>
                <w:iCs/>
                <w:sz w:val="16"/>
                <w:szCs w:val="16"/>
              </w:rPr>
              <w:t> </w:t>
            </w:r>
          </w:p>
        </w:tc>
        <w:tc>
          <w:tcPr>
            <w:tcW w:w="520" w:type="dxa"/>
            <w:noWrap/>
            <w:hideMark/>
          </w:tcPr>
          <w:p w:rsidR="00981DD3" w:rsidRPr="00981DD3" w:rsidRDefault="00981DD3">
            <w:pPr>
              <w:rPr>
                <w:b/>
                <w:bCs/>
                <w:i/>
                <w:iCs/>
                <w:sz w:val="16"/>
                <w:szCs w:val="16"/>
              </w:rPr>
            </w:pPr>
            <w:r w:rsidRPr="00981DD3">
              <w:rPr>
                <w:b/>
                <w:bCs/>
                <w:i/>
                <w:iCs/>
                <w:sz w:val="16"/>
                <w:szCs w:val="16"/>
              </w:rPr>
              <w:t> </w:t>
            </w:r>
          </w:p>
        </w:tc>
        <w:tc>
          <w:tcPr>
            <w:tcW w:w="1500" w:type="dxa"/>
            <w:noWrap/>
            <w:hideMark/>
          </w:tcPr>
          <w:p w:rsidR="00981DD3" w:rsidRPr="00981DD3" w:rsidRDefault="00981DD3" w:rsidP="00981DD3">
            <w:pPr>
              <w:rPr>
                <w:b/>
                <w:bCs/>
                <w:i/>
                <w:iCs/>
                <w:sz w:val="16"/>
                <w:szCs w:val="16"/>
              </w:rPr>
            </w:pPr>
            <w:r w:rsidRPr="00981DD3">
              <w:rPr>
                <w:b/>
                <w:bCs/>
                <w:i/>
                <w:iCs/>
                <w:sz w:val="16"/>
                <w:szCs w:val="16"/>
              </w:rPr>
              <w:t>69 515,3</w:t>
            </w:r>
          </w:p>
        </w:tc>
        <w:tc>
          <w:tcPr>
            <w:tcW w:w="1720" w:type="dxa"/>
            <w:noWrap/>
            <w:hideMark/>
          </w:tcPr>
          <w:p w:rsidR="00981DD3" w:rsidRPr="00981DD3" w:rsidRDefault="00981DD3" w:rsidP="00981DD3">
            <w:pPr>
              <w:rPr>
                <w:b/>
                <w:bCs/>
                <w:i/>
                <w:iCs/>
                <w:sz w:val="16"/>
                <w:szCs w:val="16"/>
              </w:rPr>
            </w:pPr>
            <w:r w:rsidRPr="00981DD3">
              <w:rPr>
                <w:b/>
                <w:bCs/>
                <w:i/>
                <w:iCs/>
                <w:sz w:val="16"/>
                <w:szCs w:val="16"/>
              </w:rPr>
              <w:t>47 241,0</w:t>
            </w:r>
          </w:p>
        </w:tc>
        <w:tc>
          <w:tcPr>
            <w:tcW w:w="1440" w:type="dxa"/>
            <w:noWrap/>
            <w:hideMark/>
          </w:tcPr>
          <w:p w:rsidR="00981DD3" w:rsidRPr="00981DD3" w:rsidRDefault="00981DD3" w:rsidP="00981DD3">
            <w:pPr>
              <w:rPr>
                <w:b/>
                <w:bCs/>
                <w:sz w:val="16"/>
                <w:szCs w:val="16"/>
              </w:rPr>
            </w:pPr>
            <w:r w:rsidRPr="00981DD3">
              <w:rPr>
                <w:b/>
                <w:bCs/>
                <w:sz w:val="16"/>
                <w:szCs w:val="16"/>
              </w:rPr>
              <w:t>68,0%</w:t>
            </w:r>
          </w:p>
        </w:tc>
      </w:tr>
      <w:tr w:rsidR="00981DD3" w:rsidRPr="00981DD3" w:rsidTr="00981DD3">
        <w:trPr>
          <w:trHeight w:val="1095"/>
        </w:trPr>
        <w:tc>
          <w:tcPr>
            <w:tcW w:w="5257" w:type="dxa"/>
            <w:hideMark/>
          </w:tcPr>
          <w:p w:rsidR="00981DD3" w:rsidRPr="00981DD3" w:rsidRDefault="00981DD3">
            <w:pPr>
              <w:rPr>
                <w:sz w:val="16"/>
                <w:szCs w:val="16"/>
              </w:rPr>
            </w:pPr>
            <w:r w:rsidRPr="00981DD3">
              <w:rPr>
                <w:sz w:val="16"/>
                <w:szCs w:val="16"/>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303" w:type="dxa"/>
            <w:hideMark/>
          </w:tcPr>
          <w:p w:rsidR="00981DD3" w:rsidRPr="00981DD3" w:rsidRDefault="00981DD3">
            <w:pPr>
              <w:rPr>
                <w:sz w:val="16"/>
                <w:szCs w:val="16"/>
              </w:rPr>
            </w:pPr>
            <w:r w:rsidRPr="00981DD3">
              <w:rPr>
                <w:sz w:val="16"/>
                <w:szCs w:val="16"/>
              </w:rPr>
              <w:t>82 2 00 80320</w:t>
            </w:r>
          </w:p>
        </w:tc>
        <w:tc>
          <w:tcPr>
            <w:tcW w:w="600" w:type="dxa"/>
            <w:hideMark/>
          </w:tcPr>
          <w:p w:rsidR="00981DD3" w:rsidRPr="00981DD3" w:rsidRDefault="00981DD3">
            <w:pPr>
              <w:rPr>
                <w:sz w:val="16"/>
                <w:szCs w:val="16"/>
              </w:rPr>
            </w:pPr>
            <w:r w:rsidRPr="00981DD3">
              <w:rPr>
                <w:sz w:val="16"/>
                <w:szCs w:val="16"/>
              </w:rPr>
              <w:t>200</w:t>
            </w:r>
          </w:p>
        </w:tc>
        <w:tc>
          <w:tcPr>
            <w:tcW w:w="680" w:type="dxa"/>
            <w:noWrap/>
            <w:hideMark/>
          </w:tcPr>
          <w:p w:rsidR="00981DD3" w:rsidRPr="00981DD3" w:rsidRDefault="00981DD3">
            <w:pPr>
              <w:rPr>
                <w:sz w:val="16"/>
                <w:szCs w:val="16"/>
              </w:rPr>
            </w:pPr>
            <w:r w:rsidRPr="00981DD3">
              <w:rPr>
                <w:sz w:val="16"/>
                <w:szCs w:val="16"/>
              </w:rPr>
              <w:t>01</w:t>
            </w:r>
          </w:p>
        </w:tc>
        <w:tc>
          <w:tcPr>
            <w:tcW w:w="520" w:type="dxa"/>
            <w:noWrap/>
            <w:hideMark/>
          </w:tcPr>
          <w:p w:rsidR="00981DD3" w:rsidRPr="00981DD3" w:rsidRDefault="00981DD3">
            <w:pPr>
              <w:rPr>
                <w:sz w:val="16"/>
                <w:szCs w:val="16"/>
              </w:rPr>
            </w:pPr>
            <w:r w:rsidRPr="00981DD3">
              <w:rPr>
                <w:sz w:val="16"/>
                <w:szCs w:val="16"/>
              </w:rPr>
              <w:t>13</w:t>
            </w:r>
          </w:p>
        </w:tc>
        <w:tc>
          <w:tcPr>
            <w:tcW w:w="1500" w:type="dxa"/>
            <w:noWrap/>
            <w:hideMark/>
          </w:tcPr>
          <w:p w:rsidR="00981DD3" w:rsidRPr="00981DD3" w:rsidRDefault="00981DD3" w:rsidP="00981DD3">
            <w:pPr>
              <w:rPr>
                <w:sz w:val="16"/>
                <w:szCs w:val="16"/>
              </w:rPr>
            </w:pPr>
            <w:r w:rsidRPr="00981DD3">
              <w:rPr>
                <w:sz w:val="16"/>
                <w:szCs w:val="16"/>
              </w:rPr>
              <w:t>6 399,9</w:t>
            </w:r>
          </w:p>
        </w:tc>
        <w:tc>
          <w:tcPr>
            <w:tcW w:w="1720" w:type="dxa"/>
            <w:noWrap/>
            <w:hideMark/>
          </w:tcPr>
          <w:p w:rsidR="00981DD3" w:rsidRPr="00981DD3" w:rsidRDefault="00981DD3" w:rsidP="00981DD3">
            <w:pPr>
              <w:rPr>
                <w:sz w:val="16"/>
                <w:szCs w:val="16"/>
              </w:rPr>
            </w:pPr>
            <w:r w:rsidRPr="00981DD3">
              <w:rPr>
                <w:sz w:val="16"/>
                <w:szCs w:val="16"/>
              </w:rPr>
              <w:t>0,0</w:t>
            </w:r>
          </w:p>
        </w:tc>
        <w:tc>
          <w:tcPr>
            <w:tcW w:w="1440" w:type="dxa"/>
            <w:noWrap/>
            <w:hideMark/>
          </w:tcPr>
          <w:p w:rsidR="00981DD3" w:rsidRPr="00981DD3" w:rsidRDefault="00981DD3" w:rsidP="00981DD3">
            <w:pPr>
              <w:rPr>
                <w:sz w:val="16"/>
                <w:szCs w:val="16"/>
              </w:rPr>
            </w:pPr>
            <w:r w:rsidRPr="00981DD3">
              <w:rPr>
                <w:sz w:val="16"/>
                <w:szCs w:val="16"/>
              </w:rPr>
              <w:t> </w:t>
            </w:r>
          </w:p>
        </w:tc>
      </w:tr>
      <w:tr w:rsidR="00981DD3" w:rsidRPr="00981DD3" w:rsidTr="00981DD3">
        <w:trPr>
          <w:trHeight w:val="1056"/>
        </w:trPr>
        <w:tc>
          <w:tcPr>
            <w:tcW w:w="5257" w:type="dxa"/>
            <w:hideMark/>
          </w:tcPr>
          <w:p w:rsidR="00981DD3" w:rsidRPr="00981DD3" w:rsidRDefault="00981DD3">
            <w:pPr>
              <w:rPr>
                <w:sz w:val="16"/>
                <w:szCs w:val="16"/>
              </w:rPr>
            </w:pPr>
            <w:r w:rsidRPr="00981DD3">
              <w:rPr>
                <w:sz w:val="16"/>
                <w:szCs w:val="16"/>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303" w:type="dxa"/>
            <w:noWrap/>
            <w:hideMark/>
          </w:tcPr>
          <w:p w:rsidR="00981DD3" w:rsidRPr="00981DD3" w:rsidRDefault="00981DD3">
            <w:pPr>
              <w:rPr>
                <w:sz w:val="16"/>
                <w:szCs w:val="16"/>
              </w:rPr>
            </w:pPr>
            <w:r w:rsidRPr="00981DD3">
              <w:rPr>
                <w:sz w:val="16"/>
                <w:szCs w:val="16"/>
              </w:rPr>
              <w:t>82 2 00 80330</w:t>
            </w:r>
          </w:p>
        </w:tc>
        <w:tc>
          <w:tcPr>
            <w:tcW w:w="600" w:type="dxa"/>
            <w:noWrap/>
            <w:hideMark/>
          </w:tcPr>
          <w:p w:rsidR="00981DD3" w:rsidRPr="00981DD3" w:rsidRDefault="00981DD3">
            <w:pPr>
              <w:rPr>
                <w:sz w:val="16"/>
                <w:szCs w:val="16"/>
              </w:rPr>
            </w:pPr>
            <w:r w:rsidRPr="00981DD3">
              <w:rPr>
                <w:sz w:val="16"/>
                <w:szCs w:val="16"/>
              </w:rPr>
              <w:t>200</w:t>
            </w:r>
          </w:p>
        </w:tc>
        <w:tc>
          <w:tcPr>
            <w:tcW w:w="680" w:type="dxa"/>
            <w:noWrap/>
            <w:hideMark/>
          </w:tcPr>
          <w:p w:rsidR="00981DD3" w:rsidRPr="00981DD3" w:rsidRDefault="00981DD3">
            <w:pPr>
              <w:rPr>
                <w:sz w:val="16"/>
                <w:szCs w:val="16"/>
              </w:rPr>
            </w:pPr>
            <w:r w:rsidRPr="00981DD3">
              <w:rPr>
                <w:sz w:val="16"/>
                <w:szCs w:val="16"/>
              </w:rPr>
              <w:t>03</w:t>
            </w:r>
          </w:p>
        </w:tc>
        <w:tc>
          <w:tcPr>
            <w:tcW w:w="520" w:type="dxa"/>
            <w:noWrap/>
            <w:hideMark/>
          </w:tcPr>
          <w:p w:rsidR="00981DD3" w:rsidRPr="00981DD3" w:rsidRDefault="00981DD3">
            <w:pPr>
              <w:rPr>
                <w:sz w:val="16"/>
                <w:szCs w:val="16"/>
              </w:rPr>
            </w:pPr>
            <w:r w:rsidRPr="00981DD3">
              <w:rPr>
                <w:sz w:val="16"/>
                <w:szCs w:val="16"/>
              </w:rPr>
              <w:t>14</w:t>
            </w:r>
          </w:p>
        </w:tc>
        <w:tc>
          <w:tcPr>
            <w:tcW w:w="1500" w:type="dxa"/>
            <w:noWrap/>
            <w:hideMark/>
          </w:tcPr>
          <w:p w:rsidR="00981DD3" w:rsidRPr="00981DD3" w:rsidRDefault="00981DD3" w:rsidP="00981DD3">
            <w:pPr>
              <w:rPr>
                <w:sz w:val="16"/>
                <w:szCs w:val="16"/>
              </w:rPr>
            </w:pPr>
            <w:r w:rsidRPr="00981DD3">
              <w:rPr>
                <w:sz w:val="16"/>
                <w:szCs w:val="16"/>
              </w:rPr>
              <w:t>6 233,7</w:t>
            </w:r>
          </w:p>
        </w:tc>
        <w:tc>
          <w:tcPr>
            <w:tcW w:w="1720" w:type="dxa"/>
            <w:noWrap/>
            <w:hideMark/>
          </w:tcPr>
          <w:p w:rsidR="00981DD3" w:rsidRPr="00981DD3" w:rsidRDefault="00981DD3" w:rsidP="00981DD3">
            <w:pPr>
              <w:rPr>
                <w:sz w:val="16"/>
                <w:szCs w:val="16"/>
              </w:rPr>
            </w:pPr>
            <w:r w:rsidRPr="00981DD3">
              <w:rPr>
                <w:sz w:val="16"/>
                <w:szCs w:val="16"/>
              </w:rPr>
              <w:t>2 421,3</w:t>
            </w:r>
          </w:p>
        </w:tc>
        <w:tc>
          <w:tcPr>
            <w:tcW w:w="1440" w:type="dxa"/>
            <w:noWrap/>
            <w:hideMark/>
          </w:tcPr>
          <w:p w:rsidR="00981DD3" w:rsidRPr="00981DD3" w:rsidRDefault="00981DD3" w:rsidP="00981DD3">
            <w:pPr>
              <w:rPr>
                <w:sz w:val="16"/>
                <w:szCs w:val="16"/>
              </w:rPr>
            </w:pPr>
            <w:r w:rsidRPr="00981DD3">
              <w:rPr>
                <w:sz w:val="16"/>
                <w:szCs w:val="16"/>
              </w:rPr>
              <w:t>38,8%</w:t>
            </w:r>
          </w:p>
        </w:tc>
      </w:tr>
      <w:tr w:rsidR="00981DD3" w:rsidRPr="00981DD3" w:rsidTr="00981DD3">
        <w:trPr>
          <w:trHeight w:val="1848"/>
        </w:trPr>
        <w:tc>
          <w:tcPr>
            <w:tcW w:w="5257" w:type="dxa"/>
            <w:hideMark/>
          </w:tcPr>
          <w:p w:rsidR="00981DD3" w:rsidRPr="00981DD3" w:rsidRDefault="00981DD3">
            <w:pPr>
              <w:rPr>
                <w:sz w:val="16"/>
                <w:szCs w:val="16"/>
              </w:rPr>
            </w:pPr>
            <w:r w:rsidRPr="00981DD3">
              <w:rPr>
                <w:sz w:val="16"/>
                <w:szCs w:val="16"/>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303" w:type="dxa"/>
            <w:noWrap/>
            <w:hideMark/>
          </w:tcPr>
          <w:p w:rsidR="00981DD3" w:rsidRPr="00981DD3" w:rsidRDefault="00981DD3">
            <w:pPr>
              <w:rPr>
                <w:sz w:val="16"/>
                <w:szCs w:val="16"/>
              </w:rPr>
            </w:pPr>
            <w:r w:rsidRPr="00981DD3">
              <w:rPr>
                <w:sz w:val="16"/>
                <w:szCs w:val="16"/>
              </w:rPr>
              <w:t>82 2 00 80340</w:t>
            </w:r>
          </w:p>
        </w:tc>
        <w:tc>
          <w:tcPr>
            <w:tcW w:w="600" w:type="dxa"/>
            <w:noWrap/>
            <w:hideMark/>
          </w:tcPr>
          <w:p w:rsidR="00981DD3" w:rsidRPr="00981DD3" w:rsidRDefault="00981DD3">
            <w:pPr>
              <w:rPr>
                <w:sz w:val="16"/>
                <w:szCs w:val="16"/>
              </w:rPr>
            </w:pPr>
            <w:r w:rsidRPr="00981DD3">
              <w:rPr>
                <w:sz w:val="16"/>
                <w:szCs w:val="16"/>
              </w:rPr>
              <w:t>800</w:t>
            </w:r>
          </w:p>
        </w:tc>
        <w:tc>
          <w:tcPr>
            <w:tcW w:w="680" w:type="dxa"/>
            <w:noWrap/>
            <w:hideMark/>
          </w:tcPr>
          <w:p w:rsidR="00981DD3" w:rsidRPr="00981DD3" w:rsidRDefault="00981DD3">
            <w:pPr>
              <w:rPr>
                <w:sz w:val="16"/>
                <w:szCs w:val="16"/>
              </w:rPr>
            </w:pPr>
            <w:r w:rsidRPr="00981DD3">
              <w:rPr>
                <w:sz w:val="16"/>
                <w:szCs w:val="16"/>
              </w:rPr>
              <w:t>05</w:t>
            </w:r>
          </w:p>
        </w:tc>
        <w:tc>
          <w:tcPr>
            <w:tcW w:w="520" w:type="dxa"/>
            <w:noWrap/>
            <w:hideMark/>
          </w:tcPr>
          <w:p w:rsidR="00981DD3" w:rsidRPr="00981DD3" w:rsidRDefault="00981DD3">
            <w:pPr>
              <w:rPr>
                <w:sz w:val="16"/>
                <w:szCs w:val="16"/>
              </w:rPr>
            </w:pPr>
            <w:r w:rsidRPr="00981DD3">
              <w:rPr>
                <w:sz w:val="16"/>
                <w:szCs w:val="16"/>
              </w:rPr>
              <w:t>02</w:t>
            </w:r>
          </w:p>
        </w:tc>
        <w:tc>
          <w:tcPr>
            <w:tcW w:w="1500" w:type="dxa"/>
            <w:noWrap/>
            <w:hideMark/>
          </w:tcPr>
          <w:p w:rsidR="00981DD3" w:rsidRPr="00981DD3" w:rsidRDefault="00981DD3" w:rsidP="00981DD3">
            <w:pPr>
              <w:rPr>
                <w:sz w:val="16"/>
                <w:szCs w:val="16"/>
              </w:rPr>
            </w:pPr>
            <w:r w:rsidRPr="00981DD3">
              <w:rPr>
                <w:sz w:val="16"/>
                <w:szCs w:val="16"/>
              </w:rPr>
              <w:t>2 332,1</w:t>
            </w:r>
          </w:p>
        </w:tc>
        <w:tc>
          <w:tcPr>
            <w:tcW w:w="1720" w:type="dxa"/>
            <w:noWrap/>
            <w:hideMark/>
          </w:tcPr>
          <w:p w:rsidR="00981DD3" w:rsidRPr="00981DD3" w:rsidRDefault="00981DD3" w:rsidP="00981DD3">
            <w:pPr>
              <w:rPr>
                <w:sz w:val="16"/>
                <w:szCs w:val="16"/>
              </w:rPr>
            </w:pPr>
            <w:r w:rsidRPr="00981DD3">
              <w:rPr>
                <w:sz w:val="16"/>
                <w:szCs w:val="16"/>
              </w:rPr>
              <w:t>2 330,1</w:t>
            </w:r>
          </w:p>
        </w:tc>
        <w:tc>
          <w:tcPr>
            <w:tcW w:w="1440" w:type="dxa"/>
            <w:noWrap/>
            <w:hideMark/>
          </w:tcPr>
          <w:p w:rsidR="00981DD3" w:rsidRPr="00981DD3" w:rsidRDefault="00981DD3" w:rsidP="00981DD3">
            <w:pPr>
              <w:rPr>
                <w:sz w:val="16"/>
                <w:szCs w:val="16"/>
              </w:rPr>
            </w:pPr>
            <w:r w:rsidRPr="00981DD3">
              <w:rPr>
                <w:sz w:val="16"/>
                <w:szCs w:val="16"/>
              </w:rPr>
              <w:t>99,9%</w:t>
            </w:r>
          </w:p>
        </w:tc>
      </w:tr>
      <w:tr w:rsidR="00981DD3" w:rsidRPr="00981DD3" w:rsidTr="00981DD3">
        <w:trPr>
          <w:trHeight w:val="600"/>
        </w:trPr>
        <w:tc>
          <w:tcPr>
            <w:tcW w:w="5257" w:type="dxa"/>
            <w:hideMark/>
          </w:tcPr>
          <w:p w:rsidR="00981DD3" w:rsidRPr="00981DD3" w:rsidRDefault="00981DD3">
            <w:pPr>
              <w:rPr>
                <w:sz w:val="16"/>
                <w:szCs w:val="16"/>
              </w:rPr>
            </w:pPr>
            <w:r w:rsidRPr="00981DD3">
              <w:rPr>
                <w:sz w:val="16"/>
                <w:szCs w:val="16"/>
              </w:rPr>
              <w:t>Расходы на Почетные Грамоты (Социальное обеспечение и иные выплаты населению)</w:t>
            </w:r>
          </w:p>
        </w:tc>
        <w:tc>
          <w:tcPr>
            <w:tcW w:w="1303" w:type="dxa"/>
            <w:noWrap/>
            <w:hideMark/>
          </w:tcPr>
          <w:p w:rsidR="00981DD3" w:rsidRPr="00981DD3" w:rsidRDefault="00981DD3">
            <w:pPr>
              <w:rPr>
                <w:sz w:val="16"/>
                <w:szCs w:val="16"/>
              </w:rPr>
            </w:pPr>
            <w:r w:rsidRPr="00981DD3">
              <w:rPr>
                <w:sz w:val="16"/>
                <w:szCs w:val="16"/>
              </w:rPr>
              <w:t>82 2 00 80350</w:t>
            </w:r>
          </w:p>
        </w:tc>
        <w:tc>
          <w:tcPr>
            <w:tcW w:w="600" w:type="dxa"/>
            <w:noWrap/>
            <w:hideMark/>
          </w:tcPr>
          <w:p w:rsidR="00981DD3" w:rsidRPr="00981DD3" w:rsidRDefault="00981DD3">
            <w:pPr>
              <w:rPr>
                <w:sz w:val="16"/>
                <w:szCs w:val="16"/>
              </w:rPr>
            </w:pPr>
            <w:r w:rsidRPr="00981DD3">
              <w:rPr>
                <w:sz w:val="16"/>
                <w:szCs w:val="16"/>
              </w:rPr>
              <w:t>300</w:t>
            </w:r>
          </w:p>
        </w:tc>
        <w:tc>
          <w:tcPr>
            <w:tcW w:w="680" w:type="dxa"/>
            <w:noWrap/>
            <w:hideMark/>
          </w:tcPr>
          <w:p w:rsidR="00981DD3" w:rsidRPr="00981DD3" w:rsidRDefault="00981DD3">
            <w:pPr>
              <w:rPr>
                <w:sz w:val="16"/>
                <w:szCs w:val="16"/>
              </w:rPr>
            </w:pPr>
            <w:r w:rsidRPr="00981DD3">
              <w:rPr>
                <w:sz w:val="16"/>
                <w:szCs w:val="16"/>
              </w:rPr>
              <w:t>01</w:t>
            </w:r>
          </w:p>
        </w:tc>
        <w:tc>
          <w:tcPr>
            <w:tcW w:w="520" w:type="dxa"/>
            <w:noWrap/>
            <w:hideMark/>
          </w:tcPr>
          <w:p w:rsidR="00981DD3" w:rsidRPr="00981DD3" w:rsidRDefault="00981DD3">
            <w:pPr>
              <w:rPr>
                <w:sz w:val="16"/>
                <w:szCs w:val="16"/>
              </w:rPr>
            </w:pPr>
            <w:r w:rsidRPr="00981DD3">
              <w:rPr>
                <w:sz w:val="16"/>
                <w:szCs w:val="16"/>
              </w:rPr>
              <w:t>13</w:t>
            </w:r>
          </w:p>
        </w:tc>
        <w:tc>
          <w:tcPr>
            <w:tcW w:w="1500" w:type="dxa"/>
            <w:noWrap/>
            <w:hideMark/>
          </w:tcPr>
          <w:p w:rsidR="00981DD3" w:rsidRPr="00981DD3" w:rsidRDefault="00981DD3" w:rsidP="00981DD3">
            <w:pPr>
              <w:rPr>
                <w:sz w:val="16"/>
                <w:szCs w:val="16"/>
              </w:rPr>
            </w:pPr>
            <w:r w:rsidRPr="00981DD3">
              <w:rPr>
                <w:sz w:val="16"/>
                <w:szCs w:val="16"/>
              </w:rPr>
              <w:t>200,0</w:t>
            </w:r>
          </w:p>
        </w:tc>
        <w:tc>
          <w:tcPr>
            <w:tcW w:w="1720" w:type="dxa"/>
            <w:noWrap/>
            <w:hideMark/>
          </w:tcPr>
          <w:p w:rsidR="00981DD3" w:rsidRPr="00981DD3" w:rsidRDefault="00981DD3" w:rsidP="00981DD3">
            <w:pPr>
              <w:rPr>
                <w:sz w:val="16"/>
                <w:szCs w:val="16"/>
              </w:rPr>
            </w:pPr>
            <w:r w:rsidRPr="00981DD3">
              <w:rPr>
                <w:sz w:val="16"/>
                <w:szCs w:val="16"/>
              </w:rPr>
              <w:t>140,0</w:t>
            </w:r>
          </w:p>
        </w:tc>
        <w:tc>
          <w:tcPr>
            <w:tcW w:w="1440" w:type="dxa"/>
            <w:noWrap/>
            <w:hideMark/>
          </w:tcPr>
          <w:p w:rsidR="00981DD3" w:rsidRPr="00981DD3" w:rsidRDefault="00981DD3" w:rsidP="00981DD3">
            <w:pPr>
              <w:rPr>
                <w:sz w:val="16"/>
                <w:szCs w:val="16"/>
              </w:rPr>
            </w:pPr>
            <w:r w:rsidRPr="00981DD3">
              <w:rPr>
                <w:sz w:val="16"/>
                <w:szCs w:val="16"/>
              </w:rPr>
              <w:t>70,0%</w:t>
            </w:r>
          </w:p>
        </w:tc>
      </w:tr>
      <w:tr w:rsidR="00981DD3" w:rsidRPr="00981DD3" w:rsidTr="00981DD3">
        <w:trPr>
          <w:trHeight w:val="1575"/>
        </w:trPr>
        <w:tc>
          <w:tcPr>
            <w:tcW w:w="5257" w:type="dxa"/>
            <w:hideMark/>
          </w:tcPr>
          <w:p w:rsidR="00981DD3" w:rsidRPr="00981DD3" w:rsidRDefault="00981DD3">
            <w:pPr>
              <w:rPr>
                <w:sz w:val="16"/>
                <w:szCs w:val="16"/>
              </w:rPr>
            </w:pPr>
            <w:r w:rsidRPr="00981DD3">
              <w:rPr>
                <w:sz w:val="16"/>
                <w:szCs w:val="16"/>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303" w:type="dxa"/>
            <w:noWrap/>
            <w:hideMark/>
          </w:tcPr>
          <w:p w:rsidR="00981DD3" w:rsidRPr="00981DD3" w:rsidRDefault="00981DD3">
            <w:pPr>
              <w:rPr>
                <w:sz w:val="16"/>
                <w:szCs w:val="16"/>
              </w:rPr>
            </w:pPr>
            <w:r w:rsidRPr="00981DD3">
              <w:rPr>
                <w:sz w:val="16"/>
                <w:szCs w:val="16"/>
              </w:rPr>
              <w:t>82 2 00 81030</w:t>
            </w:r>
          </w:p>
        </w:tc>
        <w:tc>
          <w:tcPr>
            <w:tcW w:w="600" w:type="dxa"/>
            <w:noWrap/>
            <w:hideMark/>
          </w:tcPr>
          <w:p w:rsidR="00981DD3" w:rsidRPr="00981DD3" w:rsidRDefault="00981DD3">
            <w:pPr>
              <w:rPr>
                <w:sz w:val="16"/>
                <w:szCs w:val="16"/>
              </w:rPr>
            </w:pPr>
            <w:r w:rsidRPr="00981DD3">
              <w:rPr>
                <w:sz w:val="16"/>
                <w:szCs w:val="16"/>
              </w:rPr>
              <w:t>800</w:t>
            </w:r>
          </w:p>
        </w:tc>
        <w:tc>
          <w:tcPr>
            <w:tcW w:w="680" w:type="dxa"/>
            <w:noWrap/>
            <w:hideMark/>
          </w:tcPr>
          <w:p w:rsidR="00981DD3" w:rsidRPr="00981DD3" w:rsidRDefault="00981DD3">
            <w:pPr>
              <w:rPr>
                <w:sz w:val="16"/>
                <w:szCs w:val="16"/>
              </w:rPr>
            </w:pPr>
            <w:r w:rsidRPr="00981DD3">
              <w:rPr>
                <w:sz w:val="16"/>
                <w:szCs w:val="16"/>
              </w:rPr>
              <w:t>04</w:t>
            </w:r>
          </w:p>
        </w:tc>
        <w:tc>
          <w:tcPr>
            <w:tcW w:w="520" w:type="dxa"/>
            <w:noWrap/>
            <w:hideMark/>
          </w:tcPr>
          <w:p w:rsidR="00981DD3" w:rsidRPr="00981DD3" w:rsidRDefault="00981DD3">
            <w:pPr>
              <w:rPr>
                <w:sz w:val="16"/>
                <w:szCs w:val="16"/>
              </w:rPr>
            </w:pPr>
            <w:r w:rsidRPr="00981DD3">
              <w:rPr>
                <w:sz w:val="16"/>
                <w:szCs w:val="16"/>
              </w:rPr>
              <w:t>08</w:t>
            </w:r>
          </w:p>
        </w:tc>
        <w:tc>
          <w:tcPr>
            <w:tcW w:w="1500" w:type="dxa"/>
            <w:noWrap/>
            <w:hideMark/>
          </w:tcPr>
          <w:p w:rsidR="00981DD3" w:rsidRPr="00981DD3" w:rsidRDefault="00981DD3" w:rsidP="00981DD3">
            <w:pPr>
              <w:rPr>
                <w:sz w:val="16"/>
                <w:szCs w:val="16"/>
              </w:rPr>
            </w:pPr>
            <w:r w:rsidRPr="00981DD3">
              <w:rPr>
                <w:sz w:val="16"/>
                <w:szCs w:val="16"/>
              </w:rPr>
              <w:t>35 200,0</w:t>
            </w:r>
          </w:p>
        </w:tc>
        <w:tc>
          <w:tcPr>
            <w:tcW w:w="1720" w:type="dxa"/>
            <w:noWrap/>
            <w:hideMark/>
          </w:tcPr>
          <w:p w:rsidR="00981DD3" w:rsidRPr="00981DD3" w:rsidRDefault="00981DD3" w:rsidP="00981DD3">
            <w:pPr>
              <w:rPr>
                <w:sz w:val="16"/>
                <w:szCs w:val="16"/>
              </w:rPr>
            </w:pPr>
            <w:r w:rsidRPr="00981DD3">
              <w:rPr>
                <w:sz w:val="16"/>
                <w:szCs w:val="16"/>
              </w:rPr>
              <w:t>35 200,0</w:t>
            </w:r>
          </w:p>
        </w:tc>
        <w:tc>
          <w:tcPr>
            <w:tcW w:w="1440" w:type="dxa"/>
            <w:noWrap/>
            <w:hideMark/>
          </w:tcPr>
          <w:p w:rsidR="00981DD3" w:rsidRPr="00981DD3" w:rsidRDefault="00981DD3" w:rsidP="00981DD3">
            <w:pPr>
              <w:rPr>
                <w:sz w:val="16"/>
                <w:szCs w:val="16"/>
              </w:rPr>
            </w:pPr>
            <w:r w:rsidRPr="00981DD3">
              <w:rPr>
                <w:sz w:val="16"/>
                <w:szCs w:val="16"/>
              </w:rPr>
              <w:t>100,0%</w:t>
            </w:r>
          </w:p>
        </w:tc>
      </w:tr>
      <w:tr w:rsidR="00981DD3" w:rsidRPr="00981DD3" w:rsidTr="00981DD3">
        <w:trPr>
          <w:trHeight w:val="1140"/>
        </w:trPr>
        <w:tc>
          <w:tcPr>
            <w:tcW w:w="5257" w:type="dxa"/>
            <w:hideMark/>
          </w:tcPr>
          <w:p w:rsidR="00981DD3" w:rsidRPr="00981DD3" w:rsidRDefault="00981DD3">
            <w:pPr>
              <w:rPr>
                <w:sz w:val="16"/>
                <w:szCs w:val="16"/>
              </w:rPr>
            </w:pPr>
            <w:r w:rsidRPr="00981DD3">
              <w:rPr>
                <w:sz w:val="16"/>
                <w:szCs w:val="16"/>
              </w:rPr>
              <w:lastRenderedPageBreak/>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1303" w:type="dxa"/>
            <w:noWrap/>
            <w:hideMark/>
          </w:tcPr>
          <w:p w:rsidR="00981DD3" w:rsidRPr="00981DD3" w:rsidRDefault="00981DD3">
            <w:pPr>
              <w:rPr>
                <w:sz w:val="16"/>
                <w:szCs w:val="16"/>
              </w:rPr>
            </w:pPr>
            <w:r w:rsidRPr="00981DD3">
              <w:rPr>
                <w:sz w:val="16"/>
                <w:szCs w:val="16"/>
              </w:rPr>
              <w:t>82 2 00 81031</w:t>
            </w:r>
          </w:p>
        </w:tc>
        <w:tc>
          <w:tcPr>
            <w:tcW w:w="600" w:type="dxa"/>
            <w:noWrap/>
            <w:hideMark/>
          </w:tcPr>
          <w:p w:rsidR="00981DD3" w:rsidRPr="00981DD3" w:rsidRDefault="00981DD3">
            <w:pPr>
              <w:rPr>
                <w:sz w:val="16"/>
                <w:szCs w:val="16"/>
              </w:rPr>
            </w:pPr>
            <w:r w:rsidRPr="00981DD3">
              <w:rPr>
                <w:sz w:val="16"/>
                <w:szCs w:val="16"/>
              </w:rPr>
              <w:t>200</w:t>
            </w:r>
          </w:p>
        </w:tc>
        <w:tc>
          <w:tcPr>
            <w:tcW w:w="680" w:type="dxa"/>
            <w:noWrap/>
            <w:hideMark/>
          </w:tcPr>
          <w:p w:rsidR="00981DD3" w:rsidRPr="00981DD3" w:rsidRDefault="00981DD3">
            <w:pPr>
              <w:rPr>
                <w:sz w:val="16"/>
                <w:szCs w:val="16"/>
              </w:rPr>
            </w:pPr>
            <w:r w:rsidRPr="00981DD3">
              <w:rPr>
                <w:sz w:val="16"/>
                <w:szCs w:val="16"/>
              </w:rPr>
              <w:t>04</w:t>
            </w:r>
          </w:p>
        </w:tc>
        <w:tc>
          <w:tcPr>
            <w:tcW w:w="520" w:type="dxa"/>
            <w:noWrap/>
            <w:hideMark/>
          </w:tcPr>
          <w:p w:rsidR="00981DD3" w:rsidRPr="00981DD3" w:rsidRDefault="00981DD3">
            <w:pPr>
              <w:rPr>
                <w:sz w:val="16"/>
                <w:szCs w:val="16"/>
              </w:rPr>
            </w:pPr>
            <w:r w:rsidRPr="00981DD3">
              <w:rPr>
                <w:sz w:val="16"/>
                <w:szCs w:val="16"/>
              </w:rPr>
              <w:t>08</w:t>
            </w:r>
          </w:p>
        </w:tc>
        <w:tc>
          <w:tcPr>
            <w:tcW w:w="1500" w:type="dxa"/>
            <w:noWrap/>
            <w:hideMark/>
          </w:tcPr>
          <w:p w:rsidR="00981DD3" w:rsidRPr="00981DD3" w:rsidRDefault="00981DD3" w:rsidP="00981DD3">
            <w:pPr>
              <w:rPr>
                <w:sz w:val="16"/>
                <w:szCs w:val="16"/>
              </w:rPr>
            </w:pPr>
            <w:r w:rsidRPr="00981DD3">
              <w:rPr>
                <w:sz w:val="16"/>
                <w:szCs w:val="16"/>
              </w:rPr>
              <w:t>12 000,0</w:t>
            </w:r>
          </w:p>
        </w:tc>
        <w:tc>
          <w:tcPr>
            <w:tcW w:w="1720" w:type="dxa"/>
            <w:noWrap/>
            <w:hideMark/>
          </w:tcPr>
          <w:p w:rsidR="00981DD3" w:rsidRPr="00981DD3" w:rsidRDefault="00981DD3" w:rsidP="00981DD3">
            <w:pPr>
              <w:rPr>
                <w:sz w:val="16"/>
                <w:szCs w:val="16"/>
              </w:rPr>
            </w:pPr>
            <w:r w:rsidRPr="00981DD3">
              <w:rPr>
                <w:sz w:val="16"/>
                <w:szCs w:val="16"/>
              </w:rPr>
              <w:t>0,0</w:t>
            </w:r>
          </w:p>
        </w:tc>
        <w:tc>
          <w:tcPr>
            <w:tcW w:w="1440" w:type="dxa"/>
            <w:noWrap/>
            <w:hideMark/>
          </w:tcPr>
          <w:p w:rsidR="00981DD3" w:rsidRPr="00981DD3" w:rsidRDefault="00981DD3" w:rsidP="00981DD3">
            <w:pPr>
              <w:rPr>
                <w:sz w:val="16"/>
                <w:szCs w:val="16"/>
              </w:rPr>
            </w:pPr>
            <w:r w:rsidRPr="00981DD3">
              <w:rPr>
                <w:sz w:val="16"/>
                <w:szCs w:val="16"/>
              </w:rPr>
              <w:t> </w:t>
            </w:r>
          </w:p>
        </w:tc>
      </w:tr>
      <w:tr w:rsidR="00981DD3" w:rsidRPr="00981DD3" w:rsidTr="00981DD3">
        <w:trPr>
          <w:trHeight w:val="1215"/>
        </w:trPr>
        <w:tc>
          <w:tcPr>
            <w:tcW w:w="5257" w:type="dxa"/>
            <w:hideMark/>
          </w:tcPr>
          <w:p w:rsidR="00981DD3" w:rsidRPr="00981DD3" w:rsidRDefault="00981DD3">
            <w:pPr>
              <w:rPr>
                <w:sz w:val="16"/>
                <w:szCs w:val="16"/>
              </w:rPr>
            </w:pPr>
            <w:r w:rsidRPr="00981DD3">
              <w:rPr>
                <w:sz w:val="16"/>
                <w:szCs w:val="16"/>
              </w:rPr>
              <w:t>Субсидия муниципальному предприятию Билибинского муниципального района овощная фабрика «Росинка» на закупку и доставку плодородной земли (торфа) и иных удобрений (Иные бюджетные ассигнования)</w:t>
            </w:r>
          </w:p>
        </w:tc>
        <w:tc>
          <w:tcPr>
            <w:tcW w:w="1303" w:type="dxa"/>
            <w:hideMark/>
          </w:tcPr>
          <w:p w:rsidR="00981DD3" w:rsidRPr="00981DD3" w:rsidRDefault="00981DD3">
            <w:pPr>
              <w:rPr>
                <w:sz w:val="16"/>
                <w:szCs w:val="16"/>
              </w:rPr>
            </w:pPr>
            <w:r w:rsidRPr="00981DD3">
              <w:rPr>
                <w:sz w:val="16"/>
                <w:szCs w:val="16"/>
              </w:rPr>
              <w:t>82 2 00 81062</w:t>
            </w:r>
          </w:p>
        </w:tc>
        <w:tc>
          <w:tcPr>
            <w:tcW w:w="600" w:type="dxa"/>
            <w:hideMark/>
          </w:tcPr>
          <w:p w:rsidR="00981DD3" w:rsidRPr="00981DD3" w:rsidRDefault="00981DD3">
            <w:pPr>
              <w:rPr>
                <w:sz w:val="16"/>
                <w:szCs w:val="16"/>
              </w:rPr>
            </w:pPr>
            <w:r w:rsidRPr="00981DD3">
              <w:rPr>
                <w:sz w:val="16"/>
                <w:szCs w:val="16"/>
              </w:rPr>
              <w:t>800</w:t>
            </w:r>
          </w:p>
        </w:tc>
        <w:tc>
          <w:tcPr>
            <w:tcW w:w="680" w:type="dxa"/>
            <w:hideMark/>
          </w:tcPr>
          <w:p w:rsidR="00981DD3" w:rsidRPr="00981DD3" w:rsidRDefault="00981DD3">
            <w:pPr>
              <w:rPr>
                <w:sz w:val="16"/>
                <w:szCs w:val="16"/>
              </w:rPr>
            </w:pPr>
            <w:r w:rsidRPr="00981DD3">
              <w:rPr>
                <w:sz w:val="16"/>
                <w:szCs w:val="16"/>
              </w:rPr>
              <w:t>04</w:t>
            </w:r>
          </w:p>
        </w:tc>
        <w:tc>
          <w:tcPr>
            <w:tcW w:w="520" w:type="dxa"/>
            <w:hideMark/>
          </w:tcPr>
          <w:p w:rsidR="00981DD3" w:rsidRPr="00981DD3" w:rsidRDefault="00981DD3">
            <w:pPr>
              <w:rPr>
                <w:sz w:val="16"/>
                <w:szCs w:val="16"/>
              </w:rPr>
            </w:pPr>
            <w:r w:rsidRPr="00981DD3">
              <w:rPr>
                <w:sz w:val="16"/>
                <w:szCs w:val="16"/>
              </w:rPr>
              <w:t>05</w:t>
            </w:r>
          </w:p>
        </w:tc>
        <w:tc>
          <w:tcPr>
            <w:tcW w:w="1500" w:type="dxa"/>
            <w:noWrap/>
            <w:hideMark/>
          </w:tcPr>
          <w:p w:rsidR="00981DD3" w:rsidRPr="00981DD3" w:rsidRDefault="00981DD3" w:rsidP="00981DD3">
            <w:pPr>
              <w:rPr>
                <w:sz w:val="16"/>
                <w:szCs w:val="16"/>
              </w:rPr>
            </w:pPr>
            <w:r w:rsidRPr="00981DD3">
              <w:rPr>
                <w:sz w:val="16"/>
                <w:szCs w:val="16"/>
              </w:rPr>
              <w:t>7 149,6</w:t>
            </w:r>
          </w:p>
        </w:tc>
        <w:tc>
          <w:tcPr>
            <w:tcW w:w="1720" w:type="dxa"/>
            <w:noWrap/>
            <w:hideMark/>
          </w:tcPr>
          <w:p w:rsidR="00981DD3" w:rsidRPr="00981DD3" w:rsidRDefault="00981DD3" w:rsidP="00981DD3">
            <w:pPr>
              <w:rPr>
                <w:sz w:val="16"/>
                <w:szCs w:val="16"/>
              </w:rPr>
            </w:pPr>
            <w:r w:rsidRPr="00981DD3">
              <w:rPr>
                <w:sz w:val="16"/>
                <w:szCs w:val="16"/>
              </w:rPr>
              <w:t>7 149,6</w:t>
            </w:r>
          </w:p>
        </w:tc>
        <w:tc>
          <w:tcPr>
            <w:tcW w:w="1440" w:type="dxa"/>
            <w:noWrap/>
            <w:hideMark/>
          </w:tcPr>
          <w:p w:rsidR="00981DD3" w:rsidRPr="00981DD3" w:rsidRDefault="00981DD3" w:rsidP="00981DD3">
            <w:pPr>
              <w:rPr>
                <w:sz w:val="16"/>
                <w:szCs w:val="16"/>
              </w:rPr>
            </w:pPr>
            <w:r w:rsidRPr="00981DD3">
              <w:rPr>
                <w:sz w:val="16"/>
                <w:szCs w:val="16"/>
              </w:rPr>
              <w:t>100,0%</w:t>
            </w:r>
          </w:p>
        </w:tc>
      </w:tr>
      <w:tr w:rsidR="00981DD3" w:rsidRPr="00981DD3" w:rsidTr="00981DD3">
        <w:trPr>
          <w:trHeight w:val="360"/>
        </w:trPr>
        <w:tc>
          <w:tcPr>
            <w:tcW w:w="5257" w:type="dxa"/>
            <w:hideMark/>
          </w:tcPr>
          <w:p w:rsidR="00981DD3" w:rsidRPr="00981DD3" w:rsidRDefault="00981DD3">
            <w:pPr>
              <w:rPr>
                <w:b/>
                <w:bCs/>
                <w:sz w:val="16"/>
                <w:szCs w:val="16"/>
              </w:rPr>
            </w:pPr>
            <w:r w:rsidRPr="00981DD3">
              <w:rPr>
                <w:b/>
                <w:bCs/>
                <w:sz w:val="16"/>
                <w:szCs w:val="16"/>
              </w:rPr>
              <w:t>Предоставление межбюджетных трансфертов</w:t>
            </w:r>
          </w:p>
        </w:tc>
        <w:tc>
          <w:tcPr>
            <w:tcW w:w="1303" w:type="dxa"/>
            <w:noWrap/>
            <w:hideMark/>
          </w:tcPr>
          <w:p w:rsidR="00981DD3" w:rsidRPr="00981DD3" w:rsidRDefault="00981DD3">
            <w:pPr>
              <w:rPr>
                <w:b/>
                <w:bCs/>
                <w:sz w:val="16"/>
                <w:szCs w:val="16"/>
              </w:rPr>
            </w:pPr>
            <w:r w:rsidRPr="00981DD3">
              <w:rPr>
                <w:b/>
                <w:bCs/>
                <w:sz w:val="16"/>
                <w:szCs w:val="16"/>
              </w:rPr>
              <w:t xml:space="preserve">98 </w:t>
            </w:r>
          </w:p>
        </w:tc>
        <w:tc>
          <w:tcPr>
            <w:tcW w:w="600" w:type="dxa"/>
            <w:noWrap/>
            <w:hideMark/>
          </w:tcPr>
          <w:p w:rsidR="00981DD3" w:rsidRPr="00981DD3" w:rsidRDefault="00981DD3">
            <w:pPr>
              <w:rPr>
                <w:b/>
                <w:bCs/>
                <w:sz w:val="16"/>
                <w:szCs w:val="16"/>
              </w:rPr>
            </w:pPr>
            <w:r w:rsidRPr="00981DD3">
              <w:rPr>
                <w:b/>
                <w:bCs/>
                <w:sz w:val="16"/>
                <w:szCs w:val="16"/>
              </w:rPr>
              <w:t> </w:t>
            </w:r>
          </w:p>
        </w:tc>
        <w:tc>
          <w:tcPr>
            <w:tcW w:w="680" w:type="dxa"/>
            <w:noWrap/>
            <w:hideMark/>
          </w:tcPr>
          <w:p w:rsidR="00981DD3" w:rsidRPr="00981DD3" w:rsidRDefault="00981DD3">
            <w:pPr>
              <w:rPr>
                <w:b/>
                <w:bCs/>
                <w:sz w:val="16"/>
                <w:szCs w:val="16"/>
              </w:rPr>
            </w:pPr>
            <w:r w:rsidRPr="00981DD3">
              <w:rPr>
                <w:b/>
                <w:bCs/>
                <w:sz w:val="16"/>
                <w:szCs w:val="16"/>
              </w:rPr>
              <w:t> </w:t>
            </w:r>
          </w:p>
        </w:tc>
        <w:tc>
          <w:tcPr>
            <w:tcW w:w="520" w:type="dxa"/>
            <w:noWrap/>
            <w:hideMark/>
          </w:tcPr>
          <w:p w:rsidR="00981DD3" w:rsidRPr="00981DD3" w:rsidRDefault="00981DD3">
            <w:pPr>
              <w:rPr>
                <w:b/>
                <w:bCs/>
                <w:sz w:val="16"/>
                <w:szCs w:val="16"/>
              </w:rPr>
            </w:pPr>
            <w:r w:rsidRPr="00981DD3">
              <w:rPr>
                <w:b/>
                <w:bCs/>
                <w:sz w:val="16"/>
                <w:szCs w:val="16"/>
              </w:rPr>
              <w:t> </w:t>
            </w:r>
          </w:p>
        </w:tc>
        <w:tc>
          <w:tcPr>
            <w:tcW w:w="1500" w:type="dxa"/>
            <w:noWrap/>
            <w:hideMark/>
          </w:tcPr>
          <w:p w:rsidR="00981DD3" w:rsidRPr="00981DD3" w:rsidRDefault="00981DD3" w:rsidP="00981DD3">
            <w:pPr>
              <w:rPr>
                <w:b/>
                <w:bCs/>
                <w:sz w:val="16"/>
                <w:szCs w:val="16"/>
              </w:rPr>
            </w:pPr>
            <w:r w:rsidRPr="00981DD3">
              <w:rPr>
                <w:b/>
                <w:bCs/>
                <w:sz w:val="16"/>
                <w:szCs w:val="16"/>
              </w:rPr>
              <w:t>270 993,5</w:t>
            </w:r>
          </w:p>
        </w:tc>
        <w:tc>
          <w:tcPr>
            <w:tcW w:w="1720" w:type="dxa"/>
            <w:noWrap/>
            <w:hideMark/>
          </w:tcPr>
          <w:p w:rsidR="00981DD3" w:rsidRPr="00981DD3" w:rsidRDefault="00981DD3" w:rsidP="00981DD3">
            <w:pPr>
              <w:rPr>
                <w:b/>
                <w:bCs/>
                <w:sz w:val="16"/>
                <w:szCs w:val="16"/>
              </w:rPr>
            </w:pPr>
            <w:r w:rsidRPr="00981DD3">
              <w:rPr>
                <w:b/>
                <w:bCs/>
                <w:sz w:val="16"/>
                <w:szCs w:val="16"/>
              </w:rPr>
              <w:t>241 826,2</w:t>
            </w:r>
          </w:p>
        </w:tc>
        <w:tc>
          <w:tcPr>
            <w:tcW w:w="1440" w:type="dxa"/>
            <w:noWrap/>
            <w:hideMark/>
          </w:tcPr>
          <w:p w:rsidR="00981DD3" w:rsidRPr="00981DD3" w:rsidRDefault="00981DD3" w:rsidP="00981DD3">
            <w:pPr>
              <w:rPr>
                <w:b/>
                <w:bCs/>
                <w:sz w:val="16"/>
                <w:szCs w:val="16"/>
              </w:rPr>
            </w:pPr>
            <w:r w:rsidRPr="00981DD3">
              <w:rPr>
                <w:b/>
                <w:bCs/>
                <w:sz w:val="16"/>
                <w:szCs w:val="16"/>
              </w:rPr>
              <w:t>89,2%</w:t>
            </w:r>
          </w:p>
        </w:tc>
      </w:tr>
      <w:tr w:rsidR="00981DD3" w:rsidRPr="00981DD3" w:rsidTr="00981DD3">
        <w:trPr>
          <w:trHeight w:val="1500"/>
        </w:trPr>
        <w:tc>
          <w:tcPr>
            <w:tcW w:w="5257" w:type="dxa"/>
            <w:hideMark/>
          </w:tcPr>
          <w:p w:rsidR="00981DD3" w:rsidRPr="00981DD3" w:rsidRDefault="00981DD3">
            <w:pPr>
              <w:rPr>
                <w:b/>
                <w:bCs/>
                <w:i/>
                <w:iCs/>
                <w:sz w:val="16"/>
                <w:szCs w:val="16"/>
              </w:rPr>
            </w:pPr>
            <w:r w:rsidRPr="00981DD3">
              <w:rPr>
                <w:b/>
                <w:bCs/>
                <w:i/>
                <w:iCs/>
                <w:sz w:val="16"/>
                <w:szCs w:val="16"/>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303" w:type="dxa"/>
            <w:noWrap/>
            <w:hideMark/>
          </w:tcPr>
          <w:p w:rsidR="00981DD3" w:rsidRPr="00981DD3" w:rsidRDefault="00981DD3">
            <w:pPr>
              <w:rPr>
                <w:b/>
                <w:bCs/>
                <w:i/>
                <w:iCs/>
                <w:sz w:val="16"/>
                <w:szCs w:val="16"/>
              </w:rPr>
            </w:pPr>
            <w:r w:rsidRPr="00981DD3">
              <w:rPr>
                <w:b/>
                <w:bCs/>
                <w:i/>
                <w:iCs/>
                <w:sz w:val="16"/>
                <w:szCs w:val="16"/>
              </w:rPr>
              <w:t xml:space="preserve">98 2 </w:t>
            </w:r>
          </w:p>
        </w:tc>
        <w:tc>
          <w:tcPr>
            <w:tcW w:w="600" w:type="dxa"/>
            <w:noWrap/>
            <w:hideMark/>
          </w:tcPr>
          <w:p w:rsidR="00981DD3" w:rsidRPr="00981DD3" w:rsidRDefault="00981DD3">
            <w:pPr>
              <w:rPr>
                <w:b/>
                <w:bCs/>
                <w:i/>
                <w:iCs/>
                <w:sz w:val="16"/>
                <w:szCs w:val="16"/>
              </w:rPr>
            </w:pPr>
            <w:r w:rsidRPr="00981DD3">
              <w:rPr>
                <w:b/>
                <w:bCs/>
                <w:i/>
                <w:iCs/>
                <w:sz w:val="16"/>
                <w:szCs w:val="16"/>
              </w:rPr>
              <w:t> </w:t>
            </w:r>
          </w:p>
        </w:tc>
        <w:tc>
          <w:tcPr>
            <w:tcW w:w="680" w:type="dxa"/>
            <w:noWrap/>
            <w:hideMark/>
          </w:tcPr>
          <w:p w:rsidR="00981DD3" w:rsidRPr="00981DD3" w:rsidRDefault="00981DD3">
            <w:pPr>
              <w:rPr>
                <w:b/>
                <w:bCs/>
                <w:i/>
                <w:iCs/>
                <w:sz w:val="16"/>
                <w:szCs w:val="16"/>
              </w:rPr>
            </w:pPr>
            <w:r w:rsidRPr="00981DD3">
              <w:rPr>
                <w:b/>
                <w:bCs/>
                <w:i/>
                <w:iCs/>
                <w:sz w:val="16"/>
                <w:szCs w:val="16"/>
              </w:rPr>
              <w:t> </w:t>
            </w:r>
          </w:p>
        </w:tc>
        <w:tc>
          <w:tcPr>
            <w:tcW w:w="520" w:type="dxa"/>
            <w:noWrap/>
            <w:hideMark/>
          </w:tcPr>
          <w:p w:rsidR="00981DD3" w:rsidRPr="00981DD3" w:rsidRDefault="00981DD3">
            <w:pPr>
              <w:rPr>
                <w:b/>
                <w:bCs/>
                <w:i/>
                <w:iCs/>
                <w:sz w:val="16"/>
                <w:szCs w:val="16"/>
              </w:rPr>
            </w:pPr>
            <w:r w:rsidRPr="00981DD3">
              <w:rPr>
                <w:b/>
                <w:bCs/>
                <w:i/>
                <w:iCs/>
                <w:sz w:val="16"/>
                <w:szCs w:val="16"/>
              </w:rPr>
              <w:t> </w:t>
            </w:r>
          </w:p>
        </w:tc>
        <w:tc>
          <w:tcPr>
            <w:tcW w:w="1500" w:type="dxa"/>
            <w:noWrap/>
            <w:hideMark/>
          </w:tcPr>
          <w:p w:rsidR="00981DD3" w:rsidRPr="00981DD3" w:rsidRDefault="00981DD3" w:rsidP="00981DD3">
            <w:pPr>
              <w:rPr>
                <w:b/>
                <w:bCs/>
                <w:i/>
                <w:iCs/>
                <w:sz w:val="16"/>
                <w:szCs w:val="16"/>
              </w:rPr>
            </w:pPr>
            <w:r w:rsidRPr="00981DD3">
              <w:rPr>
                <w:b/>
                <w:bCs/>
                <w:i/>
                <w:iCs/>
                <w:sz w:val="16"/>
                <w:szCs w:val="16"/>
              </w:rPr>
              <w:t>234 200,8</w:t>
            </w:r>
          </w:p>
        </w:tc>
        <w:tc>
          <w:tcPr>
            <w:tcW w:w="1720" w:type="dxa"/>
            <w:noWrap/>
            <w:hideMark/>
          </w:tcPr>
          <w:p w:rsidR="00981DD3" w:rsidRPr="00981DD3" w:rsidRDefault="00981DD3" w:rsidP="00981DD3">
            <w:pPr>
              <w:rPr>
                <w:b/>
                <w:bCs/>
                <w:i/>
                <w:iCs/>
                <w:sz w:val="16"/>
                <w:szCs w:val="16"/>
              </w:rPr>
            </w:pPr>
            <w:r w:rsidRPr="00981DD3">
              <w:rPr>
                <w:b/>
                <w:bCs/>
                <w:i/>
                <w:iCs/>
                <w:sz w:val="16"/>
                <w:szCs w:val="16"/>
              </w:rPr>
              <w:t>205 033,9</w:t>
            </w:r>
          </w:p>
        </w:tc>
        <w:tc>
          <w:tcPr>
            <w:tcW w:w="1440" w:type="dxa"/>
            <w:noWrap/>
            <w:hideMark/>
          </w:tcPr>
          <w:p w:rsidR="00981DD3" w:rsidRPr="00981DD3" w:rsidRDefault="00981DD3" w:rsidP="00981DD3">
            <w:pPr>
              <w:rPr>
                <w:b/>
                <w:bCs/>
                <w:sz w:val="16"/>
                <w:szCs w:val="16"/>
              </w:rPr>
            </w:pPr>
            <w:r w:rsidRPr="00981DD3">
              <w:rPr>
                <w:b/>
                <w:bCs/>
                <w:sz w:val="16"/>
                <w:szCs w:val="16"/>
              </w:rPr>
              <w:t>87,5%</w:t>
            </w:r>
          </w:p>
        </w:tc>
      </w:tr>
      <w:tr w:rsidR="00981DD3" w:rsidRPr="00981DD3" w:rsidTr="00981DD3">
        <w:trPr>
          <w:trHeight w:val="264"/>
        </w:trPr>
        <w:tc>
          <w:tcPr>
            <w:tcW w:w="5257" w:type="dxa"/>
            <w:hideMark/>
          </w:tcPr>
          <w:p w:rsidR="00981DD3" w:rsidRPr="00981DD3" w:rsidRDefault="00981DD3">
            <w:pPr>
              <w:rPr>
                <w:sz w:val="16"/>
                <w:szCs w:val="16"/>
              </w:rPr>
            </w:pPr>
            <w:r w:rsidRPr="00981DD3">
              <w:rPr>
                <w:sz w:val="16"/>
                <w:szCs w:val="16"/>
              </w:rPr>
              <w:t>Уличное освещение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98 2 00 80210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 xml:space="preserve">05 </w:t>
            </w:r>
          </w:p>
        </w:tc>
        <w:tc>
          <w:tcPr>
            <w:tcW w:w="520" w:type="dxa"/>
            <w:noWrap/>
            <w:hideMark/>
          </w:tcPr>
          <w:p w:rsidR="00981DD3" w:rsidRPr="00981DD3" w:rsidRDefault="00981DD3">
            <w:pPr>
              <w:rPr>
                <w:sz w:val="16"/>
                <w:szCs w:val="16"/>
              </w:rPr>
            </w:pPr>
            <w:r w:rsidRPr="00981DD3">
              <w:rPr>
                <w:sz w:val="16"/>
                <w:szCs w:val="16"/>
              </w:rPr>
              <w:t>03</w:t>
            </w:r>
          </w:p>
        </w:tc>
        <w:tc>
          <w:tcPr>
            <w:tcW w:w="1500" w:type="dxa"/>
            <w:noWrap/>
            <w:hideMark/>
          </w:tcPr>
          <w:p w:rsidR="00981DD3" w:rsidRPr="00981DD3" w:rsidRDefault="00981DD3" w:rsidP="00981DD3">
            <w:pPr>
              <w:rPr>
                <w:sz w:val="16"/>
                <w:szCs w:val="16"/>
              </w:rPr>
            </w:pPr>
            <w:r w:rsidRPr="00981DD3">
              <w:rPr>
                <w:sz w:val="16"/>
                <w:szCs w:val="16"/>
              </w:rPr>
              <w:t>44 971,2</w:t>
            </w:r>
          </w:p>
        </w:tc>
        <w:tc>
          <w:tcPr>
            <w:tcW w:w="1720" w:type="dxa"/>
            <w:noWrap/>
            <w:hideMark/>
          </w:tcPr>
          <w:p w:rsidR="00981DD3" w:rsidRPr="00981DD3" w:rsidRDefault="00981DD3" w:rsidP="00981DD3">
            <w:pPr>
              <w:rPr>
                <w:sz w:val="16"/>
                <w:szCs w:val="16"/>
              </w:rPr>
            </w:pPr>
            <w:r w:rsidRPr="00981DD3">
              <w:rPr>
                <w:sz w:val="16"/>
                <w:szCs w:val="16"/>
              </w:rPr>
              <w:t>39 412,3</w:t>
            </w:r>
          </w:p>
        </w:tc>
        <w:tc>
          <w:tcPr>
            <w:tcW w:w="1440" w:type="dxa"/>
            <w:noWrap/>
            <w:hideMark/>
          </w:tcPr>
          <w:p w:rsidR="00981DD3" w:rsidRPr="00981DD3" w:rsidRDefault="00981DD3" w:rsidP="00981DD3">
            <w:pPr>
              <w:rPr>
                <w:sz w:val="16"/>
                <w:szCs w:val="16"/>
              </w:rPr>
            </w:pPr>
            <w:r w:rsidRPr="00981DD3">
              <w:rPr>
                <w:sz w:val="16"/>
                <w:szCs w:val="16"/>
              </w:rPr>
              <w:t>87,6%</w:t>
            </w:r>
          </w:p>
        </w:tc>
      </w:tr>
      <w:tr w:rsidR="00981DD3" w:rsidRPr="00981DD3" w:rsidTr="00981DD3">
        <w:trPr>
          <w:trHeight w:val="885"/>
        </w:trPr>
        <w:tc>
          <w:tcPr>
            <w:tcW w:w="5257" w:type="dxa"/>
            <w:hideMark/>
          </w:tcPr>
          <w:p w:rsidR="00981DD3" w:rsidRPr="00981DD3" w:rsidRDefault="00981DD3">
            <w:pPr>
              <w:rPr>
                <w:sz w:val="16"/>
                <w:szCs w:val="16"/>
              </w:rPr>
            </w:pPr>
            <w:r w:rsidRPr="00981DD3">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98 2 00 80220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04</w:t>
            </w:r>
          </w:p>
        </w:tc>
        <w:tc>
          <w:tcPr>
            <w:tcW w:w="520" w:type="dxa"/>
            <w:noWrap/>
            <w:hideMark/>
          </w:tcPr>
          <w:p w:rsidR="00981DD3" w:rsidRPr="00981DD3" w:rsidRDefault="00981DD3">
            <w:pPr>
              <w:rPr>
                <w:sz w:val="16"/>
                <w:szCs w:val="16"/>
              </w:rPr>
            </w:pPr>
            <w:r w:rsidRPr="00981DD3">
              <w:rPr>
                <w:sz w:val="16"/>
                <w:szCs w:val="16"/>
              </w:rPr>
              <w:t>09</w:t>
            </w:r>
          </w:p>
        </w:tc>
        <w:tc>
          <w:tcPr>
            <w:tcW w:w="1500" w:type="dxa"/>
            <w:noWrap/>
            <w:hideMark/>
          </w:tcPr>
          <w:p w:rsidR="00981DD3" w:rsidRPr="00981DD3" w:rsidRDefault="00981DD3" w:rsidP="00981DD3">
            <w:pPr>
              <w:rPr>
                <w:sz w:val="16"/>
                <w:szCs w:val="16"/>
              </w:rPr>
            </w:pPr>
            <w:r w:rsidRPr="00981DD3">
              <w:rPr>
                <w:sz w:val="16"/>
                <w:szCs w:val="16"/>
              </w:rPr>
              <w:t>29 372,7</w:t>
            </w:r>
          </w:p>
        </w:tc>
        <w:tc>
          <w:tcPr>
            <w:tcW w:w="1720" w:type="dxa"/>
            <w:noWrap/>
            <w:hideMark/>
          </w:tcPr>
          <w:p w:rsidR="00981DD3" w:rsidRPr="00981DD3" w:rsidRDefault="00981DD3" w:rsidP="00981DD3">
            <w:pPr>
              <w:rPr>
                <w:sz w:val="16"/>
                <w:szCs w:val="16"/>
              </w:rPr>
            </w:pPr>
            <w:r w:rsidRPr="00981DD3">
              <w:rPr>
                <w:sz w:val="16"/>
                <w:szCs w:val="16"/>
              </w:rPr>
              <w:t>24 197,1</w:t>
            </w:r>
          </w:p>
        </w:tc>
        <w:tc>
          <w:tcPr>
            <w:tcW w:w="1440" w:type="dxa"/>
            <w:noWrap/>
            <w:hideMark/>
          </w:tcPr>
          <w:p w:rsidR="00981DD3" w:rsidRPr="00981DD3" w:rsidRDefault="00981DD3" w:rsidP="00981DD3">
            <w:pPr>
              <w:rPr>
                <w:sz w:val="16"/>
                <w:szCs w:val="16"/>
              </w:rPr>
            </w:pPr>
            <w:r w:rsidRPr="00981DD3">
              <w:rPr>
                <w:sz w:val="16"/>
                <w:szCs w:val="16"/>
              </w:rPr>
              <w:t>82,4%</w:t>
            </w:r>
          </w:p>
        </w:tc>
      </w:tr>
      <w:tr w:rsidR="00981DD3" w:rsidRPr="00981DD3" w:rsidTr="00981DD3">
        <w:trPr>
          <w:trHeight w:val="300"/>
        </w:trPr>
        <w:tc>
          <w:tcPr>
            <w:tcW w:w="5257" w:type="dxa"/>
            <w:hideMark/>
          </w:tcPr>
          <w:p w:rsidR="00981DD3" w:rsidRPr="00981DD3" w:rsidRDefault="00981DD3">
            <w:pPr>
              <w:rPr>
                <w:sz w:val="16"/>
                <w:szCs w:val="16"/>
              </w:rPr>
            </w:pPr>
            <w:r w:rsidRPr="00981DD3">
              <w:rPr>
                <w:sz w:val="16"/>
                <w:szCs w:val="16"/>
              </w:rPr>
              <w:t>Озеленение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98 2 00 80230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 xml:space="preserve">05 </w:t>
            </w:r>
          </w:p>
        </w:tc>
        <w:tc>
          <w:tcPr>
            <w:tcW w:w="520" w:type="dxa"/>
            <w:noWrap/>
            <w:hideMark/>
          </w:tcPr>
          <w:p w:rsidR="00981DD3" w:rsidRPr="00981DD3" w:rsidRDefault="00981DD3">
            <w:pPr>
              <w:rPr>
                <w:sz w:val="16"/>
                <w:szCs w:val="16"/>
              </w:rPr>
            </w:pPr>
            <w:r w:rsidRPr="00981DD3">
              <w:rPr>
                <w:sz w:val="16"/>
                <w:szCs w:val="16"/>
              </w:rPr>
              <w:t>03</w:t>
            </w:r>
          </w:p>
        </w:tc>
        <w:tc>
          <w:tcPr>
            <w:tcW w:w="1500" w:type="dxa"/>
            <w:noWrap/>
            <w:hideMark/>
          </w:tcPr>
          <w:p w:rsidR="00981DD3" w:rsidRPr="00981DD3" w:rsidRDefault="00981DD3" w:rsidP="00981DD3">
            <w:pPr>
              <w:rPr>
                <w:sz w:val="16"/>
                <w:szCs w:val="16"/>
              </w:rPr>
            </w:pPr>
            <w:r w:rsidRPr="00981DD3">
              <w:rPr>
                <w:sz w:val="16"/>
                <w:szCs w:val="16"/>
              </w:rPr>
              <w:t>8 978,9</w:t>
            </w:r>
          </w:p>
        </w:tc>
        <w:tc>
          <w:tcPr>
            <w:tcW w:w="1720" w:type="dxa"/>
            <w:noWrap/>
            <w:hideMark/>
          </w:tcPr>
          <w:p w:rsidR="00981DD3" w:rsidRPr="00981DD3" w:rsidRDefault="00981DD3" w:rsidP="00981DD3">
            <w:pPr>
              <w:rPr>
                <w:sz w:val="16"/>
                <w:szCs w:val="16"/>
              </w:rPr>
            </w:pPr>
            <w:r w:rsidRPr="00981DD3">
              <w:rPr>
                <w:sz w:val="16"/>
                <w:szCs w:val="16"/>
              </w:rPr>
              <w:t>8 978,9</w:t>
            </w:r>
          </w:p>
        </w:tc>
        <w:tc>
          <w:tcPr>
            <w:tcW w:w="1440" w:type="dxa"/>
            <w:noWrap/>
            <w:hideMark/>
          </w:tcPr>
          <w:p w:rsidR="00981DD3" w:rsidRPr="00981DD3" w:rsidRDefault="00981DD3" w:rsidP="00981DD3">
            <w:pPr>
              <w:rPr>
                <w:sz w:val="16"/>
                <w:szCs w:val="16"/>
              </w:rPr>
            </w:pPr>
            <w:r w:rsidRPr="00981DD3">
              <w:rPr>
                <w:sz w:val="16"/>
                <w:szCs w:val="16"/>
              </w:rPr>
              <w:t>100,0%</w:t>
            </w:r>
          </w:p>
        </w:tc>
      </w:tr>
      <w:tr w:rsidR="00981DD3" w:rsidRPr="00981DD3" w:rsidTr="00981DD3">
        <w:trPr>
          <w:trHeight w:val="615"/>
        </w:trPr>
        <w:tc>
          <w:tcPr>
            <w:tcW w:w="5257" w:type="dxa"/>
            <w:hideMark/>
          </w:tcPr>
          <w:p w:rsidR="00981DD3" w:rsidRPr="00981DD3" w:rsidRDefault="00981DD3">
            <w:pPr>
              <w:rPr>
                <w:sz w:val="16"/>
                <w:szCs w:val="16"/>
              </w:rPr>
            </w:pPr>
            <w:r w:rsidRPr="00981DD3">
              <w:rPr>
                <w:sz w:val="16"/>
                <w:szCs w:val="16"/>
              </w:rPr>
              <w:t>Организация и содержание мест захоронения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98 2 00 80240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 xml:space="preserve">05 </w:t>
            </w:r>
          </w:p>
        </w:tc>
        <w:tc>
          <w:tcPr>
            <w:tcW w:w="520" w:type="dxa"/>
            <w:noWrap/>
            <w:hideMark/>
          </w:tcPr>
          <w:p w:rsidR="00981DD3" w:rsidRPr="00981DD3" w:rsidRDefault="00981DD3">
            <w:pPr>
              <w:rPr>
                <w:sz w:val="16"/>
                <w:szCs w:val="16"/>
              </w:rPr>
            </w:pPr>
            <w:r w:rsidRPr="00981DD3">
              <w:rPr>
                <w:sz w:val="16"/>
                <w:szCs w:val="16"/>
              </w:rPr>
              <w:t>03</w:t>
            </w:r>
          </w:p>
        </w:tc>
        <w:tc>
          <w:tcPr>
            <w:tcW w:w="1500" w:type="dxa"/>
            <w:noWrap/>
            <w:hideMark/>
          </w:tcPr>
          <w:p w:rsidR="00981DD3" w:rsidRPr="00981DD3" w:rsidRDefault="00981DD3" w:rsidP="00981DD3">
            <w:pPr>
              <w:rPr>
                <w:sz w:val="16"/>
                <w:szCs w:val="16"/>
              </w:rPr>
            </w:pPr>
            <w:r w:rsidRPr="00981DD3">
              <w:rPr>
                <w:sz w:val="16"/>
                <w:szCs w:val="16"/>
              </w:rPr>
              <w:t>3 216,3</w:t>
            </w:r>
          </w:p>
        </w:tc>
        <w:tc>
          <w:tcPr>
            <w:tcW w:w="1720" w:type="dxa"/>
            <w:noWrap/>
            <w:hideMark/>
          </w:tcPr>
          <w:p w:rsidR="00981DD3" w:rsidRPr="00981DD3" w:rsidRDefault="00981DD3" w:rsidP="00981DD3">
            <w:pPr>
              <w:rPr>
                <w:sz w:val="16"/>
                <w:szCs w:val="16"/>
              </w:rPr>
            </w:pPr>
            <w:r w:rsidRPr="00981DD3">
              <w:rPr>
                <w:sz w:val="16"/>
                <w:szCs w:val="16"/>
              </w:rPr>
              <w:t>2 389,9</w:t>
            </w:r>
          </w:p>
        </w:tc>
        <w:tc>
          <w:tcPr>
            <w:tcW w:w="1440" w:type="dxa"/>
            <w:noWrap/>
            <w:hideMark/>
          </w:tcPr>
          <w:p w:rsidR="00981DD3" w:rsidRPr="00981DD3" w:rsidRDefault="00981DD3" w:rsidP="00981DD3">
            <w:pPr>
              <w:rPr>
                <w:sz w:val="16"/>
                <w:szCs w:val="16"/>
              </w:rPr>
            </w:pPr>
            <w:r w:rsidRPr="00981DD3">
              <w:rPr>
                <w:sz w:val="16"/>
                <w:szCs w:val="16"/>
              </w:rPr>
              <w:t>74,3%</w:t>
            </w:r>
          </w:p>
        </w:tc>
      </w:tr>
      <w:tr w:rsidR="00981DD3" w:rsidRPr="00981DD3" w:rsidTr="00981DD3">
        <w:trPr>
          <w:trHeight w:val="600"/>
        </w:trPr>
        <w:tc>
          <w:tcPr>
            <w:tcW w:w="5257" w:type="dxa"/>
            <w:hideMark/>
          </w:tcPr>
          <w:p w:rsidR="00981DD3" w:rsidRPr="00981DD3" w:rsidRDefault="00981DD3">
            <w:pPr>
              <w:rPr>
                <w:sz w:val="16"/>
                <w:szCs w:val="16"/>
              </w:rPr>
            </w:pPr>
            <w:r w:rsidRPr="00981DD3">
              <w:rPr>
                <w:sz w:val="16"/>
                <w:szCs w:val="16"/>
              </w:rPr>
              <w:t>Прочие мероприятия по благоустройству городских округов и поселений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98 2 00 80250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 xml:space="preserve">05 </w:t>
            </w:r>
          </w:p>
        </w:tc>
        <w:tc>
          <w:tcPr>
            <w:tcW w:w="520" w:type="dxa"/>
            <w:noWrap/>
            <w:hideMark/>
          </w:tcPr>
          <w:p w:rsidR="00981DD3" w:rsidRPr="00981DD3" w:rsidRDefault="00981DD3">
            <w:pPr>
              <w:rPr>
                <w:sz w:val="16"/>
                <w:szCs w:val="16"/>
              </w:rPr>
            </w:pPr>
            <w:r w:rsidRPr="00981DD3">
              <w:rPr>
                <w:sz w:val="16"/>
                <w:szCs w:val="16"/>
              </w:rPr>
              <w:t>03</w:t>
            </w:r>
          </w:p>
        </w:tc>
        <w:tc>
          <w:tcPr>
            <w:tcW w:w="1500" w:type="dxa"/>
            <w:noWrap/>
            <w:hideMark/>
          </w:tcPr>
          <w:p w:rsidR="00981DD3" w:rsidRPr="00981DD3" w:rsidRDefault="00981DD3" w:rsidP="00981DD3">
            <w:pPr>
              <w:rPr>
                <w:sz w:val="16"/>
                <w:szCs w:val="16"/>
              </w:rPr>
            </w:pPr>
            <w:r w:rsidRPr="00981DD3">
              <w:rPr>
                <w:sz w:val="16"/>
                <w:szCs w:val="16"/>
              </w:rPr>
              <w:t>124 358,7</w:t>
            </w:r>
          </w:p>
        </w:tc>
        <w:tc>
          <w:tcPr>
            <w:tcW w:w="1720" w:type="dxa"/>
            <w:noWrap/>
            <w:hideMark/>
          </w:tcPr>
          <w:p w:rsidR="00981DD3" w:rsidRPr="00981DD3" w:rsidRDefault="00981DD3" w:rsidP="00981DD3">
            <w:pPr>
              <w:rPr>
                <w:sz w:val="16"/>
                <w:szCs w:val="16"/>
              </w:rPr>
            </w:pPr>
            <w:r w:rsidRPr="00981DD3">
              <w:rPr>
                <w:sz w:val="16"/>
                <w:szCs w:val="16"/>
              </w:rPr>
              <w:t>112 887,2</w:t>
            </w:r>
          </w:p>
        </w:tc>
        <w:tc>
          <w:tcPr>
            <w:tcW w:w="1440" w:type="dxa"/>
            <w:noWrap/>
            <w:hideMark/>
          </w:tcPr>
          <w:p w:rsidR="00981DD3" w:rsidRPr="00981DD3" w:rsidRDefault="00981DD3" w:rsidP="00981DD3">
            <w:pPr>
              <w:rPr>
                <w:sz w:val="16"/>
                <w:szCs w:val="16"/>
              </w:rPr>
            </w:pPr>
            <w:r w:rsidRPr="00981DD3">
              <w:rPr>
                <w:sz w:val="16"/>
                <w:szCs w:val="16"/>
              </w:rPr>
              <w:t>90,8%</w:t>
            </w:r>
          </w:p>
        </w:tc>
      </w:tr>
      <w:tr w:rsidR="00981DD3" w:rsidRPr="00981DD3" w:rsidTr="00981DD3">
        <w:trPr>
          <w:trHeight w:val="1005"/>
        </w:trPr>
        <w:tc>
          <w:tcPr>
            <w:tcW w:w="5257" w:type="dxa"/>
            <w:hideMark/>
          </w:tcPr>
          <w:p w:rsidR="00981DD3" w:rsidRPr="00981DD3" w:rsidRDefault="00981DD3">
            <w:pPr>
              <w:rPr>
                <w:sz w:val="16"/>
                <w:szCs w:val="16"/>
              </w:rPr>
            </w:pPr>
            <w:r w:rsidRPr="00981DD3">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98 2 00 80270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05</w:t>
            </w:r>
          </w:p>
        </w:tc>
        <w:tc>
          <w:tcPr>
            <w:tcW w:w="520" w:type="dxa"/>
            <w:noWrap/>
            <w:hideMark/>
          </w:tcPr>
          <w:p w:rsidR="00981DD3" w:rsidRPr="00981DD3" w:rsidRDefault="00981DD3">
            <w:pPr>
              <w:rPr>
                <w:sz w:val="16"/>
                <w:szCs w:val="16"/>
              </w:rPr>
            </w:pPr>
            <w:r w:rsidRPr="00981DD3">
              <w:rPr>
                <w:sz w:val="16"/>
                <w:szCs w:val="16"/>
              </w:rPr>
              <w:t>01</w:t>
            </w:r>
          </w:p>
        </w:tc>
        <w:tc>
          <w:tcPr>
            <w:tcW w:w="1500" w:type="dxa"/>
            <w:noWrap/>
            <w:hideMark/>
          </w:tcPr>
          <w:p w:rsidR="00981DD3" w:rsidRPr="00981DD3" w:rsidRDefault="00981DD3" w:rsidP="00981DD3">
            <w:pPr>
              <w:rPr>
                <w:sz w:val="16"/>
                <w:szCs w:val="16"/>
              </w:rPr>
            </w:pPr>
            <w:r w:rsidRPr="00981DD3">
              <w:rPr>
                <w:sz w:val="16"/>
                <w:szCs w:val="16"/>
              </w:rPr>
              <w:t>465,3</w:t>
            </w:r>
          </w:p>
        </w:tc>
        <w:tc>
          <w:tcPr>
            <w:tcW w:w="1720" w:type="dxa"/>
            <w:noWrap/>
            <w:hideMark/>
          </w:tcPr>
          <w:p w:rsidR="00981DD3" w:rsidRPr="00981DD3" w:rsidRDefault="00981DD3" w:rsidP="00981DD3">
            <w:pPr>
              <w:rPr>
                <w:sz w:val="16"/>
                <w:szCs w:val="16"/>
              </w:rPr>
            </w:pPr>
            <w:r w:rsidRPr="00981DD3">
              <w:rPr>
                <w:sz w:val="16"/>
                <w:szCs w:val="16"/>
              </w:rPr>
              <w:t>465,3</w:t>
            </w:r>
          </w:p>
        </w:tc>
        <w:tc>
          <w:tcPr>
            <w:tcW w:w="1440" w:type="dxa"/>
            <w:noWrap/>
            <w:hideMark/>
          </w:tcPr>
          <w:p w:rsidR="00981DD3" w:rsidRPr="00981DD3" w:rsidRDefault="00981DD3" w:rsidP="00981DD3">
            <w:pPr>
              <w:rPr>
                <w:sz w:val="16"/>
                <w:szCs w:val="16"/>
              </w:rPr>
            </w:pPr>
            <w:r w:rsidRPr="00981DD3">
              <w:rPr>
                <w:sz w:val="16"/>
                <w:szCs w:val="16"/>
              </w:rPr>
              <w:t>100,0%</w:t>
            </w:r>
          </w:p>
        </w:tc>
      </w:tr>
      <w:tr w:rsidR="00981DD3" w:rsidRPr="00981DD3" w:rsidTr="00981DD3">
        <w:trPr>
          <w:trHeight w:val="1056"/>
        </w:trPr>
        <w:tc>
          <w:tcPr>
            <w:tcW w:w="5257" w:type="dxa"/>
            <w:hideMark/>
          </w:tcPr>
          <w:p w:rsidR="00981DD3" w:rsidRPr="00981DD3" w:rsidRDefault="00981DD3">
            <w:pPr>
              <w:rPr>
                <w:sz w:val="16"/>
                <w:szCs w:val="16"/>
              </w:rPr>
            </w:pPr>
            <w:r w:rsidRPr="00981DD3">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98 2 00 81040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 xml:space="preserve">05 </w:t>
            </w:r>
          </w:p>
        </w:tc>
        <w:tc>
          <w:tcPr>
            <w:tcW w:w="520" w:type="dxa"/>
            <w:noWrap/>
            <w:hideMark/>
          </w:tcPr>
          <w:p w:rsidR="00981DD3" w:rsidRPr="00981DD3" w:rsidRDefault="00981DD3">
            <w:pPr>
              <w:rPr>
                <w:sz w:val="16"/>
                <w:szCs w:val="16"/>
              </w:rPr>
            </w:pPr>
            <w:r w:rsidRPr="00981DD3">
              <w:rPr>
                <w:sz w:val="16"/>
                <w:szCs w:val="16"/>
              </w:rPr>
              <w:t>05</w:t>
            </w:r>
          </w:p>
        </w:tc>
        <w:tc>
          <w:tcPr>
            <w:tcW w:w="1500" w:type="dxa"/>
            <w:noWrap/>
            <w:hideMark/>
          </w:tcPr>
          <w:p w:rsidR="00981DD3" w:rsidRPr="00981DD3" w:rsidRDefault="00981DD3" w:rsidP="00981DD3">
            <w:pPr>
              <w:rPr>
                <w:sz w:val="16"/>
                <w:szCs w:val="16"/>
              </w:rPr>
            </w:pPr>
            <w:r w:rsidRPr="00981DD3">
              <w:rPr>
                <w:sz w:val="16"/>
                <w:szCs w:val="16"/>
              </w:rPr>
              <w:t>8 745,7</w:t>
            </w:r>
          </w:p>
        </w:tc>
        <w:tc>
          <w:tcPr>
            <w:tcW w:w="1720" w:type="dxa"/>
            <w:noWrap/>
            <w:hideMark/>
          </w:tcPr>
          <w:p w:rsidR="00981DD3" w:rsidRPr="00981DD3" w:rsidRDefault="00981DD3" w:rsidP="00981DD3">
            <w:pPr>
              <w:rPr>
                <w:sz w:val="16"/>
                <w:szCs w:val="16"/>
              </w:rPr>
            </w:pPr>
            <w:r w:rsidRPr="00981DD3">
              <w:rPr>
                <w:sz w:val="16"/>
                <w:szCs w:val="16"/>
              </w:rPr>
              <w:t>5 280,9</w:t>
            </w:r>
          </w:p>
        </w:tc>
        <w:tc>
          <w:tcPr>
            <w:tcW w:w="1440" w:type="dxa"/>
            <w:noWrap/>
            <w:hideMark/>
          </w:tcPr>
          <w:p w:rsidR="00981DD3" w:rsidRPr="00981DD3" w:rsidRDefault="00981DD3" w:rsidP="00981DD3">
            <w:pPr>
              <w:rPr>
                <w:sz w:val="16"/>
                <w:szCs w:val="16"/>
              </w:rPr>
            </w:pPr>
            <w:r w:rsidRPr="00981DD3">
              <w:rPr>
                <w:sz w:val="16"/>
                <w:szCs w:val="16"/>
              </w:rPr>
              <w:t>60,4%</w:t>
            </w:r>
          </w:p>
        </w:tc>
      </w:tr>
      <w:tr w:rsidR="00981DD3" w:rsidRPr="00981DD3" w:rsidTr="00981DD3">
        <w:trPr>
          <w:trHeight w:val="555"/>
        </w:trPr>
        <w:tc>
          <w:tcPr>
            <w:tcW w:w="5257" w:type="dxa"/>
            <w:hideMark/>
          </w:tcPr>
          <w:p w:rsidR="00981DD3" w:rsidRPr="00981DD3" w:rsidRDefault="00981DD3">
            <w:pPr>
              <w:rPr>
                <w:sz w:val="16"/>
                <w:szCs w:val="16"/>
              </w:rPr>
            </w:pPr>
            <w:r w:rsidRPr="00981DD3">
              <w:rPr>
                <w:sz w:val="16"/>
                <w:szCs w:val="16"/>
              </w:rPr>
              <w:t>Капитальный ремонт муниципального жилого фонда (Межбюджетные  трансферты)</w:t>
            </w:r>
          </w:p>
        </w:tc>
        <w:tc>
          <w:tcPr>
            <w:tcW w:w="1303" w:type="dxa"/>
            <w:noWrap/>
            <w:hideMark/>
          </w:tcPr>
          <w:p w:rsidR="00981DD3" w:rsidRPr="00981DD3" w:rsidRDefault="00981DD3">
            <w:pPr>
              <w:rPr>
                <w:sz w:val="16"/>
                <w:szCs w:val="16"/>
              </w:rPr>
            </w:pPr>
            <w:r w:rsidRPr="00981DD3">
              <w:rPr>
                <w:sz w:val="16"/>
                <w:szCs w:val="16"/>
              </w:rPr>
              <w:t>98 2 00 82010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05</w:t>
            </w:r>
          </w:p>
        </w:tc>
        <w:tc>
          <w:tcPr>
            <w:tcW w:w="520" w:type="dxa"/>
            <w:noWrap/>
            <w:hideMark/>
          </w:tcPr>
          <w:p w:rsidR="00981DD3" w:rsidRPr="00981DD3" w:rsidRDefault="00981DD3">
            <w:pPr>
              <w:rPr>
                <w:sz w:val="16"/>
                <w:szCs w:val="16"/>
              </w:rPr>
            </w:pPr>
            <w:r w:rsidRPr="00981DD3">
              <w:rPr>
                <w:sz w:val="16"/>
                <w:szCs w:val="16"/>
              </w:rPr>
              <w:t>01</w:t>
            </w:r>
          </w:p>
        </w:tc>
        <w:tc>
          <w:tcPr>
            <w:tcW w:w="1500" w:type="dxa"/>
            <w:noWrap/>
            <w:hideMark/>
          </w:tcPr>
          <w:p w:rsidR="00981DD3" w:rsidRPr="00981DD3" w:rsidRDefault="00981DD3" w:rsidP="00981DD3">
            <w:pPr>
              <w:rPr>
                <w:sz w:val="16"/>
                <w:szCs w:val="16"/>
              </w:rPr>
            </w:pPr>
            <w:r w:rsidRPr="00981DD3">
              <w:rPr>
                <w:sz w:val="16"/>
                <w:szCs w:val="16"/>
              </w:rPr>
              <w:t>14 092,0</w:t>
            </w:r>
          </w:p>
        </w:tc>
        <w:tc>
          <w:tcPr>
            <w:tcW w:w="1720" w:type="dxa"/>
            <w:noWrap/>
            <w:hideMark/>
          </w:tcPr>
          <w:p w:rsidR="00981DD3" w:rsidRPr="00981DD3" w:rsidRDefault="00981DD3" w:rsidP="00981DD3">
            <w:pPr>
              <w:rPr>
                <w:sz w:val="16"/>
                <w:szCs w:val="16"/>
              </w:rPr>
            </w:pPr>
            <w:r w:rsidRPr="00981DD3">
              <w:rPr>
                <w:sz w:val="16"/>
                <w:szCs w:val="16"/>
              </w:rPr>
              <w:t>11 422,3</w:t>
            </w:r>
          </w:p>
        </w:tc>
        <w:tc>
          <w:tcPr>
            <w:tcW w:w="1440" w:type="dxa"/>
            <w:noWrap/>
            <w:hideMark/>
          </w:tcPr>
          <w:p w:rsidR="00981DD3" w:rsidRPr="00981DD3" w:rsidRDefault="00981DD3" w:rsidP="00981DD3">
            <w:pPr>
              <w:rPr>
                <w:sz w:val="16"/>
                <w:szCs w:val="16"/>
              </w:rPr>
            </w:pPr>
            <w:r w:rsidRPr="00981DD3">
              <w:rPr>
                <w:sz w:val="16"/>
                <w:szCs w:val="16"/>
              </w:rPr>
              <w:t>81,1%</w:t>
            </w:r>
          </w:p>
        </w:tc>
      </w:tr>
      <w:tr w:rsidR="00981DD3" w:rsidRPr="00981DD3" w:rsidTr="00981DD3">
        <w:trPr>
          <w:trHeight w:val="828"/>
        </w:trPr>
        <w:tc>
          <w:tcPr>
            <w:tcW w:w="5257" w:type="dxa"/>
            <w:hideMark/>
          </w:tcPr>
          <w:p w:rsidR="00981DD3" w:rsidRPr="00981DD3" w:rsidRDefault="00981DD3">
            <w:pPr>
              <w:rPr>
                <w:b/>
                <w:bCs/>
                <w:i/>
                <w:iCs/>
                <w:sz w:val="16"/>
                <w:szCs w:val="16"/>
              </w:rPr>
            </w:pPr>
            <w:r w:rsidRPr="00981DD3">
              <w:rPr>
                <w:b/>
                <w:bCs/>
                <w:i/>
                <w:iCs/>
                <w:sz w:val="16"/>
                <w:szCs w:val="16"/>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303" w:type="dxa"/>
            <w:noWrap/>
            <w:hideMark/>
          </w:tcPr>
          <w:p w:rsidR="00981DD3" w:rsidRPr="00981DD3" w:rsidRDefault="00981DD3">
            <w:pPr>
              <w:rPr>
                <w:b/>
                <w:bCs/>
                <w:i/>
                <w:iCs/>
                <w:sz w:val="16"/>
                <w:szCs w:val="16"/>
              </w:rPr>
            </w:pPr>
            <w:r w:rsidRPr="00981DD3">
              <w:rPr>
                <w:b/>
                <w:bCs/>
                <w:i/>
                <w:iCs/>
                <w:sz w:val="16"/>
                <w:szCs w:val="16"/>
              </w:rPr>
              <w:t xml:space="preserve">98 </w:t>
            </w:r>
            <w:proofErr w:type="gramStart"/>
            <w:r w:rsidRPr="00981DD3">
              <w:rPr>
                <w:b/>
                <w:bCs/>
                <w:i/>
                <w:iCs/>
                <w:sz w:val="16"/>
                <w:szCs w:val="16"/>
              </w:rPr>
              <w:t>П</w:t>
            </w:r>
            <w:proofErr w:type="gramEnd"/>
            <w:r w:rsidRPr="00981DD3">
              <w:rPr>
                <w:b/>
                <w:bCs/>
                <w:i/>
                <w:iCs/>
                <w:sz w:val="16"/>
                <w:szCs w:val="16"/>
              </w:rPr>
              <w:t xml:space="preserve"> </w:t>
            </w:r>
          </w:p>
        </w:tc>
        <w:tc>
          <w:tcPr>
            <w:tcW w:w="600" w:type="dxa"/>
            <w:noWrap/>
            <w:hideMark/>
          </w:tcPr>
          <w:p w:rsidR="00981DD3" w:rsidRPr="00981DD3" w:rsidRDefault="00981DD3">
            <w:pPr>
              <w:rPr>
                <w:b/>
                <w:bCs/>
                <w:i/>
                <w:iCs/>
                <w:sz w:val="16"/>
                <w:szCs w:val="16"/>
              </w:rPr>
            </w:pPr>
            <w:r w:rsidRPr="00981DD3">
              <w:rPr>
                <w:b/>
                <w:bCs/>
                <w:i/>
                <w:iCs/>
                <w:sz w:val="16"/>
                <w:szCs w:val="16"/>
              </w:rPr>
              <w:t> </w:t>
            </w:r>
          </w:p>
        </w:tc>
        <w:tc>
          <w:tcPr>
            <w:tcW w:w="680" w:type="dxa"/>
            <w:noWrap/>
            <w:hideMark/>
          </w:tcPr>
          <w:p w:rsidR="00981DD3" w:rsidRPr="00981DD3" w:rsidRDefault="00981DD3">
            <w:pPr>
              <w:rPr>
                <w:b/>
                <w:bCs/>
                <w:i/>
                <w:iCs/>
                <w:sz w:val="16"/>
                <w:szCs w:val="16"/>
              </w:rPr>
            </w:pPr>
            <w:r w:rsidRPr="00981DD3">
              <w:rPr>
                <w:b/>
                <w:bCs/>
                <w:i/>
                <w:iCs/>
                <w:sz w:val="16"/>
                <w:szCs w:val="16"/>
              </w:rPr>
              <w:t> </w:t>
            </w:r>
          </w:p>
        </w:tc>
        <w:tc>
          <w:tcPr>
            <w:tcW w:w="520" w:type="dxa"/>
            <w:noWrap/>
            <w:hideMark/>
          </w:tcPr>
          <w:p w:rsidR="00981DD3" w:rsidRPr="00981DD3" w:rsidRDefault="00981DD3">
            <w:pPr>
              <w:rPr>
                <w:b/>
                <w:bCs/>
                <w:i/>
                <w:iCs/>
                <w:sz w:val="16"/>
                <w:szCs w:val="16"/>
              </w:rPr>
            </w:pPr>
            <w:r w:rsidRPr="00981DD3">
              <w:rPr>
                <w:b/>
                <w:bCs/>
                <w:i/>
                <w:iCs/>
                <w:sz w:val="16"/>
                <w:szCs w:val="16"/>
              </w:rPr>
              <w:t> </w:t>
            </w:r>
          </w:p>
        </w:tc>
        <w:tc>
          <w:tcPr>
            <w:tcW w:w="1500" w:type="dxa"/>
            <w:noWrap/>
            <w:hideMark/>
          </w:tcPr>
          <w:p w:rsidR="00981DD3" w:rsidRPr="00981DD3" w:rsidRDefault="00981DD3" w:rsidP="00981DD3">
            <w:pPr>
              <w:rPr>
                <w:b/>
                <w:bCs/>
                <w:i/>
                <w:iCs/>
                <w:sz w:val="16"/>
                <w:szCs w:val="16"/>
              </w:rPr>
            </w:pPr>
            <w:r w:rsidRPr="00981DD3">
              <w:rPr>
                <w:b/>
                <w:bCs/>
                <w:i/>
                <w:iCs/>
                <w:sz w:val="16"/>
                <w:szCs w:val="16"/>
              </w:rPr>
              <w:t>36 792,7</w:t>
            </w:r>
          </w:p>
        </w:tc>
        <w:tc>
          <w:tcPr>
            <w:tcW w:w="1720" w:type="dxa"/>
            <w:noWrap/>
            <w:hideMark/>
          </w:tcPr>
          <w:p w:rsidR="00981DD3" w:rsidRPr="00981DD3" w:rsidRDefault="00981DD3" w:rsidP="00981DD3">
            <w:pPr>
              <w:rPr>
                <w:b/>
                <w:bCs/>
                <w:i/>
                <w:iCs/>
                <w:sz w:val="16"/>
                <w:szCs w:val="16"/>
              </w:rPr>
            </w:pPr>
            <w:r w:rsidRPr="00981DD3">
              <w:rPr>
                <w:b/>
                <w:bCs/>
                <w:i/>
                <w:iCs/>
                <w:sz w:val="16"/>
                <w:szCs w:val="16"/>
              </w:rPr>
              <w:t>36 792,3</w:t>
            </w:r>
          </w:p>
        </w:tc>
        <w:tc>
          <w:tcPr>
            <w:tcW w:w="1440" w:type="dxa"/>
            <w:noWrap/>
            <w:hideMark/>
          </w:tcPr>
          <w:p w:rsidR="00981DD3" w:rsidRPr="00981DD3" w:rsidRDefault="00981DD3" w:rsidP="00981DD3">
            <w:pPr>
              <w:rPr>
                <w:b/>
                <w:bCs/>
                <w:sz w:val="16"/>
                <w:szCs w:val="16"/>
              </w:rPr>
            </w:pPr>
            <w:r w:rsidRPr="00981DD3">
              <w:rPr>
                <w:b/>
                <w:bCs/>
                <w:sz w:val="16"/>
                <w:szCs w:val="16"/>
              </w:rPr>
              <w:t>100,0%</w:t>
            </w:r>
          </w:p>
        </w:tc>
      </w:tr>
      <w:tr w:rsidR="00981DD3" w:rsidRPr="00981DD3" w:rsidTr="00981DD3">
        <w:trPr>
          <w:trHeight w:val="1056"/>
        </w:trPr>
        <w:tc>
          <w:tcPr>
            <w:tcW w:w="5257" w:type="dxa"/>
            <w:hideMark/>
          </w:tcPr>
          <w:p w:rsidR="00981DD3" w:rsidRPr="00981DD3" w:rsidRDefault="00981DD3">
            <w:pPr>
              <w:rPr>
                <w:sz w:val="16"/>
                <w:szCs w:val="16"/>
              </w:rPr>
            </w:pPr>
            <w:r w:rsidRPr="00981DD3">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303" w:type="dxa"/>
            <w:noWrap/>
            <w:hideMark/>
          </w:tcPr>
          <w:p w:rsidR="00981DD3" w:rsidRPr="00981DD3" w:rsidRDefault="00981DD3">
            <w:pPr>
              <w:rPr>
                <w:sz w:val="16"/>
                <w:szCs w:val="16"/>
              </w:rPr>
            </w:pPr>
            <w:r w:rsidRPr="00981DD3">
              <w:rPr>
                <w:sz w:val="16"/>
                <w:szCs w:val="16"/>
              </w:rPr>
              <w:t xml:space="preserve">98 </w:t>
            </w:r>
            <w:proofErr w:type="gramStart"/>
            <w:r w:rsidRPr="00981DD3">
              <w:rPr>
                <w:sz w:val="16"/>
                <w:szCs w:val="16"/>
              </w:rPr>
              <w:t>П</w:t>
            </w:r>
            <w:proofErr w:type="gramEnd"/>
            <w:r w:rsidRPr="00981DD3">
              <w:rPr>
                <w:sz w:val="16"/>
                <w:szCs w:val="16"/>
              </w:rPr>
              <w:t xml:space="preserve"> 00 10110</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11</w:t>
            </w:r>
          </w:p>
        </w:tc>
        <w:tc>
          <w:tcPr>
            <w:tcW w:w="520" w:type="dxa"/>
            <w:noWrap/>
            <w:hideMark/>
          </w:tcPr>
          <w:p w:rsidR="00981DD3" w:rsidRPr="00981DD3" w:rsidRDefault="00981DD3">
            <w:pPr>
              <w:rPr>
                <w:sz w:val="16"/>
                <w:szCs w:val="16"/>
              </w:rPr>
            </w:pPr>
            <w:r w:rsidRPr="00981DD3">
              <w:rPr>
                <w:sz w:val="16"/>
                <w:szCs w:val="16"/>
              </w:rPr>
              <w:t>01</w:t>
            </w:r>
          </w:p>
        </w:tc>
        <w:tc>
          <w:tcPr>
            <w:tcW w:w="1500" w:type="dxa"/>
            <w:noWrap/>
            <w:hideMark/>
          </w:tcPr>
          <w:p w:rsidR="00981DD3" w:rsidRPr="00981DD3" w:rsidRDefault="00981DD3" w:rsidP="00981DD3">
            <w:pPr>
              <w:rPr>
                <w:sz w:val="16"/>
                <w:szCs w:val="16"/>
              </w:rPr>
            </w:pPr>
            <w:r w:rsidRPr="00981DD3">
              <w:rPr>
                <w:sz w:val="16"/>
                <w:szCs w:val="16"/>
              </w:rPr>
              <w:t>920,7</w:t>
            </w:r>
          </w:p>
        </w:tc>
        <w:tc>
          <w:tcPr>
            <w:tcW w:w="1720" w:type="dxa"/>
            <w:noWrap/>
            <w:hideMark/>
          </w:tcPr>
          <w:p w:rsidR="00981DD3" w:rsidRPr="00981DD3" w:rsidRDefault="00981DD3" w:rsidP="00981DD3">
            <w:pPr>
              <w:rPr>
                <w:sz w:val="16"/>
                <w:szCs w:val="16"/>
              </w:rPr>
            </w:pPr>
            <w:r w:rsidRPr="00981DD3">
              <w:rPr>
                <w:sz w:val="16"/>
                <w:szCs w:val="16"/>
              </w:rPr>
              <w:t>920,6</w:t>
            </w:r>
          </w:p>
        </w:tc>
        <w:tc>
          <w:tcPr>
            <w:tcW w:w="1440" w:type="dxa"/>
            <w:noWrap/>
            <w:hideMark/>
          </w:tcPr>
          <w:p w:rsidR="00981DD3" w:rsidRPr="00981DD3" w:rsidRDefault="00981DD3" w:rsidP="00981DD3">
            <w:pPr>
              <w:rPr>
                <w:sz w:val="16"/>
                <w:szCs w:val="16"/>
              </w:rPr>
            </w:pPr>
            <w:r w:rsidRPr="00981DD3">
              <w:rPr>
                <w:sz w:val="16"/>
                <w:szCs w:val="16"/>
              </w:rPr>
              <w:t>100,0%</w:t>
            </w:r>
          </w:p>
        </w:tc>
      </w:tr>
      <w:tr w:rsidR="00981DD3" w:rsidRPr="00981DD3" w:rsidTr="00981DD3">
        <w:trPr>
          <w:trHeight w:val="792"/>
        </w:trPr>
        <w:tc>
          <w:tcPr>
            <w:tcW w:w="5257" w:type="dxa"/>
            <w:hideMark/>
          </w:tcPr>
          <w:p w:rsidR="00981DD3" w:rsidRPr="00981DD3" w:rsidRDefault="00981DD3">
            <w:pPr>
              <w:rPr>
                <w:sz w:val="16"/>
                <w:szCs w:val="16"/>
              </w:rPr>
            </w:pPr>
            <w:r w:rsidRPr="00981DD3">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303" w:type="dxa"/>
            <w:noWrap/>
            <w:hideMark/>
          </w:tcPr>
          <w:p w:rsidR="00981DD3" w:rsidRPr="00981DD3" w:rsidRDefault="00981DD3">
            <w:pPr>
              <w:rPr>
                <w:sz w:val="16"/>
                <w:szCs w:val="16"/>
              </w:rPr>
            </w:pPr>
            <w:r w:rsidRPr="00981DD3">
              <w:rPr>
                <w:sz w:val="16"/>
                <w:szCs w:val="16"/>
              </w:rPr>
              <w:t xml:space="preserve">98 </w:t>
            </w:r>
            <w:proofErr w:type="gramStart"/>
            <w:r w:rsidRPr="00981DD3">
              <w:rPr>
                <w:sz w:val="16"/>
                <w:szCs w:val="16"/>
              </w:rPr>
              <w:t>П</w:t>
            </w:r>
            <w:proofErr w:type="gramEnd"/>
            <w:r w:rsidRPr="00981DD3">
              <w:rPr>
                <w:sz w:val="16"/>
                <w:szCs w:val="16"/>
              </w:rPr>
              <w:t xml:space="preserve"> 00 М9927</w:t>
            </w:r>
          </w:p>
        </w:tc>
        <w:tc>
          <w:tcPr>
            <w:tcW w:w="600" w:type="dxa"/>
            <w:noWrap/>
            <w:hideMark/>
          </w:tcPr>
          <w:p w:rsidR="00981DD3" w:rsidRPr="00981DD3" w:rsidRDefault="00981DD3">
            <w:pPr>
              <w:rPr>
                <w:sz w:val="16"/>
                <w:szCs w:val="16"/>
              </w:rPr>
            </w:pPr>
            <w:r w:rsidRPr="00981DD3">
              <w:rPr>
                <w:sz w:val="16"/>
                <w:szCs w:val="16"/>
              </w:rPr>
              <w:t>500</w:t>
            </w:r>
          </w:p>
        </w:tc>
        <w:tc>
          <w:tcPr>
            <w:tcW w:w="680" w:type="dxa"/>
            <w:noWrap/>
            <w:hideMark/>
          </w:tcPr>
          <w:p w:rsidR="00981DD3" w:rsidRPr="00981DD3" w:rsidRDefault="00981DD3">
            <w:pPr>
              <w:rPr>
                <w:sz w:val="16"/>
                <w:szCs w:val="16"/>
              </w:rPr>
            </w:pPr>
            <w:r w:rsidRPr="00981DD3">
              <w:rPr>
                <w:sz w:val="16"/>
                <w:szCs w:val="16"/>
              </w:rPr>
              <w:t>11</w:t>
            </w:r>
          </w:p>
        </w:tc>
        <w:tc>
          <w:tcPr>
            <w:tcW w:w="520" w:type="dxa"/>
            <w:noWrap/>
            <w:hideMark/>
          </w:tcPr>
          <w:p w:rsidR="00981DD3" w:rsidRPr="00981DD3" w:rsidRDefault="00981DD3">
            <w:pPr>
              <w:rPr>
                <w:sz w:val="16"/>
                <w:szCs w:val="16"/>
              </w:rPr>
            </w:pPr>
            <w:r w:rsidRPr="00981DD3">
              <w:rPr>
                <w:sz w:val="16"/>
                <w:szCs w:val="16"/>
              </w:rPr>
              <w:t>01</w:t>
            </w:r>
          </w:p>
        </w:tc>
        <w:tc>
          <w:tcPr>
            <w:tcW w:w="1500" w:type="dxa"/>
            <w:noWrap/>
            <w:hideMark/>
          </w:tcPr>
          <w:p w:rsidR="00981DD3" w:rsidRPr="00981DD3" w:rsidRDefault="00981DD3" w:rsidP="00981DD3">
            <w:pPr>
              <w:rPr>
                <w:sz w:val="16"/>
                <w:szCs w:val="16"/>
              </w:rPr>
            </w:pPr>
            <w:r w:rsidRPr="00981DD3">
              <w:rPr>
                <w:sz w:val="16"/>
                <w:szCs w:val="16"/>
              </w:rPr>
              <w:t>35 872,0</w:t>
            </w:r>
          </w:p>
        </w:tc>
        <w:tc>
          <w:tcPr>
            <w:tcW w:w="1720" w:type="dxa"/>
            <w:noWrap/>
            <w:hideMark/>
          </w:tcPr>
          <w:p w:rsidR="00981DD3" w:rsidRPr="00981DD3" w:rsidRDefault="00981DD3" w:rsidP="00981DD3">
            <w:pPr>
              <w:rPr>
                <w:sz w:val="16"/>
                <w:szCs w:val="16"/>
              </w:rPr>
            </w:pPr>
            <w:r w:rsidRPr="00981DD3">
              <w:rPr>
                <w:sz w:val="16"/>
                <w:szCs w:val="16"/>
              </w:rPr>
              <w:t>35 871,7</w:t>
            </w:r>
          </w:p>
        </w:tc>
        <w:tc>
          <w:tcPr>
            <w:tcW w:w="1440" w:type="dxa"/>
            <w:noWrap/>
            <w:hideMark/>
          </w:tcPr>
          <w:p w:rsidR="00981DD3" w:rsidRPr="00981DD3" w:rsidRDefault="00981DD3" w:rsidP="00981DD3">
            <w:pPr>
              <w:rPr>
                <w:sz w:val="16"/>
                <w:szCs w:val="16"/>
              </w:rPr>
            </w:pPr>
            <w:r w:rsidRPr="00981DD3">
              <w:rPr>
                <w:sz w:val="16"/>
                <w:szCs w:val="16"/>
              </w:rPr>
              <w:t>100,0%</w:t>
            </w:r>
          </w:p>
        </w:tc>
      </w:tr>
    </w:tbl>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tbl>
      <w:tblPr>
        <w:tblStyle w:val="af8"/>
        <w:tblW w:w="0" w:type="auto"/>
        <w:tblLook w:val="04A0" w:firstRow="1" w:lastRow="0" w:firstColumn="1" w:lastColumn="0" w:noHBand="0" w:noVBand="1"/>
      </w:tblPr>
      <w:tblGrid>
        <w:gridCol w:w="2494"/>
        <w:gridCol w:w="3613"/>
        <w:gridCol w:w="1288"/>
        <w:gridCol w:w="1546"/>
        <w:gridCol w:w="1339"/>
      </w:tblGrid>
      <w:tr w:rsidR="00125615" w:rsidRPr="00125615" w:rsidTr="00512B65">
        <w:trPr>
          <w:trHeight w:val="276"/>
        </w:trPr>
        <w:tc>
          <w:tcPr>
            <w:tcW w:w="2494" w:type="dxa"/>
            <w:noWrap/>
            <w:hideMark/>
          </w:tcPr>
          <w:p w:rsidR="00125615" w:rsidRPr="00125615" w:rsidRDefault="00125615" w:rsidP="00125615">
            <w:pPr>
              <w:rPr>
                <w:sz w:val="16"/>
                <w:szCs w:val="16"/>
              </w:rPr>
            </w:pPr>
            <w:bookmarkStart w:id="1" w:name="RANGE!A1:E28"/>
            <w:bookmarkEnd w:id="1"/>
          </w:p>
        </w:tc>
        <w:tc>
          <w:tcPr>
            <w:tcW w:w="3613" w:type="dxa"/>
            <w:hideMark/>
          </w:tcPr>
          <w:p w:rsidR="00125615" w:rsidRPr="00125615" w:rsidRDefault="00125615" w:rsidP="00125615">
            <w:pPr>
              <w:rPr>
                <w:sz w:val="16"/>
                <w:szCs w:val="16"/>
              </w:rPr>
            </w:pPr>
          </w:p>
        </w:tc>
        <w:tc>
          <w:tcPr>
            <w:tcW w:w="1288" w:type="dxa"/>
            <w:noWrap/>
            <w:hideMark/>
          </w:tcPr>
          <w:p w:rsidR="00125615" w:rsidRPr="00125615" w:rsidRDefault="00125615">
            <w:pPr>
              <w:rPr>
                <w:sz w:val="16"/>
                <w:szCs w:val="16"/>
              </w:rPr>
            </w:pPr>
          </w:p>
        </w:tc>
        <w:tc>
          <w:tcPr>
            <w:tcW w:w="2885" w:type="dxa"/>
            <w:gridSpan w:val="2"/>
            <w:noWrap/>
            <w:hideMark/>
          </w:tcPr>
          <w:p w:rsidR="00125615" w:rsidRPr="00125615" w:rsidRDefault="00125615">
            <w:pPr>
              <w:rPr>
                <w:sz w:val="16"/>
                <w:szCs w:val="16"/>
              </w:rPr>
            </w:pPr>
            <w:r w:rsidRPr="00125615">
              <w:rPr>
                <w:sz w:val="16"/>
                <w:szCs w:val="16"/>
              </w:rPr>
              <w:t>Приложение 5</w:t>
            </w:r>
          </w:p>
        </w:tc>
      </w:tr>
      <w:tr w:rsidR="00125615" w:rsidRPr="00125615" w:rsidTr="00512B65">
        <w:trPr>
          <w:trHeight w:val="276"/>
        </w:trPr>
        <w:tc>
          <w:tcPr>
            <w:tcW w:w="2494" w:type="dxa"/>
            <w:noWrap/>
            <w:hideMark/>
          </w:tcPr>
          <w:p w:rsidR="00125615" w:rsidRPr="00125615" w:rsidRDefault="00125615" w:rsidP="00125615">
            <w:pPr>
              <w:rPr>
                <w:sz w:val="16"/>
                <w:szCs w:val="16"/>
              </w:rPr>
            </w:pPr>
          </w:p>
        </w:tc>
        <w:tc>
          <w:tcPr>
            <w:tcW w:w="3613" w:type="dxa"/>
            <w:hideMark/>
          </w:tcPr>
          <w:p w:rsidR="00125615" w:rsidRPr="00125615" w:rsidRDefault="00125615" w:rsidP="00125615">
            <w:pPr>
              <w:rPr>
                <w:sz w:val="16"/>
                <w:szCs w:val="16"/>
              </w:rPr>
            </w:pPr>
          </w:p>
        </w:tc>
        <w:tc>
          <w:tcPr>
            <w:tcW w:w="1288" w:type="dxa"/>
            <w:noWrap/>
            <w:hideMark/>
          </w:tcPr>
          <w:p w:rsidR="00125615" w:rsidRPr="00125615" w:rsidRDefault="00125615">
            <w:pPr>
              <w:rPr>
                <w:sz w:val="16"/>
                <w:szCs w:val="16"/>
              </w:rPr>
            </w:pPr>
          </w:p>
        </w:tc>
        <w:tc>
          <w:tcPr>
            <w:tcW w:w="2885" w:type="dxa"/>
            <w:gridSpan w:val="2"/>
            <w:noWrap/>
            <w:hideMark/>
          </w:tcPr>
          <w:p w:rsidR="00125615" w:rsidRPr="00125615" w:rsidRDefault="00125615">
            <w:pPr>
              <w:rPr>
                <w:sz w:val="16"/>
                <w:szCs w:val="16"/>
              </w:rPr>
            </w:pPr>
            <w:r w:rsidRPr="00125615">
              <w:rPr>
                <w:sz w:val="16"/>
                <w:szCs w:val="16"/>
              </w:rPr>
              <w:t>к решению Совета депутатов</w:t>
            </w:r>
          </w:p>
        </w:tc>
      </w:tr>
      <w:tr w:rsidR="00125615" w:rsidRPr="00125615" w:rsidTr="00512B65">
        <w:trPr>
          <w:trHeight w:val="276"/>
        </w:trPr>
        <w:tc>
          <w:tcPr>
            <w:tcW w:w="2494" w:type="dxa"/>
            <w:noWrap/>
            <w:hideMark/>
          </w:tcPr>
          <w:p w:rsidR="00125615" w:rsidRPr="00125615" w:rsidRDefault="00125615" w:rsidP="00125615">
            <w:pPr>
              <w:rPr>
                <w:sz w:val="16"/>
                <w:szCs w:val="16"/>
              </w:rPr>
            </w:pPr>
          </w:p>
        </w:tc>
        <w:tc>
          <w:tcPr>
            <w:tcW w:w="3613" w:type="dxa"/>
            <w:hideMark/>
          </w:tcPr>
          <w:p w:rsidR="00125615" w:rsidRPr="00125615" w:rsidRDefault="00125615" w:rsidP="00125615">
            <w:pPr>
              <w:rPr>
                <w:sz w:val="16"/>
                <w:szCs w:val="16"/>
              </w:rPr>
            </w:pPr>
          </w:p>
        </w:tc>
        <w:tc>
          <w:tcPr>
            <w:tcW w:w="1288" w:type="dxa"/>
            <w:noWrap/>
            <w:hideMark/>
          </w:tcPr>
          <w:p w:rsidR="00125615" w:rsidRPr="00125615" w:rsidRDefault="00125615">
            <w:pPr>
              <w:rPr>
                <w:sz w:val="16"/>
                <w:szCs w:val="16"/>
              </w:rPr>
            </w:pPr>
          </w:p>
        </w:tc>
        <w:tc>
          <w:tcPr>
            <w:tcW w:w="2885" w:type="dxa"/>
            <w:gridSpan w:val="2"/>
            <w:noWrap/>
            <w:hideMark/>
          </w:tcPr>
          <w:p w:rsidR="00125615" w:rsidRPr="00125615" w:rsidRDefault="00125615">
            <w:pPr>
              <w:rPr>
                <w:sz w:val="16"/>
                <w:szCs w:val="16"/>
              </w:rPr>
            </w:pPr>
            <w:r w:rsidRPr="00125615">
              <w:rPr>
                <w:sz w:val="16"/>
                <w:szCs w:val="16"/>
              </w:rPr>
              <w:t>муниципального образования</w:t>
            </w:r>
          </w:p>
        </w:tc>
      </w:tr>
      <w:tr w:rsidR="00125615" w:rsidRPr="00125615" w:rsidTr="00512B65">
        <w:trPr>
          <w:trHeight w:val="276"/>
        </w:trPr>
        <w:tc>
          <w:tcPr>
            <w:tcW w:w="2494" w:type="dxa"/>
            <w:noWrap/>
            <w:hideMark/>
          </w:tcPr>
          <w:p w:rsidR="00125615" w:rsidRPr="00125615" w:rsidRDefault="00125615" w:rsidP="00125615">
            <w:pPr>
              <w:rPr>
                <w:sz w:val="16"/>
                <w:szCs w:val="16"/>
              </w:rPr>
            </w:pPr>
          </w:p>
        </w:tc>
        <w:tc>
          <w:tcPr>
            <w:tcW w:w="3613" w:type="dxa"/>
            <w:hideMark/>
          </w:tcPr>
          <w:p w:rsidR="00125615" w:rsidRPr="00125615" w:rsidRDefault="00125615" w:rsidP="00125615">
            <w:pPr>
              <w:rPr>
                <w:sz w:val="16"/>
                <w:szCs w:val="16"/>
              </w:rPr>
            </w:pPr>
          </w:p>
        </w:tc>
        <w:tc>
          <w:tcPr>
            <w:tcW w:w="1288" w:type="dxa"/>
            <w:noWrap/>
            <w:hideMark/>
          </w:tcPr>
          <w:p w:rsidR="00125615" w:rsidRPr="00125615" w:rsidRDefault="00125615">
            <w:pPr>
              <w:rPr>
                <w:sz w:val="16"/>
                <w:szCs w:val="16"/>
              </w:rPr>
            </w:pPr>
          </w:p>
        </w:tc>
        <w:tc>
          <w:tcPr>
            <w:tcW w:w="2885" w:type="dxa"/>
            <w:gridSpan w:val="2"/>
            <w:noWrap/>
            <w:hideMark/>
          </w:tcPr>
          <w:p w:rsidR="00125615" w:rsidRPr="00125615" w:rsidRDefault="00125615">
            <w:pPr>
              <w:rPr>
                <w:sz w:val="16"/>
                <w:szCs w:val="16"/>
              </w:rPr>
            </w:pPr>
            <w:r w:rsidRPr="00125615">
              <w:rPr>
                <w:sz w:val="16"/>
                <w:szCs w:val="16"/>
              </w:rPr>
              <w:t>городское поселение Билибино</w:t>
            </w:r>
          </w:p>
        </w:tc>
      </w:tr>
      <w:tr w:rsidR="00125615" w:rsidRPr="00125615" w:rsidTr="00512B65">
        <w:trPr>
          <w:trHeight w:val="276"/>
        </w:trPr>
        <w:tc>
          <w:tcPr>
            <w:tcW w:w="2494" w:type="dxa"/>
            <w:noWrap/>
            <w:hideMark/>
          </w:tcPr>
          <w:p w:rsidR="00125615" w:rsidRPr="00125615" w:rsidRDefault="00125615" w:rsidP="00125615">
            <w:pPr>
              <w:rPr>
                <w:sz w:val="16"/>
                <w:szCs w:val="16"/>
              </w:rPr>
            </w:pPr>
          </w:p>
        </w:tc>
        <w:tc>
          <w:tcPr>
            <w:tcW w:w="3613" w:type="dxa"/>
            <w:noWrap/>
            <w:hideMark/>
          </w:tcPr>
          <w:p w:rsidR="00125615" w:rsidRPr="00125615" w:rsidRDefault="00125615">
            <w:pPr>
              <w:rPr>
                <w:sz w:val="16"/>
                <w:szCs w:val="16"/>
              </w:rPr>
            </w:pPr>
          </w:p>
        </w:tc>
        <w:tc>
          <w:tcPr>
            <w:tcW w:w="1288" w:type="dxa"/>
            <w:noWrap/>
            <w:hideMark/>
          </w:tcPr>
          <w:p w:rsidR="00125615" w:rsidRPr="00125615" w:rsidRDefault="00125615">
            <w:pPr>
              <w:rPr>
                <w:sz w:val="16"/>
                <w:szCs w:val="16"/>
              </w:rPr>
            </w:pPr>
          </w:p>
        </w:tc>
        <w:tc>
          <w:tcPr>
            <w:tcW w:w="2885" w:type="dxa"/>
            <w:gridSpan w:val="2"/>
            <w:noWrap/>
            <w:hideMark/>
          </w:tcPr>
          <w:p w:rsidR="00125615" w:rsidRPr="00125615" w:rsidRDefault="00125615">
            <w:pPr>
              <w:rPr>
                <w:sz w:val="16"/>
                <w:szCs w:val="16"/>
              </w:rPr>
            </w:pPr>
            <w:r w:rsidRPr="00125615">
              <w:rPr>
                <w:sz w:val="16"/>
                <w:szCs w:val="16"/>
              </w:rPr>
              <w:t>от   14 мая 2026 года № 1</w:t>
            </w:r>
          </w:p>
        </w:tc>
      </w:tr>
      <w:tr w:rsidR="00125615" w:rsidRPr="00125615" w:rsidTr="00512B65">
        <w:trPr>
          <w:trHeight w:val="276"/>
        </w:trPr>
        <w:tc>
          <w:tcPr>
            <w:tcW w:w="2494" w:type="dxa"/>
            <w:noWrap/>
            <w:hideMark/>
          </w:tcPr>
          <w:p w:rsidR="00125615" w:rsidRPr="00125615" w:rsidRDefault="00125615" w:rsidP="00125615">
            <w:pPr>
              <w:rPr>
                <w:sz w:val="16"/>
                <w:szCs w:val="16"/>
              </w:rPr>
            </w:pPr>
          </w:p>
        </w:tc>
        <w:tc>
          <w:tcPr>
            <w:tcW w:w="3613" w:type="dxa"/>
            <w:noWrap/>
            <w:hideMark/>
          </w:tcPr>
          <w:p w:rsidR="00125615" w:rsidRPr="00125615" w:rsidRDefault="00125615">
            <w:pPr>
              <w:rPr>
                <w:sz w:val="16"/>
                <w:szCs w:val="16"/>
              </w:rPr>
            </w:pPr>
          </w:p>
        </w:tc>
        <w:tc>
          <w:tcPr>
            <w:tcW w:w="1288" w:type="dxa"/>
            <w:noWrap/>
            <w:hideMark/>
          </w:tcPr>
          <w:p w:rsidR="00125615" w:rsidRPr="00125615" w:rsidRDefault="00125615">
            <w:pPr>
              <w:rPr>
                <w:sz w:val="16"/>
                <w:szCs w:val="16"/>
              </w:rPr>
            </w:pPr>
          </w:p>
        </w:tc>
        <w:tc>
          <w:tcPr>
            <w:tcW w:w="1546" w:type="dxa"/>
            <w:noWrap/>
            <w:hideMark/>
          </w:tcPr>
          <w:p w:rsidR="00125615" w:rsidRPr="00125615" w:rsidRDefault="00125615">
            <w:pPr>
              <w:rPr>
                <w:sz w:val="16"/>
                <w:szCs w:val="16"/>
              </w:rPr>
            </w:pPr>
          </w:p>
        </w:tc>
        <w:tc>
          <w:tcPr>
            <w:tcW w:w="1339" w:type="dxa"/>
            <w:noWrap/>
            <w:hideMark/>
          </w:tcPr>
          <w:p w:rsidR="00125615" w:rsidRPr="00125615" w:rsidRDefault="00125615">
            <w:pPr>
              <w:rPr>
                <w:sz w:val="16"/>
                <w:szCs w:val="16"/>
              </w:rPr>
            </w:pPr>
          </w:p>
        </w:tc>
      </w:tr>
      <w:tr w:rsidR="00125615" w:rsidRPr="00125615" w:rsidTr="00512B65">
        <w:trPr>
          <w:trHeight w:val="276"/>
        </w:trPr>
        <w:tc>
          <w:tcPr>
            <w:tcW w:w="10280" w:type="dxa"/>
            <w:gridSpan w:val="5"/>
            <w:hideMark/>
          </w:tcPr>
          <w:p w:rsidR="00125615" w:rsidRPr="00125615" w:rsidRDefault="00125615" w:rsidP="00125615">
            <w:pPr>
              <w:jc w:val="center"/>
              <w:rPr>
                <w:b/>
                <w:bCs/>
                <w:sz w:val="16"/>
                <w:szCs w:val="16"/>
              </w:rPr>
            </w:pPr>
            <w:r w:rsidRPr="00125615">
              <w:rPr>
                <w:b/>
                <w:bCs/>
                <w:sz w:val="16"/>
                <w:szCs w:val="16"/>
              </w:rPr>
              <w:t>Источники  внутреннего финансирования</w:t>
            </w:r>
          </w:p>
        </w:tc>
      </w:tr>
      <w:tr w:rsidR="00125615" w:rsidRPr="00125615" w:rsidTr="00512B65">
        <w:trPr>
          <w:trHeight w:val="276"/>
        </w:trPr>
        <w:tc>
          <w:tcPr>
            <w:tcW w:w="10280" w:type="dxa"/>
            <w:gridSpan w:val="5"/>
            <w:hideMark/>
          </w:tcPr>
          <w:p w:rsidR="00125615" w:rsidRPr="00125615" w:rsidRDefault="00125615" w:rsidP="00125615">
            <w:pPr>
              <w:jc w:val="center"/>
              <w:rPr>
                <w:b/>
                <w:bCs/>
                <w:sz w:val="16"/>
                <w:szCs w:val="16"/>
              </w:rPr>
            </w:pPr>
            <w:r w:rsidRPr="00125615">
              <w:rPr>
                <w:b/>
                <w:bCs/>
                <w:sz w:val="16"/>
                <w:szCs w:val="16"/>
              </w:rPr>
              <w:t>дефицита бюджета городского поселения Билибино за 2025 год</w:t>
            </w:r>
          </w:p>
        </w:tc>
      </w:tr>
      <w:tr w:rsidR="00125615" w:rsidRPr="00125615" w:rsidTr="00512B65">
        <w:trPr>
          <w:trHeight w:val="276"/>
        </w:trPr>
        <w:tc>
          <w:tcPr>
            <w:tcW w:w="10280" w:type="dxa"/>
            <w:gridSpan w:val="5"/>
            <w:hideMark/>
          </w:tcPr>
          <w:p w:rsidR="00125615" w:rsidRPr="00125615" w:rsidRDefault="00125615" w:rsidP="00125615">
            <w:pPr>
              <w:jc w:val="center"/>
              <w:rPr>
                <w:b/>
                <w:bCs/>
                <w:sz w:val="16"/>
                <w:szCs w:val="16"/>
              </w:rPr>
            </w:pPr>
            <w:r w:rsidRPr="00125615">
              <w:rPr>
                <w:b/>
                <w:bCs/>
                <w:sz w:val="16"/>
                <w:szCs w:val="16"/>
              </w:rPr>
              <w:t>(включая перечень статей и видов источников финансирования дефицита бюджетов)</w:t>
            </w:r>
          </w:p>
        </w:tc>
      </w:tr>
      <w:tr w:rsidR="00125615" w:rsidRPr="00125615" w:rsidTr="00512B65">
        <w:trPr>
          <w:trHeight w:val="343"/>
        </w:trPr>
        <w:tc>
          <w:tcPr>
            <w:tcW w:w="10280" w:type="dxa"/>
            <w:gridSpan w:val="5"/>
            <w:hideMark/>
          </w:tcPr>
          <w:p w:rsidR="00125615" w:rsidRPr="00125615" w:rsidRDefault="00125615" w:rsidP="00125615">
            <w:pPr>
              <w:rPr>
                <w:sz w:val="16"/>
                <w:szCs w:val="16"/>
              </w:rPr>
            </w:pPr>
            <w:r w:rsidRPr="00125615">
              <w:rPr>
                <w:sz w:val="16"/>
                <w:szCs w:val="16"/>
              </w:rPr>
              <w:t>Дефицит (со знаком минус), профицит (со знаком плюс) бюджета городского поселения Билибино (+58 450,9 тыс. рублей)</w:t>
            </w:r>
          </w:p>
        </w:tc>
      </w:tr>
      <w:tr w:rsidR="00125615" w:rsidRPr="00125615" w:rsidTr="00512B65">
        <w:trPr>
          <w:trHeight w:val="276"/>
        </w:trPr>
        <w:tc>
          <w:tcPr>
            <w:tcW w:w="2494" w:type="dxa"/>
            <w:noWrap/>
            <w:hideMark/>
          </w:tcPr>
          <w:p w:rsidR="00125615" w:rsidRPr="00125615" w:rsidRDefault="00125615" w:rsidP="00125615">
            <w:pPr>
              <w:rPr>
                <w:sz w:val="16"/>
                <w:szCs w:val="16"/>
              </w:rPr>
            </w:pPr>
          </w:p>
        </w:tc>
        <w:tc>
          <w:tcPr>
            <w:tcW w:w="3613" w:type="dxa"/>
            <w:hideMark/>
          </w:tcPr>
          <w:p w:rsidR="00125615" w:rsidRPr="00125615" w:rsidRDefault="00125615" w:rsidP="00125615">
            <w:pPr>
              <w:rPr>
                <w:sz w:val="16"/>
                <w:szCs w:val="16"/>
              </w:rPr>
            </w:pPr>
          </w:p>
        </w:tc>
        <w:tc>
          <w:tcPr>
            <w:tcW w:w="1288" w:type="dxa"/>
            <w:hideMark/>
          </w:tcPr>
          <w:p w:rsidR="00125615" w:rsidRPr="00125615" w:rsidRDefault="00125615" w:rsidP="00125615">
            <w:pPr>
              <w:rPr>
                <w:sz w:val="16"/>
                <w:szCs w:val="16"/>
              </w:rPr>
            </w:pPr>
          </w:p>
        </w:tc>
        <w:tc>
          <w:tcPr>
            <w:tcW w:w="1546" w:type="dxa"/>
            <w:noWrap/>
            <w:hideMark/>
          </w:tcPr>
          <w:p w:rsidR="00125615" w:rsidRPr="00125615" w:rsidRDefault="00125615">
            <w:pPr>
              <w:rPr>
                <w:sz w:val="16"/>
                <w:szCs w:val="16"/>
              </w:rPr>
            </w:pPr>
          </w:p>
        </w:tc>
        <w:tc>
          <w:tcPr>
            <w:tcW w:w="1339" w:type="dxa"/>
            <w:hideMark/>
          </w:tcPr>
          <w:p w:rsidR="00125615" w:rsidRPr="00125615" w:rsidRDefault="00125615" w:rsidP="00125615">
            <w:pPr>
              <w:rPr>
                <w:sz w:val="16"/>
                <w:szCs w:val="16"/>
              </w:rPr>
            </w:pPr>
            <w:r w:rsidRPr="00125615">
              <w:rPr>
                <w:sz w:val="16"/>
                <w:szCs w:val="16"/>
              </w:rPr>
              <w:t>(</w:t>
            </w:r>
            <w:proofErr w:type="spellStart"/>
            <w:r w:rsidRPr="00125615">
              <w:rPr>
                <w:sz w:val="16"/>
                <w:szCs w:val="16"/>
              </w:rPr>
              <w:t>тыс</w:t>
            </w:r>
            <w:proofErr w:type="gramStart"/>
            <w:r w:rsidRPr="00125615">
              <w:rPr>
                <w:sz w:val="16"/>
                <w:szCs w:val="16"/>
              </w:rPr>
              <w:t>.р</w:t>
            </w:r>
            <w:proofErr w:type="gramEnd"/>
            <w:r w:rsidRPr="00125615">
              <w:rPr>
                <w:sz w:val="16"/>
                <w:szCs w:val="16"/>
              </w:rPr>
              <w:t>уб</w:t>
            </w:r>
            <w:proofErr w:type="spellEnd"/>
            <w:r w:rsidRPr="00125615">
              <w:rPr>
                <w:sz w:val="16"/>
                <w:szCs w:val="16"/>
              </w:rPr>
              <w:t>.)</w:t>
            </w:r>
          </w:p>
        </w:tc>
      </w:tr>
      <w:tr w:rsidR="00125615" w:rsidRPr="00125615" w:rsidTr="00512B65">
        <w:trPr>
          <w:trHeight w:val="679"/>
        </w:trPr>
        <w:tc>
          <w:tcPr>
            <w:tcW w:w="2494" w:type="dxa"/>
            <w:hideMark/>
          </w:tcPr>
          <w:p w:rsidR="00125615" w:rsidRPr="00125615" w:rsidRDefault="00125615" w:rsidP="00125615">
            <w:pPr>
              <w:rPr>
                <w:b/>
                <w:bCs/>
                <w:sz w:val="16"/>
                <w:szCs w:val="16"/>
              </w:rPr>
            </w:pPr>
            <w:r w:rsidRPr="00125615">
              <w:rPr>
                <w:b/>
                <w:bCs/>
                <w:sz w:val="16"/>
                <w:szCs w:val="16"/>
              </w:rPr>
              <w:t>Код бюджетной классификации Российской Федерации</w:t>
            </w:r>
          </w:p>
        </w:tc>
        <w:tc>
          <w:tcPr>
            <w:tcW w:w="3613" w:type="dxa"/>
            <w:hideMark/>
          </w:tcPr>
          <w:p w:rsidR="00125615" w:rsidRPr="00125615" w:rsidRDefault="00125615" w:rsidP="00125615">
            <w:pPr>
              <w:rPr>
                <w:b/>
                <w:bCs/>
                <w:sz w:val="16"/>
                <w:szCs w:val="16"/>
              </w:rPr>
            </w:pPr>
            <w:r w:rsidRPr="00125615">
              <w:rPr>
                <w:b/>
                <w:bCs/>
                <w:sz w:val="16"/>
                <w:szCs w:val="16"/>
              </w:rPr>
              <w:t>Наименование</w:t>
            </w:r>
          </w:p>
        </w:tc>
        <w:tc>
          <w:tcPr>
            <w:tcW w:w="1288" w:type="dxa"/>
            <w:hideMark/>
          </w:tcPr>
          <w:p w:rsidR="00125615" w:rsidRPr="00125615" w:rsidRDefault="00125615" w:rsidP="00125615">
            <w:pPr>
              <w:rPr>
                <w:b/>
                <w:bCs/>
                <w:sz w:val="16"/>
                <w:szCs w:val="16"/>
              </w:rPr>
            </w:pPr>
            <w:r w:rsidRPr="00125615">
              <w:rPr>
                <w:b/>
                <w:bCs/>
                <w:sz w:val="16"/>
                <w:szCs w:val="16"/>
              </w:rPr>
              <w:t>План</w:t>
            </w:r>
          </w:p>
        </w:tc>
        <w:tc>
          <w:tcPr>
            <w:tcW w:w="1546" w:type="dxa"/>
            <w:hideMark/>
          </w:tcPr>
          <w:p w:rsidR="00125615" w:rsidRPr="00125615" w:rsidRDefault="00125615" w:rsidP="00125615">
            <w:pPr>
              <w:rPr>
                <w:b/>
                <w:bCs/>
                <w:sz w:val="16"/>
                <w:szCs w:val="16"/>
              </w:rPr>
            </w:pPr>
            <w:r w:rsidRPr="00125615">
              <w:rPr>
                <w:b/>
                <w:bCs/>
                <w:sz w:val="16"/>
                <w:szCs w:val="16"/>
              </w:rPr>
              <w:t>Факт</w:t>
            </w:r>
          </w:p>
        </w:tc>
        <w:tc>
          <w:tcPr>
            <w:tcW w:w="1339" w:type="dxa"/>
            <w:hideMark/>
          </w:tcPr>
          <w:p w:rsidR="00125615" w:rsidRPr="00125615" w:rsidRDefault="00125615" w:rsidP="00125615">
            <w:pPr>
              <w:rPr>
                <w:b/>
                <w:bCs/>
                <w:sz w:val="16"/>
                <w:szCs w:val="16"/>
              </w:rPr>
            </w:pPr>
            <w:r w:rsidRPr="00125615">
              <w:rPr>
                <w:b/>
                <w:bCs/>
                <w:sz w:val="16"/>
                <w:szCs w:val="16"/>
              </w:rPr>
              <w:t>Исполнение</w:t>
            </w:r>
          </w:p>
        </w:tc>
      </w:tr>
      <w:tr w:rsidR="00125615" w:rsidRPr="00125615" w:rsidTr="00512B65">
        <w:trPr>
          <w:trHeight w:val="300"/>
        </w:trPr>
        <w:tc>
          <w:tcPr>
            <w:tcW w:w="2494" w:type="dxa"/>
            <w:hideMark/>
          </w:tcPr>
          <w:p w:rsidR="00125615" w:rsidRPr="00125615" w:rsidRDefault="00125615" w:rsidP="00125615">
            <w:pPr>
              <w:rPr>
                <w:b/>
                <w:bCs/>
                <w:sz w:val="16"/>
                <w:szCs w:val="16"/>
              </w:rPr>
            </w:pPr>
            <w:r w:rsidRPr="00125615">
              <w:rPr>
                <w:b/>
                <w:bCs/>
                <w:sz w:val="16"/>
                <w:szCs w:val="16"/>
              </w:rPr>
              <w:t>1</w:t>
            </w:r>
          </w:p>
        </w:tc>
        <w:tc>
          <w:tcPr>
            <w:tcW w:w="3613" w:type="dxa"/>
            <w:hideMark/>
          </w:tcPr>
          <w:p w:rsidR="00125615" w:rsidRPr="00125615" w:rsidRDefault="00125615" w:rsidP="00125615">
            <w:pPr>
              <w:rPr>
                <w:b/>
                <w:bCs/>
                <w:sz w:val="16"/>
                <w:szCs w:val="16"/>
              </w:rPr>
            </w:pPr>
            <w:r w:rsidRPr="00125615">
              <w:rPr>
                <w:b/>
                <w:bCs/>
                <w:sz w:val="16"/>
                <w:szCs w:val="16"/>
              </w:rPr>
              <w:t>2</w:t>
            </w:r>
          </w:p>
        </w:tc>
        <w:tc>
          <w:tcPr>
            <w:tcW w:w="1288" w:type="dxa"/>
            <w:hideMark/>
          </w:tcPr>
          <w:p w:rsidR="00125615" w:rsidRPr="00125615" w:rsidRDefault="00125615" w:rsidP="00125615">
            <w:pPr>
              <w:rPr>
                <w:b/>
                <w:bCs/>
                <w:sz w:val="16"/>
                <w:szCs w:val="16"/>
              </w:rPr>
            </w:pPr>
            <w:r w:rsidRPr="00125615">
              <w:rPr>
                <w:b/>
                <w:bCs/>
                <w:sz w:val="16"/>
                <w:szCs w:val="16"/>
              </w:rPr>
              <w:t>3</w:t>
            </w:r>
          </w:p>
        </w:tc>
        <w:tc>
          <w:tcPr>
            <w:tcW w:w="1546" w:type="dxa"/>
            <w:noWrap/>
            <w:hideMark/>
          </w:tcPr>
          <w:p w:rsidR="00125615" w:rsidRPr="00125615" w:rsidRDefault="00125615" w:rsidP="00125615">
            <w:pPr>
              <w:rPr>
                <w:b/>
                <w:bCs/>
                <w:sz w:val="16"/>
                <w:szCs w:val="16"/>
              </w:rPr>
            </w:pPr>
            <w:r w:rsidRPr="00125615">
              <w:rPr>
                <w:b/>
                <w:bCs/>
                <w:sz w:val="16"/>
                <w:szCs w:val="16"/>
              </w:rPr>
              <w:t>4</w:t>
            </w:r>
          </w:p>
        </w:tc>
        <w:tc>
          <w:tcPr>
            <w:tcW w:w="1339" w:type="dxa"/>
            <w:noWrap/>
            <w:hideMark/>
          </w:tcPr>
          <w:p w:rsidR="00125615" w:rsidRPr="00125615" w:rsidRDefault="00125615" w:rsidP="00125615">
            <w:pPr>
              <w:rPr>
                <w:b/>
                <w:bCs/>
                <w:sz w:val="16"/>
                <w:szCs w:val="16"/>
              </w:rPr>
            </w:pPr>
            <w:r w:rsidRPr="00125615">
              <w:rPr>
                <w:b/>
                <w:bCs/>
                <w:sz w:val="16"/>
                <w:szCs w:val="16"/>
              </w:rPr>
              <w:t>5</w:t>
            </w:r>
          </w:p>
        </w:tc>
      </w:tr>
      <w:tr w:rsidR="00125615" w:rsidRPr="00125615" w:rsidTr="00512B65">
        <w:trPr>
          <w:trHeight w:val="765"/>
        </w:trPr>
        <w:tc>
          <w:tcPr>
            <w:tcW w:w="2494" w:type="dxa"/>
            <w:noWrap/>
            <w:hideMark/>
          </w:tcPr>
          <w:p w:rsidR="00125615" w:rsidRPr="00125615" w:rsidRDefault="00125615" w:rsidP="00125615">
            <w:pPr>
              <w:rPr>
                <w:b/>
                <w:bCs/>
                <w:sz w:val="16"/>
                <w:szCs w:val="16"/>
              </w:rPr>
            </w:pPr>
            <w:r w:rsidRPr="00125615">
              <w:rPr>
                <w:b/>
                <w:bCs/>
                <w:sz w:val="16"/>
                <w:szCs w:val="16"/>
              </w:rPr>
              <w:t>000 01 00 00 00 00 0000 000</w:t>
            </w:r>
          </w:p>
        </w:tc>
        <w:tc>
          <w:tcPr>
            <w:tcW w:w="3613" w:type="dxa"/>
            <w:hideMark/>
          </w:tcPr>
          <w:p w:rsidR="00125615" w:rsidRPr="00125615" w:rsidRDefault="00125615" w:rsidP="00125615">
            <w:pPr>
              <w:rPr>
                <w:b/>
                <w:bCs/>
                <w:sz w:val="16"/>
                <w:szCs w:val="16"/>
              </w:rPr>
            </w:pPr>
            <w:r w:rsidRPr="00125615">
              <w:rPr>
                <w:b/>
                <w:bCs/>
                <w:sz w:val="16"/>
                <w:szCs w:val="16"/>
              </w:rPr>
              <w:t>ИСТОЧНИКИ ВНУТРЕННЕГО ФИНАНСИРОВАНИЯ ДЕФИЦИТОВ БЮДЖЕТОВ</w:t>
            </w:r>
          </w:p>
        </w:tc>
        <w:tc>
          <w:tcPr>
            <w:tcW w:w="1288" w:type="dxa"/>
            <w:hideMark/>
          </w:tcPr>
          <w:p w:rsidR="00125615" w:rsidRPr="00125615" w:rsidRDefault="00125615" w:rsidP="00125615">
            <w:pPr>
              <w:rPr>
                <w:b/>
                <w:bCs/>
                <w:sz w:val="16"/>
                <w:szCs w:val="16"/>
              </w:rPr>
            </w:pPr>
            <w:r w:rsidRPr="00125615">
              <w:rPr>
                <w:b/>
                <w:bCs/>
                <w:sz w:val="16"/>
                <w:szCs w:val="16"/>
              </w:rPr>
              <w:t xml:space="preserve">59 449,4  </w:t>
            </w:r>
          </w:p>
        </w:tc>
        <w:tc>
          <w:tcPr>
            <w:tcW w:w="1546" w:type="dxa"/>
            <w:hideMark/>
          </w:tcPr>
          <w:p w:rsidR="00125615" w:rsidRPr="00125615" w:rsidRDefault="00125615" w:rsidP="00125615">
            <w:pPr>
              <w:rPr>
                <w:b/>
                <w:bCs/>
                <w:sz w:val="16"/>
                <w:szCs w:val="16"/>
              </w:rPr>
            </w:pPr>
            <w:r w:rsidRPr="00125615">
              <w:rPr>
                <w:b/>
                <w:bCs/>
                <w:sz w:val="16"/>
                <w:szCs w:val="16"/>
              </w:rPr>
              <w:t>-58 450,9</w:t>
            </w:r>
          </w:p>
        </w:tc>
        <w:tc>
          <w:tcPr>
            <w:tcW w:w="1339" w:type="dxa"/>
            <w:noWrap/>
            <w:hideMark/>
          </w:tcPr>
          <w:p w:rsidR="00125615" w:rsidRPr="00125615" w:rsidRDefault="00125615" w:rsidP="00125615">
            <w:pPr>
              <w:rPr>
                <w:b/>
                <w:bCs/>
                <w:sz w:val="16"/>
                <w:szCs w:val="16"/>
              </w:rPr>
            </w:pPr>
            <w:r w:rsidRPr="00125615">
              <w:rPr>
                <w:b/>
                <w:bCs/>
                <w:sz w:val="16"/>
                <w:szCs w:val="16"/>
              </w:rPr>
              <w:t>-98,3%</w:t>
            </w:r>
          </w:p>
        </w:tc>
      </w:tr>
      <w:tr w:rsidR="00125615" w:rsidRPr="00125615" w:rsidTr="00512B65">
        <w:trPr>
          <w:trHeight w:val="528"/>
        </w:trPr>
        <w:tc>
          <w:tcPr>
            <w:tcW w:w="2494" w:type="dxa"/>
            <w:noWrap/>
            <w:hideMark/>
          </w:tcPr>
          <w:p w:rsidR="00125615" w:rsidRPr="00125615" w:rsidRDefault="00125615" w:rsidP="00125615">
            <w:pPr>
              <w:rPr>
                <w:b/>
                <w:bCs/>
                <w:sz w:val="16"/>
                <w:szCs w:val="16"/>
              </w:rPr>
            </w:pPr>
            <w:r w:rsidRPr="00125615">
              <w:rPr>
                <w:b/>
                <w:bCs/>
                <w:sz w:val="16"/>
                <w:szCs w:val="16"/>
              </w:rPr>
              <w:t>000 01 05 00 00 00 0000 000</w:t>
            </w:r>
          </w:p>
        </w:tc>
        <w:tc>
          <w:tcPr>
            <w:tcW w:w="3613" w:type="dxa"/>
            <w:hideMark/>
          </w:tcPr>
          <w:p w:rsidR="00125615" w:rsidRPr="00125615" w:rsidRDefault="00125615" w:rsidP="00125615">
            <w:pPr>
              <w:rPr>
                <w:b/>
                <w:bCs/>
                <w:sz w:val="16"/>
                <w:szCs w:val="16"/>
              </w:rPr>
            </w:pPr>
            <w:r w:rsidRPr="00125615">
              <w:rPr>
                <w:b/>
                <w:bCs/>
                <w:sz w:val="16"/>
                <w:szCs w:val="16"/>
              </w:rPr>
              <w:t>Изменение остатков средств на счетах по учету средств бюджетов</w:t>
            </w:r>
          </w:p>
        </w:tc>
        <w:tc>
          <w:tcPr>
            <w:tcW w:w="1288" w:type="dxa"/>
            <w:hideMark/>
          </w:tcPr>
          <w:p w:rsidR="00125615" w:rsidRPr="00125615" w:rsidRDefault="00125615" w:rsidP="00125615">
            <w:pPr>
              <w:rPr>
                <w:b/>
                <w:bCs/>
                <w:sz w:val="16"/>
                <w:szCs w:val="16"/>
              </w:rPr>
            </w:pPr>
            <w:r w:rsidRPr="00125615">
              <w:rPr>
                <w:b/>
                <w:bCs/>
                <w:sz w:val="16"/>
                <w:szCs w:val="16"/>
              </w:rPr>
              <w:t xml:space="preserve">59 449,4  </w:t>
            </w:r>
          </w:p>
        </w:tc>
        <w:tc>
          <w:tcPr>
            <w:tcW w:w="1546" w:type="dxa"/>
            <w:hideMark/>
          </w:tcPr>
          <w:p w:rsidR="00125615" w:rsidRPr="00125615" w:rsidRDefault="00125615" w:rsidP="00125615">
            <w:pPr>
              <w:rPr>
                <w:b/>
                <w:bCs/>
                <w:sz w:val="16"/>
                <w:szCs w:val="16"/>
              </w:rPr>
            </w:pPr>
            <w:r w:rsidRPr="00125615">
              <w:rPr>
                <w:b/>
                <w:bCs/>
                <w:sz w:val="16"/>
                <w:szCs w:val="16"/>
              </w:rPr>
              <w:t>-58 450,9</w:t>
            </w:r>
          </w:p>
        </w:tc>
        <w:tc>
          <w:tcPr>
            <w:tcW w:w="1339" w:type="dxa"/>
            <w:hideMark/>
          </w:tcPr>
          <w:p w:rsidR="00125615" w:rsidRPr="00125615" w:rsidRDefault="00125615" w:rsidP="00125615">
            <w:pPr>
              <w:rPr>
                <w:b/>
                <w:bCs/>
                <w:sz w:val="16"/>
                <w:szCs w:val="16"/>
              </w:rPr>
            </w:pPr>
            <w:r w:rsidRPr="00125615">
              <w:rPr>
                <w:b/>
                <w:bCs/>
                <w:sz w:val="16"/>
                <w:szCs w:val="16"/>
              </w:rPr>
              <w:t>-98,3%</w:t>
            </w:r>
          </w:p>
        </w:tc>
      </w:tr>
      <w:tr w:rsidR="00125615" w:rsidRPr="00125615" w:rsidTr="00512B65">
        <w:trPr>
          <w:trHeight w:val="465"/>
        </w:trPr>
        <w:tc>
          <w:tcPr>
            <w:tcW w:w="2494" w:type="dxa"/>
            <w:noWrap/>
            <w:hideMark/>
          </w:tcPr>
          <w:p w:rsidR="00125615" w:rsidRPr="00125615" w:rsidRDefault="00125615" w:rsidP="00125615">
            <w:pPr>
              <w:rPr>
                <w:b/>
                <w:bCs/>
                <w:sz w:val="16"/>
                <w:szCs w:val="16"/>
              </w:rPr>
            </w:pPr>
            <w:r w:rsidRPr="00125615">
              <w:rPr>
                <w:b/>
                <w:bCs/>
                <w:sz w:val="16"/>
                <w:szCs w:val="16"/>
              </w:rPr>
              <w:t>000 01 05 00 00 00 0000 500</w:t>
            </w:r>
          </w:p>
        </w:tc>
        <w:tc>
          <w:tcPr>
            <w:tcW w:w="3613" w:type="dxa"/>
            <w:hideMark/>
          </w:tcPr>
          <w:p w:rsidR="00125615" w:rsidRPr="00125615" w:rsidRDefault="00125615" w:rsidP="00125615">
            <w:pPr>
              <w:rPr>
                <w:b/>
                <w:bCs/>
                <w:sz w:val="16"/>
                <w:szCs w:val="16"/>
              </w:rPr>
            </w:pPr>
            <w:r w:rsidRPr="00125615">
              <w:rPr>
                <w:b/>
                <w:bCs/>
                <w:sz w:val="16"/>
                <w:szCs w:val="16"/>
              </w:rPr>
              <w:t>Увеличение остатков средств бюджетов</w:t>
            </w:r>
          </w:p>
        </w:tc>
        <w:tc>
          <w:tcPr>
            <w:tcW w:w="1288" w:type="dxa"/>
            <w:hideMark/>
          </w:tcPr>
          <w:p w:rsidR="00125615" w:rsidRPr="00125615" w:rsidRDefault="00125615" w:rsidP="00125615">
            <w:pPr>
              <w:rPr>
                <w:b/>
                <w:bCs/>
                <w:sz w:val="16"/>
                <w:szCs w:val="16"/>
              </w:rPr>
            </w:pPr>
            <w:r w:rsidRPr="00125615">
              <w:rPr>
                <w:b/>
                <w:bCs/>
                <w:sz w:val="16"/>
                <w:szCs w:val="16"/>
              </w:rPr>
              <w:t xml:space="preserve">-287 255,2  </w:t>
            </w:r>
          </w:p>
        </w:tc>
        <w:tc>
          <w:tcPr>
            <w:tcW w:w="1546" w:type="dxa"/>
            <w:hideMark/>
          </w:tcPr>
          <w:p w:rsidR="00125615" w:rsidRPr="00125615" w:rsidRDefault="00125615" w:rsidP="00125615">
            <w:pPr>
              <w:rPr>
                <w:b/>
                <w:bCs/>
                <w:sz w:val="16"/>
                <w:szCs w:val="16"/>
              </w:rPr>
            </w:pPr>
            <w:r w:rsidRPr="00125615">
              <w:rPr>
                <w:b/>
                <w:bCs/>
                <w:sz w:val="16"/>
                <w:szCs w:val="16"/>
              </w:rPr>
              <w:t>-353 436,0</w:t>
            </w:r>
          </w:p>
        </w:tc>
        <w:tc>
          <w:tcPr>
            <w:tcW w:w="1339" w:type="dxa"/>
            <w:hideMark/>
          </w:tcPr>
          <w:p w:rsidR="00125615" w:rsidRPr="00125615" w:rsidRDefault="00125615" w:rsidP="00125615">
            <w:pPr>
              <w:rPr>
                <w:b/>
                <w:bCs/>
                <w:sz w:val="16"/>
                <w:szCs w:val="16"/>
              </w:rPr>
            </w:pPr>
            <w:r w:rsidRPr="00125615">
              <w:rPr>
                <w:b/>
                <w:bCs/>
                <w:sz w:val="16"/>
                <w:szCs w:val="16"/>
              </w:rPr>
              <w:t>123,0%</w:t>
            </w:r>
          </w:p>
        </w:tc>
      </w:tr>
      <w:tr w:rsidR="00125615" w:rsidRPr="00125615" w:rsidTr="00512B65">
        <w:trPr>
          <w:trHeight w:val="528"/>
        </w:trPr>
        <w:tc>
          <w:tcPr>
            <w:tcW w:w="2494" w:type="dxa"/>
            <w:noWrap/>
            <w:hideMark/>
          </w:tcPr>
          <w:p w:rsidR="00125615" w:rsidRPr="00125615" w:rsidRDefault="00125615" w:rsidP="00125615">
            <w:pPr>
              <w:rPr>
                <w:sz w:val="16"/>
                <w:szCs w:val="16"/>
              </w:rPr>
            </w:pPr>
            <w:r w:rsidRPr="00125615">
              <w:rPr>
                <w:sz w:val="16"/>
                <w:szCs w:val="16"/>
              </w:rPr>
              <w:t>000 01 05 02 00 00 0000 500</w:t>
            </w:r>
          </w:p>
        </w:tc>
        <w:tc>
          <w:tcPr>
            <w:tcW w:w="3613" w:type="dxa"/>
            <w:hideMark/>
          </w:tcPr>
          <w:p w:rsidR="00125615" w:rsidRPr="00125615" w:rsidRDefault="00125615" w:rsidP="00125615">
            <w:pPr>
              <w:rPr>
                <w:sz w:val="16"/>
                <w:szCs w:val="16"/>
              </w:rPr>
            </w:pPr>
            <w:r w:rsidRPr="00125615">
              <w:rPr>
                <w:sz w:val="16"/>
                <w:szCs w:val="16"/>
              </w:rPr>
              <w:t>Увеличение прочих остатков средств бюджетов</w:t>
            </w:r>
          </w:p>
        </w:tc>
        <w:tc>
          <w:tcPr>
            <w:tcW w:w="1288" w:type="dxa"/>
            <w:hideMark/>
          </w:tcPr>
          <w:p w:rsidR="00125615" w:rsidRPr="00125615" w:rsidRDefault="00125615" w:rsidP="00125615">
            <w:pPr>
              <w:rPr>
                <w:sz w:val="16"/>
                <w:szCs w:val="16"/>
              </w:rPr>
            </w:pPr>
            <w:r w:rsidRPr="00125615">
              <w:rPr>
                <w:sz w:val="16"/>
                <w:szCs w:val="16"/>
              </w:rPr>
              <w:t xml:space="preserve">-287 255,2  </w:t>
            </w:r>
          </w:p>
        </w:tc>
        <w:tc>
          <w:tcPr>
            <w:tcW w:w="1546" w:type="dxa"/>
            <w:hideMark/>
          </w:tcPr>
          <w:p w:rsidR="00125615" w:rsidRPr="00125615" w:rsidRDefault="00125615" w:rsidP="00125615">
            <w:pPr>
              <w:rPr>
                <w:sz w:val="16"/>
                <w:szCs w:val="16"/>
              </w:rPr>
            </w:pPr>
            <w:r w:rsidRPr="00125615">
              <w:rPr>
                <w:sz w:val="16"/>
                <w:szCs w:val="16"/>
              </w:rPr>
              <w:t>-353 436,0</w:t>
            </w:r>
          </w:p>
        </w:tc>
        <w:tc>
          <w:tcPr>
            <w:tcW w:w="1339" w:type="dxa"/>
            <w:hideMark/>
          </w:tcPr>
          <w:p w:rsidR="00125615" w:rsidRPr="00125615" w:rsidRDefault="00125615" w:rsidP="00125615">
            <w:pPr>
              <w:rPr>
                <w:sz w:val="16"/>
                <w:szCs w:val="16"/>
              </w:rPr>
            </w:pPr>
            <w:r w:rsidRPr="00125615">
              <w:rPr>
                <w:sz w:val="16"/>
                <w:szCs w:val="16"/>
              </w:rPr>
              <w:t>123,0%</w:t>
            </w:r>
          </w:p>
        </w:tc>
      </w:tr>
      <w:tr w:rsidR="00125615" w:rsidRPr="00125615" w:rsidTr="00512B65">
        <w:trPr>
          <w:trHeight w:val="528"/>
        </w:trPr>
        <w:tc>
          <w:tcPr>
            <w:tcW w:w="2494" w:type="dxa"/>
            <w:noWrap/>
            <w:hideMark/>
          </w:tcPr>
          <w:p w:rsidR="00125615" w:rsidRPr="00125615" w:rsidRDefault="00125615" w:rsidP="00125615">
            <w:pPr>
              <w:rPr>
                <w:sz w:val="16"/>
                <w:szCs w:val="16"/>
              </w:rPr>
            </w:pPr>
            <w:r w:rsidRPr="00125615">
              <w:rPr>
                <w:sz w:val="16"/>
                <w:szCs w:val="16"/>
              </w:rPr>
              <w:t>000 01 05 02 01 00 0000 510</w:t>
            </w:r>
          </w:p>
        </w:tc>
        <w:tc>
          <w:tcPr>
            <w:tcW w:w="3613" w:type="dxa"/>
            <w:hideMark/>
          </w:tcPr>
          <w:p w:rsidR="00125615" w:rsidRPr="00125615" w:rsidRDefault="00125615" w:rsidP="00125615">
            <w:pPr>
              <w:rPr>
                <w:sz w:val="16"/>
                <w:szCs w:val="16"/>
              </w:rPr>
            </w:pPr>
            <w:r w:rsidRPr="00125615">
              <w:rPr>
                <w:sz w:val="16"/>
                <w:szCs w:val="16"/>
              </w:rPr>
              <w:t>Увеличение прочих остатков денежных средств бюджетов</w:t>
            </w:r>
          </w:p>
        </w:tc>
        <w:tc>
          <w:tcPr>
            <w:tcW w:w="1288" w:type="dxa"/>
            <w:hideMark/>
          </w:tcPr>
          <w:p w:rsidR="00125615" w:rsidRPr="00125615" w:rsidRDefault="00125615" w:rsidP="00125615">
            <w:pPr>
              <w:rPr>
                <w:sz w:val="16"/>
                <w:szCs w:val="16"/>
              </w:rPr>
            </w:pPr>
            <w:r w:rsidRPr="00125615">
              <w:rPr>
                <w:sz w:val="16"/>
                <w:szCs w:val="16"/>
              </w:rPr>
              <w:t xml:space="preserve">-287 255,2  </w:t>
            </w:r>
          </w:p>
        </w:tc>
        <w:tc>
          <w:tcPr>
            <w:tcW w:w="1546" w:type="dxa"/>
            <w:hideMark/>
          </w:tcPr>
          <w:p w:rsidR="00125615" w:rsidRPr="00125615" w:rsidRDefault="00125615" w:rsidP="00125615">
            <w:pPr>
              <w:rPr>
                <w:sz w:val="16"/>
                <w:szCs w:val="16"/>
              </w:rPr>
            </w:pPr>
            <w:r w:rsidRPr="00125615">
              <w:rPr>
                <w:sz w:val="16"/>
                <w:szCs w:val="16"/>
              </w:rPr>
              <w:t>-353 436,0</w:t>
            </w:r>
          </w:p>
        </w:tc>
        <w:tc>
          <w:tcPr>
            <w:tcW w:w="1339" w:type="dxa"/>
            <w:hideMark/>
          </w:tcPr>
          <w:p w:rsidR="00125615" w:rsidRPr="00125615" w:rsidRDefault="00125615" w:rsidP="00125615">
            <w:pPr>
              <w:rPr>
                <w:sz w:val="16"/>
                <w:szCs w:val="16"/>
              </w:rPr>
            </w:pPr>
            <w:r w:rsidRPr="00125615">
              <w:rPr>
                <w:sz w:val="16"/>
                <w:szCs w:val="16"/>
              </w:rPr>
              <w:t>123,0%</w:t>
            </w:r>
          </w:p>
        </w:tc>
      </w:tr>
      <w:tr w:rsidR="00125615" w:rsidRPr="00125615" w:rsidTr="00512B65">
        <w:trPr>
          <w:trHeight w:val="528"/>
        </w:trPr>
        <w:tc>
          <w:tcPr>
            <w:tcW w:w="2494" w:type="dxa"/>
            <w:noWrap/>
            <w:hideMark/>
          </w:tcPr>
          <w:p w:rsidR="00125615" w:rsidRPr="00125615" w:rsidRDefault="00125615" w:rsidP="00125615">
            <w:pPr>
              <w:rPr>
                <w:sz w:val="16"/>
                <w:szCs w:val="16"/>
              </w:rPr>
            </w:pPr>
            <w:r w:rsidRPr="00125615">
              <w:rPr>
                <w:sz w:val="16"/>
                <w:szCs w:val="16"/>
              </w:rPr>
              <w:t>000 01 05 02 01 13 0000 510</w:t>
            </w:r>
          </w:p>
        </w:tc>
        <w:tc>
          <w:tcPr>
            <w:tcW w:w="3613" w:type="dxa"/>
            <w:hideMark/>
          </w:tcPr>
          <w:p w:rsidR="00125615" w:rsidRPr="00125615" w:rsidRDefault="00125615" w:rsidP="00125615">
            <w:pPr>
              <w:rPr>
                <w:sz w:val="16"/>
                <w:szCs w:val="16"/>
              </w:rPr>
            </w:pPr>
            <w:r w:rsidRPr="00125615">
              <w:rPr>
                <w:sz w:val="16"/>
                <w:szCs w:val="16"/>
              </w:rPr>
              <w:t>Увеличение прочих остатков денежных средств бюджетов городских поселений</w:t>
            </w:r>
          </w:p>
        </w:tc>
        <w:tc>
          <w:tcPr>
            <w:tcW w:w="1288" w:type="dxa"/>
            <w:hideMark/>
          </w:tcPr>
          <w:p w:rsidR="00125615" w:rsidRPr="00125615" w:rsidRDefault="00125615" w:rsidP="00125615">
            <w:pPr>
              <w:rPr>
                <w:sz w:val="16"/>
                <w:szCs w:val="16"/>
              </w:rPr>
            </w:pPr>
            <w:r w:rsidRPr="00125615">
              <w:rPr>
                <w:sz w:val="16"/>
                <w:szCs w:val="16"/>
              </w:rPr>
              <w:t>-287 255,2</w:t>
            </w:r>
          </w:p>
        </w:tc>
        <w:tc>
          <w:tcPr>
            <w:tcW w:w="1546" w:type="dxa"/>
            <w:noWrap/>
            <w:hideMark/>
          </w:tcPr>
          <w:p w:rsidR="00125615" w:rsidRPr="00125615" w:rsidRDefault="00125615" w:rsidP="00125615">
            <w:pPr>
              <w:rPr>
                <w:sz w:val="16"/>
                <w:szCs w:val="16"/>
              </w:rPr>
            </w:pPr>
            <w:r w:rsidRPr="00125615">
              <w:rPr>
                <w:sz w:val="16"/>
                <w:szCs w:val="16"/>
              </w:rPr>
              <w:t>-353 436,0</w:t>
            </w:r>
          </w:p>
        </w:tc>
        <w:tc>
          <w:tcPr>
            <w:tcW w:w="1339" w:type="dxa"/>
            <w:hideMark/>
          </w:tcPr>
          <w:p w:rsidR="00125615" w:rsidRPr="00125615" w:rsidRDefault="00125615" w:rsidP="00125615">
            <w:pPr>
              <w:rPr>
                <w:sz w:val="16"/>
                <w:szCs w:val="16"/>
              </w:rPr>
            </w:pPr>
            <w:r w:rsidRPr="00125615">
              <w:rPr>
                <w:sz w:val="16"/>
                <w:szCs w:val="16"/>
              </w:rPr>
              <w:t>123,0%</w:t>
            </w:r>
          </w:p>
        </w:tc>
      </w:tr>
      <w:tr w:rsidR="00125615" w:rsidRPr="00125615" w:rsidTr="00512B65">
        <w:trPr>
          <w:trHeight w:val="450"/>
        </w:trPr>
        <w:tc>
          <w:tcPr>
            <w:tcW w:w="2494" w:type="dxa"/>
            <w:noWrap/>
            <w:hideMark/>
          </w:tcPr>
          <w:p w:rsidR="00125615" w:rsidRPr="00125615" w:rsidRDefault="00125615" w:rsidP="00125615">
            <w:pPr>
              <w:rPr>
                <w:b/>
                <w:bCs/>
                <w:sz w:val="16"/>
                <w:szCs w:val="16"/>
              </w:rPr>
            </w:pPr>
            <w:r w:rsidRPr="00125615">
              <w:rPr>
                <w:b/>
                <w:bCs/>
                <w:sz w:val="16"/>
                <w:szCs w:val="16"/>
              </w:rPr>
              <w:t>000 01 05 00 00 00 0000 600</w:t>
            </w:r>
          </w:p>
        </w:tc>
        <w:tc>
          <w:tcPr>
            <w:tcW w:w="3613" w:type="dxa"/>
            <w:hideMark/>
          </w:tcPr>
          <w:p w:rsidR="00125615" w:rsidRPr="00125615" w:rsidRDefault="00125615" w:rsidP="00125615">
            <w:pPr>
              <w:rPr>
                <w:b/>
                <w:bCs/>
                <w:sz w:val="16"/>
                <w:szCs w:val="16"/>
              </w:rPr>
            </w:pPr>
            <w:r w:rsidRPr="00125615">
              <w:rPr>
                <w:b/>
                <w:bCs/>
                <w:sz w:val="16"/>
                <w:szCs w:val="16"/>
              </w:rPr>
              <w:t>Уменьшение остатков средств бюджетов</w:t>
            </w:r>
          </w:p>
        </w:tc>
        <w:tc>
          <w:tcPr>
            <w:tcW w:w="1288" w:type="dxa"/>
            <w:hideMark/>
          </w:tcPr>
          <w:p w:rsidR="00125615" w:rsidRPr="00125615" w:rsidRDefault="00125615" w:rsidP="00125615">
            <w:pPr>
              <w:rPr>
                <w:b/>
                <w:bCs/>
                <w:sz w:val="16"/>
                <w:szCs w:val="16"/>
              </w:rPr>
            </w:pPr>
            <w:r w:rsidRPr="00125615">
              <w:rPr>
                <w:b/>
                <w:bCs/>
                <w:sz w:val="16"/>
                <w:szCs w:val="16"/>
              </w:rPr>
              <w:t xml:space="preserve">346 704,6  </w:t>
            </w:r>
          </w:p>
        </w:tc>
        <w:tc>
          <w:tcPr>
            <w:tcW w:w="1546" w:type="dxa"/>
            <w:hideMark/>
          </w:tcPr>
          <w:p w:rsidR="00125615" w:rsidRPr="00125615" w:rsidRDefault="00125615" w:rsidP="00125615">
            <w:pPr>
              <w:rPr>
                <w:b/>
                <w:bCs/>
                <w:sz w:val="16"/>
                <w:szCs w:val="16"/>
              </w:rPr>
            </w:pPr>
            <w:r w:rsidRPr="00125615">
              <w:rPr>
                <w:b/>
                <w:bCs/>
                <w:sz w:val="16"/>
                <w:szCs w:val="16"/>
              </w:rPr>
              <w:t>294 985,1</w:t>
            </w:r>
          </w:p>
        </w:tc>
        <w:tc>
          <w:tcPr>
            <w:tcW w:w="1339" w:type="dxa"/>
            <w:hideMark/>
          </w:tcPr>
          <w:p w:rsidR="00125615" w:rsidRPr="00125615" w:rsidRDefault="00125615" w:rsidP="00125615">
            <w:pPr>
              <w:rPr>
                <w:b/>
                <w:bCs/>
                <w:sz w:val="16"/>
                <w:szCs w:val="16"/>
              </w:rPr>
            </w:pPr>
            <w:r w:rsidRPr="00125615">
              <w:rPr>
                <w:b/>
                <w:bCs/>
                <w:sz w:val="16"/>
                <w:szCs w:val="16"/>
              </w:rPr>
              <w:t>85,1%</w:t>
            </w:r>
          </w:p>
        </w:tc>
      </w:tr>
      <w:tr w:rsidR="00125615" w:rsidRPr="00125615" w:rsidTr="00512B65">
        <w:trPr>
          <w:trHeight w:val="528"/>
        </w:trPr>
        <w:tc>
          <w:tcPr>
            <w:tcW w:w="2494" w:type="dxa"/>
            <w:noWrap/>
            <w:hideMark/>
          </w:tcPr>
          <w:p w:rsidR="00125615" w:rsidRPr="00125615" w:rsidRDefault="00125615" w:rsidP="00125615">
            <w:pPr>
              <w:rPr>
                <w:sz w:val="16"/>
                <w:szCs w:val="16"/>
              </w:rPr>
            </w:pPr>
            <w:r w:rsidRPr="00125615">
              <w:rPr>
                <w:sz w:val="16"/>
                <w:szCs w:val="16"/>
              </w:rPr>
              <w:t>000 01 05 02 00 00 0000 600</w:t>
            </w:r>
          </w:p>
        </w:tc>
        <w:tc>
          <w:tcPr>
            <w:tcW w:w="3613" w:type="dxa"/>
            <w:hideMark/>
          </w:tcPr>
          <w:p w:rsidR="00125615" w:rsidRPr="00125615" w:rsidRDefault="00125615" w:rsidP="00125615">
            <w:pPr>
              <w:rPr>
                <w:sz w:val="16"/>
                <w:szCs w:val="16"/>
              </w:rPr>
            </w:pPr>
            <w:r w:rsidRPr="00125615">
              <w:rPr>
                <w:sz w:val="16"/>
                <w:szCs w:val="16"/>
              </w:rPr>
              <w:t>Уменьшение прочих остатков средств бюджетов</w:t>
            </w:r>
          </w:p>
        </w:tc>
        <w:tc>
          <w:tcPr>
            <w:tcW w:w="1288" w:type="dxa"/>
            <w:hideMark/>
          </w:tcPr>
          <w:p w:rsidR="00125615" w:rsidRPr="00125615" w:rsidRDefault="00125615" w:rsidP="00125615">
            <w:pPr>
              <w:rPr>
                <w:sz w:val="16"/>
                <w:szCs w:val="16"/>
              </w:rPr>
            </w:pPr>
            <w:r w:rsidRPr="00125615">
              <w:rPr>
                <w:sz w:val="16"/>
                <w:szCs w:val="16"/>
              </w:rPr>
              <w:t xml:space="preserve">346 704,6  </w:t>
            </w:r>
          </w:p>
        </w:tc>
        <w:tc>
          <w:tcPr>
            <w:tcW w:w="1546" w:type="dxa"/>
            <w:hideMark/>
          </w:tcPr>
          <w:p w:rsidR="00125615" w:rsidRPr="00125615" w:rsidRDefault="00125615" w:rsidP="00125615">
            <w:pPr>
              <w:rPr>
                <w:sz w:val="16"/>
                <w:szCs w:val="16"/>
              </w:rPr>
            </w:pPr>
            <w:r w:rsidRPr="00125615">
              <w:rPr>
                <w:sz w:val="16"/>
                <w:szCs w:val="16"/>
              </w:rPr>
              <w:t>294 985,1</w:t>
            </w:r>
          </w:p>
        </w:tc>
        <w:tc>
          <w:tcPr>
            <w:tcW w:w="1339" w:type="dxa"/>
            <w:hideMark/>
          </w:tcPr>
          <w:p w:rsidR="00125615" w:rsidRPr="00125615" w:rsidRDefault="00125615" w:rsidP="00125615">
            <w:pPr>
              <w:rPr>
                <w:sz w:val="16"/>
                <w:szCs w:val="16"/>
              </w:rPr>
            </w:pPr>
            <w:r w:rsidRPr="00125615">
              <w:rPr>
                <w:sz w:val="16"/>
                <w:szCs w:val="16"/>
              </w:rPr>
              <w:t>85,1%</w:t>
            </w:r>
          </w:p>
        </w:tc>
      </w:tr>
      <w:tr w:rsidR="00125615" w:rsidRPr="00125615" w:rsidTr="00512B65">
        <w:trPr>
          <w:trHeight w:val="528"/>
        </w:trPr>
        <w:tc>
          <w:tcPr>
            <w:tcW w:w="2494" w:type="dxa"/>
            <w:noWrap/>
            <w:hideMark/>
          </w:tcPr>
          <w:p w:rsidR="00125615" w:rsidRPr="00125615" w:rsidRDefault="00125615" w:rsidP="00125615">
            <w:pPr>
              <w:rPr>
                <w:sz w:val="16"/>
                <w:szCs w:val="16"/>
              </w:rPr>
            </w:pPr>
            <w:r w:rsidRPr="00125615">
              <w:rPr>
                <w:sz w:val="16"/>
                <w:szCs w:val="16"/>
              </w:rPr>
              <w:t>000 01 05 02 01 00 0000 610</w:t>
            </w:r>
          </w:p>
        </w:tc>
        <w:tc>
          <w:tcPr>
            <w:tcW w:w="3613" w:type="dxa"/>
            <w:hideMark/>
          </w:tcPr>
          <w:p w:rsidR="00125615" w:rsidRPr="00125615" w:rsidRDefault="00125615" w:rsidP="00125615">
            <w:pPr>
              <w:rPr>
                <w:sz w:val="16"/>
                <w:szCs w:val="16"/>
              </w:rPr>
            </w:pPr>
            <w:r w:rsidRPr="00125615">
              <w:rPr>
                <w:sz w:val="16"/>
                <w:szCs w:val="16"/>
              </w:rPr>
              <w:t>Уменьшение прочих остатков денежных средств бюджетов</w:t>
            </w:r>
          </w:p>
        </w:tc>
        <w:tc>
          <w:tcPr>
            <w:tcW w:w="1288" w:type="dxa"/>
            <w:hideMark/>
          </w:tcPr>
          <w:p w:rsidR="00125615" w:rsidRPr="00125615" w:rsidRDefault="00125615" w:rsidP="00125615">
            <w:pPr>
              <w:rPr>
                <w:sz w:val="16"/>
                <w:szCs w:val="16"/>
              </w:rPr>
            </w:pPr>
            <w:r w:rsidRPr="00125615">
              <w:rPr>
                <w:sz w:val="16"/>
                <w:szCs w:val="16"/>
              </w:rPr>
              <w:t xml:space="preserve">346 704,6  </w:t>
            </w:r>
          </w:p>
        </w:tc>
        <w:tc>
          <w:tcPr>
            <w:tcW w:w="1546" w:type="dxa"/>
            <w:hideMark/>
          </w:tcPr>
          <w:p w:rsidR="00125615" w:rsidRPr="00125615" w:rsidRDefault="00125615" w:rsidP="00125615">
            <w:pPr>
              <w:rPr>
                <w:sz w:val="16"/>
                <w:szCs w:val="16"/>
              </w:rPr>
            </w:pPr>
            <w:r w:rsidRPr="00125615">
              <w:rPr>
                <w:sz w:val="16"/>
                <w:szCs w:val="16"/>
              </w:rPr>
              <w:t>294 985,1</w:t>
            </w:r>
          </w:p>
        </w:tc>
        <w:tc>
          <w:tcPr>
            <w:tcW w:w="1339" w:type="dxa"/>
            <w:hideMark/>
          </w:tcPr>
          <w:p w:rsidR="00125615" w:rsidRPr="00125615" w:rsidRDefault="00125615" w:rsidP="00125615">
            <w:pPr>
              <w:rPr>
                <w:sz w:val="16"/>
                <w:szCs w:val="16"/>
              </w:rPr>
            </w:pPr>
            <w:r w:rsidRPr="00125615">
              <w:rPr>
                <w:sz w:val="16"/>
                <w:szCs w:val="16"/>
              </w:rPr>
              <w:t>85,1%</w:t>
            </w:r>
          </w:p>
        </w:tc>
      </w:tr>
      <w:tr w:rsidR="00125615" w:rsidRPr="00125615" w:rsidTr="00512B65">
        <w:trPr>
          <w:trHeight w:val="528"/>
        </w:trPr>
        <w:tc>
          <w:tcPr>
            <w:tcW w:w="2494" w:type="dxa"/>
            <w:noWrap/>
            <w:hideMark/>
          </w:tcPr>
          <w:p w:rsidR="00125615" w:rsidRPr="00125615" w:rsidRDefault="00125615" w:rsidP="00125615">
            <w:pPr>
              <w:rPr>
                <w:sz w:val="16"/>
                <w:szCs w:val="16"/>
              </w:rPr>
            </w:pPr>
            <w:r w:rsidRPr="00125615">
              <w:rPr>
                <w:sz w:val="16"/>
                <w:szCs w:val="16"/>
              </w:rPr>
              <w:t>000 01 05 02 01 13 0000 610</w:t>
            </w:r>
          </w:p>
        </w:tc>
        <w:tc>
          <w:tcPr>
            <w:tcW w:w="3613" w:type="dxa"/>
            <w:hideMark/>
          </w:tcPr>
          <w:p w:rsidR="00125615" w:rsidRPr="00125615" w:rsidRDefault="00125615" w:rsidP="00125615">
            <w:pPr>
              <w:rPr>
                <w:sz w:val="16"/>
                <w:szCs w:val="16"/>
              </w:rPr>
            </w:pPr>
            <w:r w:rsidRPr="00125615">
              <w:rPr>
                <w:sz w:val="16"/>
                <w:szCs w:val="16"/>
              </w:rPr>
              <w:t>Уменьшение прочих остатков денежных средств бюджетов городских поселений</w:t>
            </w:r>
          </w:p>
        </w:tc>
        <w:tc>
          <w:tcPr>
            <w:tcW w:w="1288" w:type="dxa"/>
            <w:hideMark/>
          </w:tcPr>
          <w:p w:rsidR="00125615" w:rsidRPr="00125615" w:rsidRDefault="00125615" w:rsidP="00125615">
            <w:pPr>
              <w:rPr>
                <w:sz w:val="16"/>
                <w:szCs w:val="16"/>
              </w:rPr>
            </w:pPr>
            <w:r w:rsidRPr="00125615">
              <w:rPr>
                <w:sz w:val="16"/>
                <w:szCs w:val="16"/>
              </w:rPr>
              <w:t xml:space="preserve">346 704,6  </w:t>
            </w:r>
          </w:p>
        </w:tc>
        <w:tc>
          <w:tcPr>
            <w:tcW w:w="1546" w:type="dxa"/>
            <w:hideMark/>
          </w:tcPr>
          <w:p w:rsidR="00125615" w:rsidRPr="00125615" w:rsidRDefault="00125615" w:rsidP="00125615">
            <w:pPr>
              <w:rPr>
                <w:sz w:val="16"/>
                <w:szCs w:val="16"/>
              </w:rPr>
            </w:pPr>
            <w:r w:rsidRPr="00125615">
              <w:rPr>
                <w:sz w:val="16"/>
                <w:szCs w:val="16"/>
              </w:rPr>
              <w:t xml:space="preserve">294 985,1  </w:t>
            </w:r>
          </w:p>
        </w:tc>
        <w:tc>
          <w:tcPr>
            <w:tcW w:w="1339" w:type="dxa"/>
            <w:hideMark/>
          </w:tcPr>
          <w:p w:rsidR="00125615" w:rsidRPr="00125615" w:rsidRDefault="00125615" w:rsidP="00125615">
            <w:pPr>
              <w:rPr>
                <w:sz w:val="16"/>
                <w:szCs w:val="16"/>
              </w:rPr>
            </w:pPr>
            <w:r w:rsidRPr="00125615">
              <w:rPr>
                <w:sz w:val="16"/>
                <w:szCs w:val="16"/>
              </w:rPr>
              <w:t>85,1%</w:t>
            </w:r>
          </w:p>
        </w:tc>
      </w:tr>
    </w:tbl>
    <w:p w:rsidR="001E7631" w:rsidRDefault="001E7631" w:rsidP="00426CAF">
      <w:pPr>
        <w:rPr>
          <w:sz w:val="18"/>
          <w:szCs w:val="18"/>
        </w:rPr>
      </w:pPr>
    </w:p>
    <w:p w:rsidR="001E7631" w:rsidRDefault="001E7631" w:rsidP="00426CAF">
      <w:pPr>
        <w:rPr>
          <w:sz w:val="18"/>
          <w:szCs w:val="18"/>
        </w:rPr>
      </w:pPr>
    </w:p>
    <w:tbl>
      <w:tblPr>
        <w:tblStyle w:val="af8"/>
        <w:tblW w:w="10314" w:type="dxa"/>
        <w:tblLook w:val="04A0" w:firstRow="1" w:lastRow="0" w:firstColumn="1" w:lastColumn="0" w:noHBand="0" w:noVBand="1"/>
      </w:tblPr>
      <w:tblGrid>
        <w:gridCol w:w="4760"/>
        <w:gridCol w:w="1580"/>
        <w:gridCol w:w="1540"/>
        <w:gridCol w:w="2434"/>
      </w:tblGrid>
      <w:tr w:rsidR="00512B65" w:rsidRPr="00512B65" w:rsidTr="00512B65">
        <w:trPr>
          <w:trHeight w:val="276"/>
        </w:trPr>
        <w:tc>
          <w:tcPr>
            <w:tcW w:w="4760" w:type="dxa"/>
            <w:noWrap/>
            <w:hideMark/>
          </w:tcPr>
          <w:p w:rsidR="00512B65" w:rsidRPr="00512B65" w:rsidRDefault="00512B65" w:rsidP="00512B65">
            <w:pPr>
              <w:rPr>
                <w:sz w:val="16"/>
                <w:szCs w:val="16"/>
              </w:rPr>
            </w:pPr>
            <w:bookmarkStart w:id="2" w:name="RANGE!A1:F26"/>
            <w:bookmarkEnd w:id="2"/>
          </w:p>
        </w:tc>
        <w:tc>
          <w:tcPr>
            <w:tcW w:w="1580" w:type="dxa"/>
            <w:noWrap/>
            <w:hideMark/>
          </w:tcPr>
          <w:p w:rsidR="00512B65" w:rsidRPr="00512B65" w:rsidRDefault="00512B65" w:rsidP="00512B65">
            <w:pPr>
              <w:rPr>
                <w:sz w:val="16"/>
                <w:szCs w:val="16"/>
              </w:rPr>
            </w:pPr>
          </w:p>
        </w:tc>
        <w:tc>
          <w:tcPr>
            <w:tcW w:w="3974" w:type="dxa"/>
            <w:gridSpan w:val="2"/>
            <w:noWrap/>
            <w:hideMark/>
          </w:tcPr>
          <w:p w:rsidR="00512B65" w:rsidRPr="00512B65" w:rsidRDefault="00512B65">
            <w:pPr>
              <w:rPr>
                <w:sz w:val="16"/>
                <w:szCs w:val="16"/>
              </w:rPr>
            </w:pPr>
            <w:r w:rsidRPr="00512B65">
              <w:rPr>
                <w:sz w:val="16"/>
                <w:szCs w:val="16"/>
              </w:rPr>
              <w:t>Приложение 6</w:t>
            </w:r>
          </w:p>
        </w:tc>
      </w:tr>
      <w:tr w:rsidR="00512B65" w:rsidRPr="00512B65" w:rsidTr="00512B65">
        <w:trPr>
          <w:trHeight w:val="276"/>
        </w:trPr>
        <w:tc>
          <w:tcPr>
            <w:tcW w:w="4760" w:type="dxa"/>
            <w:noWrap/>
            <w:hideMark/>
          </w:tcPr>
          <w:p w:rsidR="00512B65" w:rsidRPr="00512B65" w:rsidRDefault="00512B65" w:rsidP="00512B65">
            <w:pPr>
              <w:rPr>
                <w:sz w:val="16"/>
                <w:szCs w:val="16"/>
              </w:rPr>
            </w:pPr>
          </w:p>
        </w:tc>
        <w:tc>
          <w:tcPr>
            <w:tcW w:w="1580" w:type="dxa"/>
            <w:noWrap/>
            <w:hideMark/>
          </w:tcPr>
          <w:p w:rsidR="00512B65" w:rsidRPr="00512B65" w:rsidRDefault="00512B65" w:rsidP="00512B65">
            <w:pPr>
              <w:rPr>
                <w:sz w:val="16"/>
                <w:szCs w:val="16"/>
              </w:rPr>
            </w:pPr>
          </w:p>
        </w:tc>
        <w:tc>
          <w:tcPr>
            <w:tcW w:w="3974" w:type="dxa"/>
            <w:gridSpan w:val="2"/>
            <w:noWrap/>
            <w:hideMark/>
          </w:tcPr>
          <w:p w:rsidR="00512B65" w:rsidRPr="00512B65" w:rsidRDefault="00512B65">
            <w:pPr>
              <w:rPr>
                <w:sz w:val="16"/>
                <w:szCs w:val="16"/>
              </w:rPr>
            </w:pPr>
            <w:r w:rsidRPr="00512B65">
              <w:rPr>
                <w:sz w:val="16"/>
                <w:szCs w:val="16"/>
              </w:rPr>
              <w:t>к решению Совета депутатов</w:t>
            </w:r>
          </w:p>
        </w:tc>
      </w:tr>
      <w:tr w:rsidR="00512B65" w:rsidRPr="00512B65" w:rsidTr="00512B65">
        <w:trPr>
          <w:trHeight w:val="276"/>
        </w:trPr>
        <w:tc>
          <w:tcPr>
            <w:tcW w:w="4760" w:type="dxa"/>
            <w:noWrap/>
            <w:hideMark/>
          </w:tcPr>
          <w:p w:rsidR="00512B65" w:rsidRPr="00512B65" w:rsidRDefault="00512B65" w:rsidP="00512B65">
            <w:pPr>
              <w:rPr>
                <w:sz w:val="16"/>
                <w:szCs w:val="16"/>
              </w:rPr>
            </w:pPr>
          </w:p>
        </w:tc>
        <w:tc>
          <w:tcPr>
            <w:tcW w:w="1580" w:type="dxa"/>
            <w:noWrap/>
            <w:hideMark/>
          </w:tcPr>
          <w:p w:rsidR="00512B65" w:rsidRPr="00512B65" w:rsidRDefault="00512B65" w:rsidP="00512B65">
            <w:pPr>
              <w:rPr>
                <w:sz w:val="16"/>
                <w:szCs w:val="16"/>
              </w:rPr>
            </w:pPr>
          </w:p>
        </w:tc>
        <w:tc>
          <w:tcPr>
            <w:tcW w:w="3974" w:type="dxa"/>
            <w:gridSpan w:val="2"/>
            <w:noWrap/>
            <w:hideMark/>
          </w:tcPr>
          <w:p w:rsidR="00512B65" w:rsidRPr="00512B65" w:rsidRDefault="00512B65">
            <w:pPr>
              <w:rPr>
                <w:sz w:val="16"/>
                <w:szCs w:val="16"/>
              </w:rPr>
            </w:pPr>
            <w:r w:rsidRPr="00512B65">
              <w:rPr>
                <w:sz w:val="16"/>
                <w:szCs w:val="16"/>
              </w:rPr>
              <w:t>муниципального образования</w:t>
            </w:r>
          </w:p>
        </w:tc>
      </w:tr>
      <w:tr w:rsidR="00512B65" w:rsidRPr="00512B65" w:rsidTr="00512B65">
        <w:trPr>
          <w:trHeight w:val="276"/>
        </w:trPr>
        <w:tc>
          <w:tcPr>
            <w:tcW w:w="4760" w:type="dxa"/>
            <w:noWrap/>
            <w:hideMark/>
          </w:tcPr>
          <w:p w:rsidR="00512B65" w:rsidRPr="00512B65" w:rsidRDefault="00512B65" w:rsidP="00512B65">
            <w:pPr>
              <w:rPr>
                <w:sz w:val="16"/>
                <w:szCs w:val="16"/>
              </w:rPr>
            </w:pPr>
          </w:p>
        </w:tc>
        <w:tc>
          <w:tcPr>
            <w:tcW w:w="1580" w:type="dxa"/>
            <w:noWrap/>
            <w:hideMark/>
          </w:tcPr>
          <w:p w:rsidR="00512B65" w:rsidRPr="00512B65" w:rsidRDefault="00512B65" w:rsidP="00512B65">
            <w:pPr>
              <w:rPr>
                <w:sz w:val="16"/>
                <w:szCs w:val="16"/>
              </w:rPr>
            </w:pPr>
          </w:p>
        </w:tc>
        <w:tc>
          <w:tcPr>
            <w:tcW w:w="3974" w:type="dxa"/>
            <w:gridSpan w:val="2"/>
            <w:noWrap/>
            <w:hideMark/>
          </w:tcPr>
          <w:p w:rsidR="00512B65" w:rsidRPr="00512B65" w:rsidRDefault="00512B65">
            <w:pPr>
              <w:rPr>
                <w:sz w:val="16"/>
                <w:szCs w:val="16"/>
              </w:rPr>
            </w:pPr>
            <w:r w:rsidRPr="00512B65">
              <w:rPr>
                <w:sz w:val="16"/>
                <w:szCs w:val="16"/>
              </w:rPr>
              <w:t>городское поселение Билибино</w:t>
            </w:r>
          </w:p>
        </w:tc>
      </w:tr>
      <w:tr w:rsidR="00512B65" w:rsidRPr="00512B65" w:rsidTr="00512B65">
        <w:trPr>
          <w:trHeight w:val="276"/>
        </w:trPr>
        <w:tc>
          <w:tcPr>
            <w:tcW w:w="4760" w:type="dxa"/>
            <w:noWrap/>
            <w:hideMark/>
          </w:tcPr>
          <w:p w:rsidR="00512B65" w:rsidRPr="00512B65" w:rsidRDefault="00512B65" w:rsidP="00512B65">
            <w:pPr>
              <w:rPr>
                <w:sz w:val="16"/>
                <w:szCs w:val="16"/>
              </w:rPr>
            </w:pPr>
          </w:p>
        </w:tc>
        <w:tc>
          <w:tcPr>
            <w:tcW w:w="1580" w:type="dxa"/>
            <w:noWrap/>
            <w:hideMark/>
          </w:tcPr>
          <w:p w:rsidR="00512B65" w:rsidRPr="00512B65" w:rsidRDefault="00512B65" w:rsidP="00512B65">
            <w:pPr>
              <w:rPr>
                <w:sz w:val="16"/>
                <w:szCs w:val="16"/>
              </w:rPr>
            </w:pPr>
          </w:p>
        </w:tc>
        <w:tc>
          <w:tcPr>
            <w:tcW w:w="3974" w:type="dxa"/>
            <w:gridSpan w:val="2"/>
            <w:noWrap/>
            <w:hideMark/>
          </w:tcPr>
          <w:p w:rsidR="00512B65" w:rsidRPr="00512B65" w:rsidRDefault="00512B65">
            <w:pPr>
              <w:rPr>
                <w:sz w:val="16"/>
                <w:szCs w:val="16"/>
              </w:rPr>
            </w:pPr>
            <w:r w:rsidRPr="00512B65">
              <w:rPr>
                <w:sz w:val="16"/>
                <w:szCs w:val="16"/>
              </w:rPr>
              <w:t>от  14  мая 2026 года № 1</w:t>
            </w:r>
          </w:p>
        </w:tc>
      </w:tr>
      <w:tr w:rsidR="00512B65" w:rsidRPr="00512B65" w:rsidTr="00512B65">
        <w:trPr>
          <w:trHeight w:val="276"/>
        </w:trPr>
        <w:tc>
          <w:tcPr>
            <w:tcW w:w="4760" w:type="dxa"/>
            <w:noWrap/>
            <w:hideMark/>
          </w:tcPr>
          <w:p w:rsidR="00512B65" w:rsidRPr="00512B65" w:rsidRDefault="00512B65" w:rsidP="00512B65">
            <w:pPr>
              <w:rPr>
                <w:sz w:val="16"/>
                <w:szCs w:val="16"/>
              </w:rPr>
            </w:pPr>
          </w:p>
        </w:tc>
        <w:tc>
          <w:tcPr>
            <w:tcW w:w="1580" w:type="dxa"/>
            <w:noWrap/>
            <w:hideMark/>
          </w:tcPr>
          <w:p w:rsidR="00512B65" w:rsidRPr="00512B65" w:rsidRDefault="00512B65" w:rsidP="00512B65">
            <w:pPr>
              <w:rPr>
                <w:sz w:val="16"/>
                <w:szCs w:val="16"/>
              </w:rPr>
            </w:pPr>
          </w:p>
        </w:tc>
        <w:tc>
          <w:tcPr>
            <w:tcW w:w="1540" w:type="dxa"/>
            <w:noWrap/>
            <w:hideMark/>
          </w:tcPr>
          <w:p w:rsidR="00512B65" w:rsidRPr="00512B65" w:rsidRDefault="00512B65" w:rsidP="00512B65">
            <w:pPr>
              <w:rPr>
                <w:sz w:val="16"/>
                <w:szCs w:val="16"/>
              </w:rPr>
            </w:pPr>
          </w:p>
        </w:tc>
        <w:tc>
          <w:tcPr>
            <w:tcW w:w="2434" w:type="dxa"/>
            <w:noWrap/>
            <w:hideMark/>
          </w:tcPr>
          <w:p w:rsidR="00512B65" w:rsidRPr="00512B65" w:rsidRDefault="00512B65" w:rsidP="00512B65">
            <w:pPr>
              <w:rPr>
                <w:sz w:val="16"/>
                <w:szCs w:val="16"/>
              </w:rPr>
            </w:pPr>
          </w:p>
        </w:tc>
      </w:tr>
      <w:tr w:rsidR="00512B65" w:rsidRPr="00512B65" w:rsidTr="00512B65">
        <w:trPr>
          <w:trHeight w:val="433"/>
        </w:trPr>
        <w:tc>
          <w:tcPr>
            <w:tcW w:w="10314" w:type="dxa"/>
            <w:gridSpan w:val="4"/>
            <w:hideMark/>
          </w:tcPr>
          <w:p w:rsidR="00512B65" w:rsidRPr="00512B65" w:rsidRDefault="00512B65" w:rsidP="00512B65">
            <w:pPr>
              <w:rPr>
                <w:b/>
                <w:bCs/>
                <w:sz w:val="16"/>
                <w:szCs w:val="16"/>
              </w:rPr>
            </w:pPr>
            <w:r w:rsidRPr="00512B65">
              <w:rPr>
                <w:b/>
                <w:bCs/>
                <w:sz w:val="16"/>
                <w:szCs w:val="16"/>
              </w:rPr>
              <w:t xml:space="preserve">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2025 год </w:t>
            </w:r>
          </w:p>
        </w:tc>
      </w:tr>
      <w:tr w:rsidR="00512B65" w:rsidRPr="00512B65" w:rsidTr="00512B65">
        <w:trPr>
          <w:trHeight w:val="276"/>
        </w:trPr>
        <w:tc>
          <w:tcPr>
            <w:tcW w:w="4760" w:type="dxa"/>
            <w:hideMark/>
          </w:tcPr>
          <w:p w:rsidR="00512B65" w:rsidRPr="00512B65" w:rsidRDefault="00512B65">
            <w:pPr>
              <w:rPr>
                <w:sz w:val="16"/>
                <w:szCs w:val="16"/>
              </w:rPr>
            </w:pPr>
          </w:p>
        </w:tc>
        <w:tc>
          <w:tcPr>
            <w:tcW w:w="1580" w:type="dxa"/>
            <w:noWrap/>
            <w:hideMark/>
          </w:tcPr>
          <w:p w:rsidR="00512B65" w:rsidRPr="00512B65" w:rsidRDefault="00512B65" w:rsidP="00512B65">
            <w:pPr>
              <w:rPr>
                <w:b/>
                <w:bCs/>
                <w:sz w:val="16"/>
                <w:szCs w:val="16"/>
              </w:rPr>
            </w:pPr>
          </w:p>
        </w:tc>
        <w:tc>
          <w:tcPr>
            <w:tcW w:w="1540" w:type="dxa"/>
            <w:noWrap/>
            <w:hideMark/>
          </w:tcPr>
          <w:p w:rsidR="00512B65" w:rsidRPr="00512B65" w:rsidRDefault="00512B65" w:rsidP="00512B65">
            <w:pPr>
              <w:rPr>
                <w:b/>
                <w:bCs/>
                <w:sz w:val="16"/>
                <w:szCs w:val="16"/>
              </w:rPr>
            </w:pPr>
          </w:p>
        </w:tc>
        <w:tc>
          <w:tcPr>
            <w:tcW w:w="2434" w:type="dxa"/>
            <w:noWrap/>
            <w:hideMark/>
          </w:tcPr>
          <w:p w:rsidR="00512B65" w:rsidRPr="00512B65" w:rsidRDefault="00512B65" w:rsidP="00512B65">
            <w:pPr>
              <w:rPr>
                <w:sz w:val="16"/>
                <w:szCs w:val="16"/>
              </w:rPr>
            </w:pPr>
            <w:r w:rsidRPr="00512B65">
              <w:rPr>
                <w:sz w:val="16"/>
                <w:szCs w:val="16"/>
              </w:rPr>
              <w:t>(</w:t>
            </w:r>
            <w:proofErr w:type="spellStart"/>
            <w:r w:rsidRPr="00512B65">
              <w:rPr>
                <w:sz w:val="16"/>
                <w:szCs w:val="16"/>
              </w:rPr>
              <w:t>тыс</w:t>
            </w:r>
            <w:proofErr w:type="gramStart"/>
            <w:r w:rsidRPr="00512B65">
              <w:rPr>
                <w:sz w:val="16"/>
                <w:szCs w:val="16"/>
              </w:rPr>
              <w:t>.р</w:t>
            </w:r>
            <w:proofErr w:type="gramEnd"/>
            <w:r w:rsidRPr="00512B65">
              <w:rPr>
                <w:sz w:val="16"/>
                <w:szCs w:val="16"/>
              </w:rPr>
              <w:t>уб</w:t>
            </w:r>
            <w:proofErr w:type="spellEnd"/>
            <w:r w:rsidRPr="00512B65">
              <w:rPr>
                <w:sz w:val="16"/>
                <w:szCs w:val="16"/>
              </w:rPr>
              <w:t>.)</w:t>
            </w:r>
          </w:p>
        </w:tc>
      </w:tr>
      <w:tr w:rsidR="00512B65" w:rsidRPr="00512B65" w:rsidTr="00512B65">
        <w:trPr>
          <w:trHeight w:val="273"/>
        </w:trPr>
        <w:tc>
          <w:tcPr>
            <w:tcW w:w="4760" w:type="dxa"/>
            <w:hideMark/>
          </w:tcPr>
          <w:p w:rsidR="00512B65" w:rsidRPr="00512B65" w:rsidRDefault="00512B65" w:rsidP="00512B65">
            <w:pPr>
              <w:rPr>
                <w:b/>
                <w:bCs/>
                <w:sz w:val="16"/>
                <w:szCs w:val="16"/>
              </w:rPr>
            </w:pPr>
            <w:r w:rsidRPr="00512B65">
              <w:rPr>
                <w:b/>
                <w:bCs/>
                <w:sz w:val="16"/>
                <w:szCs w:val="16"/>
              </w:rPr>
              <w:t>Наименование</w:t>
            </w:r>
          </w:p>
        </w:tc>
        <w:tc>
          <w:tcPr>
            <w:tcW w:w="1580" w:type="dxa"/>
            <w:hideMark/>
          </w:tcPr>
          <w:p w:rsidR="00512B65" w:rsidRPr="00512B65" w:rsidRDefault="00512B65" w:rsidP="00512B65">
            <w:pPr>
              <w:rPr>
                <w:b/>
                <w:bCs/>
                <w:sz w:val="16"/>
                <w:szCs w:val="16"/>
              </w:rPr>
            </w:pPr>
            <w:r w:rsidRPr="00512B65">
              <w:rPr>
                <w:b/>
                <w:bCs/>
                <w:sz w:val="16"/>
                <w:szCs w:val="16"/>
              </w:rPr>
              <w:t>План</w:t>
            </w:r>
          </w:p>
        </w:tc>
        <w:tc>
          <w:tcPr>
            <w:tcW w:w="1540" w:type="dxa"/>
            <w:hideMark/>
          </w:tcPr>
          <w:p w:rsidR="00512B65" w:rsidRPr="00512B65" w:rsidRDefault="00512B65" w:rsidP="00512B65">
            <w:pPr>
              <w:rPr>
                <w:b/>
                <w:bCs/>
                <w:sz w:val="16"/>
                <w:szCs w:val="16"/>
              </w:rPr>
            </w:pPr>
            <w:r w:rsidRPr="00512B65">
              <w:rPr>
                <w:b/>
                <w:bCs/>
                <w:sz w:val="16"/>
                <w:szCs w:val="16"/>
              </w:rPr>
              <w:t>Факт</w:t>
            </w:r>
          </w:p>
        </w:tc>
        <w:tc>
          <w:tcPr>
            <w:tcW w:w="2434" w:type="dxa"/>
            <w:hideMark/>
          </w:tcPr>
          <w:p w:rsidR="00512B65" w:rsidRPr="00512B65" w:rsidRDefault="00512B65" w:rsidP="00512B65">
            <w:pPr>
              <w:rPr>
                <w:b/>
                <w:bCs/>
                <w:sz w:val="16"/>
                <w:szCs w:val="16"/>
              </w:rPr>
            </w:pPr>
            <w:r w:rsidRPr="00512B65">
              <w:rPr>
                <w:b/>
                <w:bCs/>
                <w:sz w:val="16"/>
                <w:szCs w:val="16"/>
              </w:rPr>
              <w:t>Исполнение</w:t>
            </w:r>
          </w:p>
        </w:tc>
      </w:tr>
      <w:tr w:rsidR="00512B65" w:rsidRPr="00512B65" w:rsidTr="00512B65">
        <w:trPr>
          <w:trHeight w:val="276"/>
        </w:trPr>
        <w:tc>
          <w:tcPr>
            <w:tcW w:w="4760" w:type="dxa"/>
            <w:hideMark/>
          </w:tcPr>
          <w:p w:rsidR="00512B65" w:rsidRPr="00512B65" w:rsidRDefault="00512B65" w:rsidP="00512B65">
            <w:pPr>
              <w:rPr>
                <w:b/>
                <w:bCs/>
                <w:sz w:val="16"/>
                <w:szCs w:val="16"/>
              </w:rPr>
            </w:pPr>
            <w:r w:rsidRPr="00512B65">
              <w:rPr>
                <w:b/>
                <w:bCs/>
                <w:sz w:val="16"/>
                <w:szCs w:val="16"/>
              </w:rPr>
              <w:t>1</w:t>
            </w:r>
          </w:p>
        </w:tc>
        <w:tc>
          <w:tcPr>
            <w:tcW w:w="1580" w:type="dxa"/>
            <w:hideMark/>
          </w:tcPr>
          <w:p w:rsidR="00512B65" w:rsidRPr="00512B65" w:rsidRDefault="00512B65" w:rsidP="00512B65">
            <w:pPr>
              <w:rPr>
                <w:b/>
                <w:bCs/>
                <w:sz w:val="16"/>
                <w:szCs w:val="16"/>
              </w:rPr>
            </w:pPr>
            <w:r w:rsidRPr="00512B65">
              <w:rPr>
                <w:b/>
                <w:bCs/>
                <w:sz w:val="16"/>
                <w:szCs w:val="16"/>
              </w:rPr>
              <w:t>2</w:t>
            </w:r>
          </w:p>
        </w:tc>
        <w:tc>
          <w:tcPr>
            <w:tcW w:w="1540" w:type="dxa"/>
            <w:hideMark/>
          </w:tcPr>
          <w:p w:rsidR="00512B65" w:rsidRPr="00512B65" w:rsidRDefault="00512B65" w:rsidP="00512B65">
            <w:pPr>
              <w:rPr>
                <w:b/>
                <w:bCs/>
                <w:sz w:val="16"/>
                <w:szCs w:val="16"/>
              </w:rPr>
            </w:pPr>
            <w:r w:rsidRPr="00512B65">
              <w:rPr>
                <w:b/>
                <w:bCs/>
                <w:sz w:val="16"/>
                <w:szCs w:val="16"/>
              </w:rPr>
              <w:t>3</w:t>
            </w:r>
          </w:p>
        </w:tc>
        <w:tc>
          <w:tcPr>
            <w:tcW w:w="2434" w:type="dxa"/>
            <w:hideMark/>
          </w:tcPr>
          <w:p w:rsidR="00512B65" w:rsidRPr="00512B65" w:rsidRDefault="00512B65" w:rsidP="00512B65">
            <w:pPr>
              <w:rPr>
                <w:b/>
                <w:bCs/>
                <w:sz w:val="16"/>
                <w:szCs w:val="16"/>
              </w:rPr>
            </w:pPr>
            <w:r w:rsidRPr="00512B65">
              <w:rPr>
                <w:b/>
                <w:bCs/>
                <w:sz w:val="16"/>
                <w:szCs w:val="16"/>
              </w:rPr>
              <w:t>4</w:t>
            </w:r>
          </w:p>
        </w:tc>
      </w:tr>
      <w:tr w:rsidR="00512B65" w:rsidRPr="00512B65" w:rsidTr="00512B65">
        <w:trPr>
          <w:trHeight w:val="276"/>
        </w:trPr>
        <w:tc>
          <w:tcPr>
            <w:tcW w:w="4760" w:type="dxa"/>
            <w:hideMark/>
          </w:tcPr>
          <w:p w:rsidR="00512B65" w:rsidRPr="00512B65" w:rsidRDefault="00512B65">
            <w:pPr>
              <w:rPr>
                <w:b/>
                <w:bCs/>
                <w:sz w:val="16"/>
                <w:szCs w:val="16"/>
              </w:rPr>
            </w:pPr>
            <w:r w:rsidRPr="00512B65">
              <w:rPr>
                <w:b/>
                <w:bCs/>
                <w:sz w:val="16"/>
                <w:szCs w:val="16"/>
              </w:rPr>
              <w:t>ВСЕГО</w:t>
            </w:r>
          </w:p>
        </w:tc>
        <w:tc>
          <w:tcPr>
            <w:tcW w:w="1580" w:type="dxa"/>
            <w:noWrap/>
            <w:hideMark/>
          </w:tcPr>
          <w:p w:rsidR="00512B65" w:rsidRPr="00512B65" w:rsidRDefault="00512B65" w:rsidP="00512B65">
            <w:pPr>
              <w:rPr>
                <w:b/>
                <w:bCs/>
                <w:sz w:val="16"/>
                <w:szCs w:val="16"/>
              </w:rPr>
            </w:pPr>
            <w:r w:rsidRPr="00512B65">
              <w:rPr>
                <w:b/>
                <w:bCs/>
                <w:sz w:val="16"/>
                <w:szCs w:val="16"/>
              </w:rPr>
              <w:t xml:space="preserve">270 993,5  </w:t>
            </w:r>
          </w:p>
        </w:tc>
        <w:tc>
          <w:tcPr>
            <w:tcW w:w="1540" w:type="dxa"/>
            <w:noWrap/>
            <w:hideMark/>
          </w:tcPr>
          <w:p w:rsidR="00512B65" w:rsidRPr="00512B65" w:rsidRDefault="00512B65" w:rsidP="00512B65">
            <w:pPr>
              <w:rPr>
                <w:b/>
                <w:bCs/>
                <w:sz w:val="16"/>
                <w:szCs w:val="16"/>
              </w:rPr>
            </w:pPr>
            <w:r w:rsidRPr="00512B65">
              <w:rPr>
                <w:b/>
                <w:bCs/>
                <w:sz w:val="16"/>
                <w:szCs w:val="16"/>
              </w:rPr>
              <w:t xml:space="preserve">241 826,2  </w:t>
            </w:r>
          </w:p>
        </w:tc>
        <w:tc>
          <w:tcPr>
            <w:tcW w:w="2434" w:type="dxa"/>
            <w:noWrap/>
            <w:hideMark/>
          </w:tcPr>
          <w:p w:rsidR="00512B65" w:rsidRPr="00512B65" w:rsidRDefault="00512B65" w:rsidP="00512B65">
            <w:pPr>
              <w:rPr>
                <w:b/>
                <w:bCs/>
                <w:sz w:val="16"/>
                <w:szCs w:val="16"/>
              </w:rPr>
            </w:pPr>
            <w:r w:rsidRPr="00512B65">
              <w:rPr>
                <w:b/>
                <w:bCs/>
                <w:sz w:val="16"/>
                <w:szCs w:val="16"/>
              </w:rPr>
              <w:t>89,2%</w:t>
            </w:r>
          </w:p>
        </w:tc>
      </w:tr>
      <w:tr w:rsidR="00512B65" w:rsidRPr="00512B65" w:rsidTr="00512B65">
        <w:trPr>
          <w:trHeight w:val="413"/>
        </w:trPr>
        <w:tc>
          <w:tcPr>
            <w:tcW w:w="4760" w:type="dxa"/>
            <w:hideMark/>
          </w:tcPr>
          <w:p w:rsidR="00512B65" w:rsidRPr="00512B65" w:rsidRDefault="00512B65">
            <w:pPr>
              <w:rPr>
                <w:sz w:val="16"/>
                <w:szCs w:val="16"/>
              </w:rPr>
            </w:pPr>
            <w:r w:rsidRPr="00512B65">
              <w:rPr>
                <w:sz w:val="16"/>
                <w:szCs w:val="16"/>
              </w:rPr>
              <w:t>Уличное освещение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44 971,2</w:t>
            </w:r>
          </w:p>
        </w:tc>
        <w:tc>
          <w:tcPr>
            <w:tcW w:w="1540" w:type="dxa"/>
            <w:noWrap/>
            <w:hideMark/>
          </w:tcPr>
          <w:p w:rsidR="00512B65" w:rsidRPr="00512B65" w:rsidRDefault="00512B65" w:rsidP="00512B65">
            <w:pPr>
              <w:rPr>
                <w:sz w:val="16"/>
                <w:szCs w:val="16"/>
              </w:rPr>
            </w:pPr>
            <w:r w:rsidRPr="00512B65">
              <w:rPr>
                <w:sz w:val="16"/>
                <w:szCs w:val="16"/>
              </w:rPr>
              <w:t>39 412,3</w:t>
            </w:r>
          </w:p>
        </w:tc>
        <w:tc>
          <w:tcPr>
            <w:tcW w:w="2434" w:type="dxa"/>
            <w:noWrap/>
            <w:hideMark/>
          </w:tcPr>
          <w:p w:rsidR="00512B65" w:rsidRPr="00512B65" w:rsidRDefault="00512B65" w:rsidP="00512B65">
            <w:pPr>
              <w:rPr>
                <w:sz w:val="16"/>
                <w:szCs w:val="16"/>
              </w:rPr>
            </w:pPr>
            <w:r w:rsidRPr="00512B65">
              <w:rPr>
                <w:sz w:val="16"/>
                <w:szCs w:val="16"/>
              </w:rPr>
              <w:t>87,6%</w:t>
            </w:r>
          </w:p>
        </w:tc>
      </w:tr>
      <w:tr w:rsidR="00512B65" w:rsidRPr="00512B65" w:rsidTr="00CD44BE">
        <w:trPr>
          <w:trHeight w:val="689"/>
        </w:trPr>
        <w:tc>
          <w:tcPr>
            <w:tcW w:w="4760" w:type="dxa"/>
            <w:hideMark/>
          </w:tcPr>
          <w:p w:rsidR="00512B65" w:rsidRPr="00512B65" w:rsidRDefault="00512B65">
            <w:pPr>
              <w:rPr>
                <w:sz w:val="16"/>
                <w:szCs w:val="16"/>
              </w:rPr>
            </w:pPr>
            <w:r w:rsidRPr="00512B65">
              <w:rPr>
                <w:sz w:val="16"/>
                <w:szCs w:val="16"/>
              </w:rPr>
              <w:t>Содержание автомобильных дорог и инженерных сооружений на них в границах городских округов и поселений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29 372,7</w:t>
            </w:r>
          </w:p>
        </w:tc>
        <w:tc>
          <w:tcPr>
            <w:tcW w:w="1540" w:type="dxa"/>
            <w:noWrap/>
            <w:hideMark/>
          </w:tcPr>
          <w:p w:rsidR="00512B65" w:rsidRPr="00512B65" w:rsidRDefault="00512B65" w:rsidP="00512B65">
            <w:pPr>
              <w:rPr>
                <w:sz w:val="16"/>
                <w:szCs w:val="16"/>
              </w:rPr>
            </w:pPr>
            <w:r w:rsidRPr="00512B65">
              <w:rPr>
                <w:sz w:val="16"/>
                <w:szCs w:val="16"/>
              </w:rPr>
              <w:t>24 197,1</w:t>
            </w:r>
          </w:p>
        </w:tc>
        <w:tc>
          <w:tcPr>
            <w:tcW w:w="2434" w:type="dxa"/>
            <w:noWrap/>
            <w:hideMark/>
          </w:tcPr>
          <w:p w:rsidR="00512B65" w:rsidRPr="00512B65" w:rsidRDefault="00512B65" w:rsidP="00512B65">
            <w:pPr>
              <w:rPr>
                <w:sz w:val="16"/>
                <w:szCs w:val="16"/>
              </w:rPr>
            </w:pPr>
            <w:r w:rsidRPr="00512B65">
              <w:rPr>
                <w:sz w:val="16"/>
                <w:szCs w:val="16"/>
              </w:rPr>
              <w:t>82,4%</w:t>
            </w:r>
          </w:p>
        </w:tc>
      </w:tr>
      <w:tr w:rsidR="00512B65" w:rsidRPr="00512B65" w:rsidTr="00512B65">
        <w:trPr>
          <w:trHeight w:val="315"/>
        </w:trPr>
        <w:tc>
          <w:tcPr>
            <w:tcW w:w="4760" w:type="dxa"/>
            <w:hideMark/>
          </w:tcPr>
          <w:p w:rsidR="00512B65" w:rsidRPr="00512B65" w:rsidRDefault="00512B65">
            <w:pPr>
              <w:rPr>
                <w:sz w:val="16"/>
                <w:szCs w:val="16"/>
              </w:rPr>
            </w:pPr>
            <w:r w:rsidRPr="00512B65">
              <w:rPr>
                <w:sz w:val="16"/>
                <w:szCs w:val="16"/>
              </w:rPr>
              <w:t>Озеленение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8 978,9</w:t>
            </w:r>
          </w:p>
        </w:tc>
        <w:tc>
          <w:tcPr>
            <w:tcW w:w="1540" w:type="dxa"/>
            <w:noWrap/>
            <w:hideMark/>
          </w:tcPr>
          <w:p w:rsidR="00512B65" w:rsidRPr="00512B65" w:rsidRDefault="00512B65" w:rsidP="00512B65">
            <w:pPr>
              <w:rPr>
                <w:sz w:val="16"/>
                <w:szCs w:val="16"/>
              </w:rPr>
            </w:pPr>
            <w:r w:rsidRPr="00512B65">
              <w:rPr>
                <w:sz w:val="16"/>
                <w:szCs w:val="16"/>
              </w:rPr>
              <w:t>8 978,9</w:t>
            </w:r>
          </w:p>
        </w:tc>
        <w:tc>
          <w:tcPr>
            <w:tcW w:w="2434" w:type="dxa"/>
            <w:noWrap/>
            <w:hideMark/>
          </w:tcPr>
          <w:p w:rsidR="00512B65" w:rsidRPr="00512B65" w:rsidRDefault="00512B65" w:rsidP="00512B65">
            <w:pPr>
              <w:rPr>
                <w:sz w:val="16"/>
                <w:szCs w:val="16"/>
              </w:rPr>
            </w:pPr>
            <w:r w:rsidRPr="00512B65">
              <w:rPr>
                <w:sz w:val="16"/>
                <w:szCs w:val="16"/>
              </w:rPr>
              <w:t>100,0%</w:t>
            </w:r>
          </w:p>
        </w:tc>
      </w:tr>
      <w:tr w:rsidR="00512B65" w:rsidRPr="00512B65" w:rsidTr="00512B65">
        <w:trPr>
          <w:trHeight w:val="552"/>
        </w:trPr>
        <w:tc>
          <w:tcPr>
            <w:tcW w:w="4760" w:type="dxa"/>
            <w:hideMark/>
          </w:tcPr>
          <w:p w:rsidR="00512B65" w:rsidRPr="00512B65" w:rsidRDefault="00512B65">
            <w:pPr>
              <w:rPr>
                <w:sz w:val="16"/>
                <w:szCs w:val="16"/>
              </w:rPr>
            </w:pPr>
            <w:r w:rsidRPr="00512B65">
              <w:rPr>
                <w:sz w:val="16"/>
                <w:szCs w:val="16"/>
              </w:rPr>
              <w:t>Организация и содержание мест захоронения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3 216,3</w:t>
            </w:r>
          </w:p>
        </w:tc>
        <w:tc>
          <w:tcPr>
            <w:tcW w:w="1540" w:type="dxa"/>
            <w:noWrap/>
            <w:hideMark/>
          </w:tcPr>
          <w:p w:rsidR="00512B65" w:rsidRPr="00512B65" w:rsidRDefault="00512B65" w:rsidP="00512B65">
            <w:pPr>
              <w:rPr>
                <w:sz w:val="16"/>
                <w:szCs w:val="16"/>
              </w:rPr>
            </w:pPr>
            <w:r w:rsidRPr="00512B65">
              <w:rPr>
                <w:sz w:val="16"/>
                <w:szCs w:val="16"/>
              </w:rPr>
              <w:t>2 389,9</w:t>
            </w:r>
          </w:p>
        </w:tc>
        <w:tc>
          <w:tcPr>
            <w:tcW w:w="2434" w:type="dxa"/>
            <w:noWrap/>
            <w:hideMark/>
          </w:tcPr>
          <w:p w:rsidR="00512B65" w:rsidRPr="00512B65" w:rsidRDefault="00512B65" w:rsidP="00512B65">
            <w:pPr>
              <w:rPr>
                <w:sz w:val="16"/>
                <w:szCs w:val="16"/>
              </w:rPr>
            </w:pPr>
            <w:r w:rsidRPr="00512B65">
              <w:rPr>
                <w:sz w:val="16"/>
                <w:szCs w:val="16"/>
              </w:rPr>
              <w:t>74,3%</w:t>
            </w:r>
          </w:p>
        </w:tc>
      </w:tr>
      <w:tr w:rsidR="00512B65" w:rsidRPr="00512B65" w:rsidTr="00CD44BE">
        <w:trPr>
          <w:trHeight w:val="480"/>
        </w:trPr>
        <w:tc>
          <w:tcPr>
            <w:tcW w:w="4760" w:type="dxa"/>
            <w:hideMark/>
          </w:tcPr>
          <w:p w:rsidR="00512B65" w:rsidRPr="00512B65" w:rsidRDefault="00512B65">
            <w:pPr>
              <w:rPr>
                <w:sz w:val="16"/>
                <w:szCs w:val="16"/>
              </w:rPr>
            </w:pPr>
            <w:r w:rsidRPr="00512B65">
              <w:rPr>
                <w:sz w:val="16"/>
                <w:szCs w:val="16"/>
              </w:rPr>
              <w:lastRenderedPageBreak/>
              <w:t>Прочие мероприятия по благоустройству городских округов и поселений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124 358,7</w:t>
            </w:r>
          </w:p>
        </w:tc>
        <w:tc>
          <w:tcPr>
            <w:tcW w:w="1540" w:type="dxa"/>
            <w:noWrap/>
            <w:hideMark/>
          </w:tcPr>
          <w:p w:rsidR="00512B65" w:rsidRPr="00512B65" w:rsidRDefault="00512B65" w:rsidP="00512B65">
            <w:pPr>
              <w:rPr>
                <w:sz w:val="16"/>
                <w:szCs w:val="16"/>
              </w:rPr>
            </w:pPr>
            <w:r w:rsidRPr="00512B65">
              <w:rPr>
                <w:sz w:val="16"/>
                <w:szCs w:val="16"/>
              </w:rPr>
              <w:t>112 887,2</w:t>
            </w:r>
          </w:p>
        </w:tc>
        <w:tc>
          <w:tcPr>
            <w:tcW w:w="2434" w:type="dxa"/>
            <w:noWrap/>
            <w:hideMark/>
          </w:tcPr>
          <w:p w:rsidR="00512B65" w:rsidRPr="00512B65" w:rsidRDefault="00512B65" w:rsidP="00512B65">
            <w:pPr>
              <w:rPr>
                <w:sz w:val="16"/>
                <w:szCs w:val="16"/>
              </w:rPr>
            </w:pPr>
            <w:r w:rsidRPr="00512B65">
              <w:rPr>
                <w:sz w:val="16"/>
                <w:szCs w:val="16"/>
              </w:rPr>
              <w:t>90,8%</w:t>
            </w:r>
          </w:p>
        </w:tc>
      </w:tr>
      <w:tr w:rsidR="00512B65" w:rsidRPr="00512B65" w:rsidTr="00CD44BE">
        <w:trPr>
          <w:trHeight w:val="699"/>
        </w:trPr>
        <w:tc>
          <w:tcPr>
            <w:tcW w:w="4760" w:type="dxa"/>
            <w:hideMark/>
          </w:tcPr>
          <w:p w:rsidR="00512B65" w:rsidRPr="00512B65" w:rsidRDefault="00512B65">
            <w:pPr>
              <w:rPr>
                <w:sz w:val="16"/>
                <w:szCs w:val="16"/>
              </w:rPr>
            </w:pPr>
            <w:r w:rsidRPr="00512B65">
              <w:rPr>
                <w:sz w:val="16"/>
                <w:szCs w:val="16"/>
              </w:rPr>
              <w:t>Субсидии на возмещение недополученных доходов и (или) финансовое обеспечение (возмещение) расходов на возмещение затрат на погребение умерши</w:t>
            </w:r>
            <w:proofErr w:type="gramStart"/>
            <w:r w:rsidRPr="00512B65">
              <w:rPr>
                <w:sz w:val="16"/>
                <w:szCs w:val="16"/>
              </w:rPr>
              <w:t>х(</w:t>
            </w:r>
            <w:proofErr w:type="gramEnd"/>
            <w:r w:rsidRPr="00512B65">
              <w:rPr>
                <w:sz w:val="16"/>
                <w:szCs w:val="16"/>
              </w:rPr>
              <w:t>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8 745,7</w:t>
            </w:r>
          </w:p>
        </w:tc>
        <w:tc>
          <w:tcPr>
            <w:tcW w:w="1540" w:type="dxa"/>
            <w:noWrap/>
            <w:hideMark/>
          </w:tcPr>
          <w:p w:rsidR="00512B65" w:rsidRPr="00512B65" w:rsidRDefault="00512B65" w:rsidP="00512B65">
            <w:pPr>
              <w:rPr>
                <w:sz w:val="16"/>
                <w:szCs w:val="16"/>
              </w:rPr>
            </w:pPr>
            <w:r w:rsidRPr="00512B65">
              <w:rPr>
                <w:sz w:val="16"/>
                <w:szCs w:val="16"/>
              </w:rPr>
              <w:t>5 280,9</w:t>
            </w:r>
          </w:p>
        </w:tc>
        <w:tc>
          <w:tcPr>
            <w:tcW w:w="2434" w:type="dxa"/>
            <w:noWrap/>
            <w:hideMark/>
          </w:tcPr>
          <w:p w:rsidR="00512B65" w:rsidRPr="00512B65" w:rsidRDefault="00512B65" w:rsidP="00512B65">
            <w:pPr>
              <w:rPr>
                <w:sz w:val="16"/>
                <w:szCs w:val="16"/>
              </w:rPr>
            </w:pPr>
            <w:r w:rsidRPr="00512B65">
              <w:rPr>
                <w:sz w:val="16"/>
                <w:szCs w:val="16"/>
              </w:rPr>
              <w:t>60,4%</w:t>
            </w:r>
          </w:p>
        </w:tc>
      </w:tr>
      <w:tr w:rsidR="00512B65" w:rsidRPr="00512B65" w:rsidTr="00CD44BE">
        <w:trPr>
          <w:trHeight w:val="836"/>
        </w:trPr>
        <w:tc>
          <w:tcPr>
            <w:tcW w:w="4760" w:type="dxa"/>
            <w:hideMark/>
          </w:tcPr>
          <w:p w:rsidR="00512B65" w:rsidRPr="00512B65" w:rsidRDefault="00512B65">
            <w:pPr>
              <w:rPr>
                <w:sz w:val="16"/>
                <w:szCs w:val="16"/>
              </w:rPr>
            </w:pPr>
            <w:r w:rsidRPr="00512B65">
              <w:rPr>
                <w:sz w:val="16"/>
                <w:szCs w:val="16"/>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 xml:space="preserve">465,3  </w:t>
            </w:r>
          </w:p>
        </w:tc>
        <w:tc>
          <w:tcPr>
            <w:tcW w:w="1540" w:type="dxa"/>
            <w:noWrap/>
            <w:hideMark/>
          </w:tcPr>
          <w:p w:rsidR="00512B65" w:rsidRPr="00512B65" w:rsidRDefault="00512B65" w:rsidP="00512B65">
            <w:pPr>
              <w:rPr>
                <w:sz w:val="16"/>
                <w:szCs w:val="16"/>
              </w:rPr>
            </w:pPr>
            <w:r w:rsidRPr="00512B65">
              <w:rPr>
                <w:sz w:val="16"/>
                <w:szCs w:val="16"/>
              </w:rPr>
              <w:t xml:space="preserve">465,3  </w:t>
            </w:r>
          </w:p>
        </w:tc>
        <w:tc>
          <w:tcPr>
            <w:tcW w:w="2434" w:type="dxa"/>
            <w:noWrap/>
            <w:hideMark/>
          </w:tcPr>
          <w:p w:rsidR="00512B65" w:rsidRPr="00512B65" w:rsidRDefault="00512B65" w:rsidP="00512B65">
            <w:pPr>
              <w:rPr>
                <w:sz w:val="16"/>
                <w:szCs w:val="16"/>
              </w:rPr>
            </w:pPr>
            <w:r w:rsidRPr="00512B65">
              <w:rPr>
                <w:sz w:val="16"/>
                <w:szCs w:val="16"/>
              </w:rPr>
              <w:t>100,0%</w:t>
            </w:r>
          </w:p>
        </w:tc>
      </w:tr>
      <w:tr w:rsidR="00512B65" w:rsidRPr="00512B65" w:rsidTr="00512B65">
        <w:trPr>
          <w:trHeight w:val="690"/>
        </w:trPr>
        <w:tc>
          <w:tcPr>
            <w:tcW w:w="4760" w:type="dxa"/>
            <w:hideMark/>
          </w:tcPr>
          <w:p w:rsidR="00512B65" w:rsidRPr="00512B65" w:rsidRDefault="00512B65">
            <w:pPr>
              <w:rPr>
                <w:sz w:val="16"/>
                <w:szCs w:val="16"/>
              </w:rPr>
            </w:pPr>
            <w:r w:rsidRPr="00512B65">
              <w:rPr>
                <w:sz w:val="16"/>
                <w:szCs w:val="16"/>
              </w:rPr>
              <w:t>Капитальный ремонт муниципального жилого фонда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14 092,0</w:t>
            </w:r>
          </w:p>
        </w:tc>
        <w:tc>
          <w:tcPr>
            <w:tcW w:w="1540" w:type="dxa"/>
            <w:noWrap/>
            <w:hideMark/>
          </w:tcPr>
          <w:p w:rsidR="00512B65" w:rsidRPr="00512B65" w:rsidRDefault="00512B65" w:rsidP="00512B65">
            <w:pPr>
              <w:rPr>
                <w:sz w:val="16"/>
                <w:szCs w:val="16"/>
              </w:rPr>
            </w:pPr>
            <w:r w:rsidRPr="00512B65">
              <w:rPr>
                <w:sz w:val="16"/>
                <w:szCs w:val="16"/>
              </w:rPr>
              <w:t>11 422,3</w:t>
            </w:r>
          </w:p>
        </w:tc>
        <w:tc>
          <w:tcPr>
            <w:tcW w:w="2434" w:type="dxa"/>
            <w:noWrap/>
            <w:hideMark/>
          </w:tcPr>
          <w:p w:rsidR="00512B65" w:rsidRPr="00512B65" w:rsidRDefault="00512B65" w:rsidP="00512B65">
            <w:pPr>
              <w:rPr>
                <w:sz w:val="16"/>
                <w:szCs w:val="16"/>
              </w:rPr>
            </w:pPr>
            <w:r w:rsidRPr="00512B65">
              <w:rPr>
                <w:sz w:val="16"/>
                <w:szCs w:val="16"/>
              </w:rPr>
              <w:t>81,1%</w:t>
            </w:r>
          </w:p>
        </w:tc>
      </w:tr>
      <w:tr w:rsidR="00512B65" w:rsidRPr="00512B65" w:rsidTr="00CD44BE">
        <w:trPr>
          <w:trHeight w:val="716"/>
        </w:trPr>
        <w:tc>
          <w:tcPr>
            <w:tcW w:w="4760" w:type="dxa"/>
            <w:hideMark/>
          </w:tcPr>
          <w:p w:rsidR="00512B65" w:rsidRPr="00512B65" w:rsidRDefault="00512B65">
            <w:pPr>
              <w:rPr>
                <w:sz w:val="16"/>
                <w:szCs w:val="16"/>
              </w:rPr>
            </w:pPr>
            <w:r w:rsidRPr="00512B65">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920,7</w:t>
            </w:r>
          </w:p>
        </w:tc>
        <w:tc>
          <w:tcPr>
            <w:tcW w:w="1540" w:type="dxa"/>
            <w:noWrap/>
            <w:hideMark/>
          </w:tcPr>
          <w:p w:rsidR="00512B65" w:rsidRPr="00512B65" w:rsidRDefault="00512B65" w:rsidP="00512B65">
            <w:pPr>
              <w:rPr>
                <w:sz w:val="16"/>
                <w:szCs w:val="16"/>
              </w:rPr>
            </w:pPr>
            <w:r w:rsidRPr="00512B65">
              <w:rPr>
                <w:sz w:val="16"/>
                <w:szCs w:val="16"/>
              </w:rPr>
              <w:t>920,6</w:t>
            </w:r>
          </w:p>
        </w:tc>
        <w:tc>
          <w:tcPr>
            <w:tcW w:w="2434" w:type="dxa"/>
            <w:noWrap/>
            <w:hideMark/>
          </w:tcPr>
          <w:p w:rsidR="00512B65" w:rsidRPr="00512B65" w:rsidRDefault="00512B65" w:rsidP="00512B65">
            <w:pPr>
              <w:rPr>
                <w:sz w:val="16"/>
                <w:szCs w:val="16"/>
              </w:rPr>
            </w:pPr>
            <w:r w:rsidRPr="00512B65">
              <w:rPr>
                <w:sz w:val="16"/>
                <w:szCs w:val="16"/>
              </w:rPr>
              <w:t>100,0%</w:t>
            </w:r>
          </w:p>
        </w:tc>
      </w:tr>
      <w:tr w:rsidR="00512B65" w:rsidRPr="00512B65" w:rsidTr="00CD44BE">
        <w:trPr>
          <w:trHeight w:val="685"/>
        </w:trPr>
        <w:tc>
          <w:tcPr>
            <w:tcW w:w="4760" w:type="dxa"/>
            <w:hideMark/>
          </w:tcPr>
          <w:p w:rsidR="00512B65" w:rsidRPr="00512B65" w:rsidRDefault="00512B65">
            <w:pPr>
              <w:rPr>
                <w:sz w:val="16"/>
                <w:szCs w:val="16"/>
              </w:rPr>
            </w:pPr>
            <w:r w:rsidRPr="00512B65">
              <w:rPr>
                <w:sz w:val="16"/>
                <w:szCs w:val="16"/>
              </w:rPr>
              <w:t>Финансовое обеспечение выполнения муниципального задания спортивно - плавательными учреждениями (Межбюджетные  трансферты)</w:t>
            </w:r>
          </w:p>
        </w:tc>
        <w:tc>
          <w:tcPr>
            <w:tcW w:w="1580" w:type="dxa"/>
            <w:noWrap/>
            <w:hideMark/>
          </w:tcPr>
          <w:p w:rsidR="00512B65" w:rsidRPr="00512B65" w:rsidRDefault="00512B65" w:rsidP="00512B65">
            <w:pPr>
              <w:rPr>
                <w:sz w:val="16"/>
                <w:szCs w:val="16"/>
              </w:rPr>
            </w:pPr>
            <w:r w:rsidRPr="00512B65">
              <w:rPr>
                <w:sz w:val="16"/>
                <w:szCs w:val="16"/>
              </w:rPr>
              <w:t>35 872,0</w:t>
            </w:r>
          </w:p>
        </w:tc>
        <w:tc>
          <w:tcPr>
            <w:tcW w:w="1540" w:type="dxa"/>
            <w:noWrap/>
            <w:hideMark/>
          </w:tcPr>
          <w:p w:rsidR="00512B65" w:rsidRPr="00512B65" w:rsidRDefault="00512B65" w:rsidP="00512B65">
            <w:pPr>
              <w:rPr>
                <w:sz w:val="16"/>
                <w:szCs w:val="16"/>
              </w:rPr>
            </w:pPr>
            <w:r w:rsidRPr="00512B65">
              <w:rPr>
                <w:sz w:val="16"/>
                <w:szCs w:val="16"/>
              </w:rPr>
              <w:t>35 871,7</w:t>
            </w:r>
          </w:p>
        </w:tc>
        <w:tc>
          <w:tcPr>
            <w:tcW w:w="2434" w:type="dxa"/>
            <w:noWrap/>
            <w:hideMark/>
          </w:tcPr>
          <w:p w:rsidR="00512B65" w:rsidRPr="00512B65" w:rsidRDefault="00512B65" w:rsidP="00512B65">
            <w:pPr>
              <w:rPr>
                <w:sz w:val="16"/>
                <w:szCs w:val="16"/>
              </w:rPr>
            </w:pPr>
            <w:r w:rsidRPr="00512B65">
              <w:rPr>
                <w:sz w:val="16"/>
                <w:szCs w:val="16"/>
              </w:rPr>
              <w:t>100,0%</w:t>
            </w:r>
          </w:p>
        </w:tc>
      </w:tr>
    </w:tbl>
    <w:p w:rsidR="001E7631" w:rsidRDefault="001E7631" w:rsidP="00426CAF">
      <w:pPr>
        <w:rPr>
          <w:sz w:val="18"/>
          <w:szCs w:val="18"/>
        </w:rPr>
      </w:pPr>
    </w:p>
    <w:p w:rsidR="001E7631" w:rsidRDefault="001E7631" w:rsidP="00426CAF">
      <w:pPr>
        <w:rPr>
          <w:sz w:val="18"/>
          <w:szCs w:val="18"/>
        </w:rPr>
      </w:pPr>
    </w:p>
    <w:p w:rsidR="001E7631" w:rsidRDefault="001E7631" w:rsidP="00426CAF">
      <w:pPr>
        <w:rPr>
          <w:sz w:val="18"/>
          <w:szCs w:val="18"/>
        </w:rPr>
      </w:pPr>
    </w:p>
    <w:p w:rsidR="007C3201" w:rsidRPr="007C3201" w:rsidRDefault="007C3201" w:rsidP="007C3201">
      <w:pPr>
        <w:jc w:val="center"/>
        <w:rPr>
          <w:b/>
          <w:sz w:val="20"/>
          <w:szCs w:val="20"/>
        </w:rPr>
      </w:pPr>
      <w:r w:rsidRPr="007C3201">
        <w:rPr>
          <w:b/>
          <w:sz w:val="20"/>
          <w:szCs w:val="20"/>
        </w:rPr>
        <w:t xml:space="preserve">РОССИЙСКАЯ  ФЕДЕРАЦИЯ </w:t>
      </w:r>
    </w:p>
    <w:p w:rsidR="007C3201" w:rsidRPr="007C3201" w:rsidRDefault="007C3201" w:rsidP="007C3201">
      <w:pPr>
        <w:jc w:val="center"/>
        <w:rPr>
          <w:b/>
          <w:sz w:val="20"/>
          <w:szCs w:val="20"/>
        </w:rPr>
      </w:pPr>
      <w:r w:rsidRPr="007C3201">
        <w:rPr>
          <w:b/>
          <w:sz w:val="20"/>
          <w:szCs w:val="20"/>
        </w:rPr>
        <w:t>ЧУКОТСКИЙ АВТОНОМНЫЙ ОКРУГ</w:t>
      </w:r>
    </w:p>
    <w:p w:rsidR="007C3201" w:rsidRPr="007C3201" w:rsidRDefault="007C3201" w:rsidP="007C3201">
      <w:pPr>
        <w:jc w:val="center"/>
        <w:rPr>
          <w:b/>
          <w:sz w:val="20"/>
          <w:szCs w:val="20"/>
        </w:rPr>
      </w:pPr>
      <w:r w:rsidRPr="007C3201">
        <w:rPr>
          <w:b/>
          <w:sz w:val="20"/>
          <w:szCs w:val="20"/>
        </w:rPr>
        <w:t xml:space="preserve">СОВЕТ ДЕПУТАТОВ МУНИЦИПАЛЬНОГО ОБРАЗОВАНИЯ </w:t>
      </w:r>
    </w:p>
    <w:p w:rsidR="007C3201" w:rsidRPr="007C3201" w:rsidRDefault="007C3201" w:rsidP="007C3201">
      <w:pPr>
        <w:jc w:val="center"/>
        <w:rPr>
          <w:b/>
          <w:sz w:val="20"/>
          <w:szCs w:val="20"/>
        </w:rPr>
      </w:pPr>
      <w:r w:rsidRPr="007C3201">
        <w:rPr>
          <w:b/>
          <w:sz w:val="20"/>
          <w:szCs w:val="20"/>
        </w:rPr>
        <w:t>СЕЛЬСКОЕ ПОСЕЛЕНИЕ ОМОЛОН</w:t>
      </w:r>
    </w:p>
    <w:p w:rsidR="007C3201" w:rsidRPr="007C3201" w:rsidRDefault="007C3201" w:rsidP="007C3201">
      <w:pPr>
        <w:jc w:val="center"/>
        <w:rPr>
          <w:b/>
          <w:color w:val="FF0000"/>
          <w:sz w:val="20"/>
          <w:szCs w:val="20"/>
        </w:rPr>
      </w:pPr>
      <w:r w:rsidRPr="007C3201">
        <w:rPr>
          <w:b/>
          <w:sz w:val="20"/>
          <w:szCs w:val="20"/>
        </w:rPr>
        <w:t>Шестьдесят первая очередная сессия</w:t>
      </w:r>
      <w:r w:rsidRPr="007C3201">
        <w:rPr>
          <w:b/>
          <w:color w:val="FF0000"/>
          <w:sz w:val="20"/>
          <w:szCs w:val="20"/>
        </w:rPr>
        <w:t xml:space="preserve">  </w:t>
      </w:r>
      <w:r w:rsidRPr="007C3201">
        <w:rPr>
          <w:b/>
          <w:sz w:val="20"/>
          <w:szCs w:val="20"/>
        </w:rPr>
        <w:t>пятого</w:t>
      </w:r>
      <w:r w:rsidRPr="007C3201">
        <w:rPr>
          <w:b/>
          <w:color w:val="FF0000"/>
          <w:sz w:val="20"/>
          <w:szCs w:val="20"/>
        </w:rPr>
        <w:t xml:space="preserve"> </w:t>
      </w:r>
      <w:r w:rsidRPr="007C3201">
        <w:rPr>
          <w:b/>
          <w:sz w:val="20"/>
          <w:szCs w:val="20"/>
        </w:rPr>
        <w:t>созыва</w:t>
      </w:r>
    </w:p>
    <w:p w:rsidR="007C3201" w:rsidRPr="007C3201" w:rsidRDefault="007C3201" w:rsidP="007C3201">
      <w:pPr>
        <w:jc w:val="center"/>
        <w:rPr>
          <w:b/>
          <w:sz w:val="20"/>
          <w:szCs w:val="20"/>
        </w:rPr>
      </w:pPr>
    </w:p>
    <w:p w:rsidR="007C3201" w:rsidRPr="007C3201" w:rsidRDefault="007C3201" w:rsidP="007C3201">
      <w:pPr>
        <w:jc w:val="center"/>
        <w:rPr>
          <w:b/>
          <w:sz w:val="20"/>
          <w:szCs w:val="20"/>
        </w:rPr>
      </w:pPr>
      <w:r w:rsidRPr="007C3201">
        <w:rPr>
          <w:b/>
          <w:sz w:val="20"/>
          <w:szCs w:val="20"/>
        </w:rPr>
        <w:t>РЕШЕНИЕ</w:t>
      </w:r>
    </w:p>
    <w:p w:rsidR="007C3201" w:rsidRPr="007C3201" w:rsidRDefault="007C3201" w:rsidP="007C3201">
      <w:pPr>
        <w:jc w:val="center"/>
        <w:rPr>
          <w:b/>
          <w:sz w:val="20"/>
          <w:szCs w:val="20"/>
        </w:rPr>
      </w:pPr>
    </w:p>
    <w:p w:rsidR="007C3201" w:rsidRPr="007C3201" w:rsidRDefault="007C3201" w:rsidP="007C3201">
      <w:pPr>
        <w:jc w:val="center"/>
        <w:rPr>
          <w:b/>
          <w:sz w:val="20"/>
          <w:szCs w:val="20"/>
        </w:rPr>
      </w:pPr>
    </w:p>
    <w:p w:rsidR="007C3201" w:rsidRPr="007C3201" w:rsidRDefault="007C3201" w:rsidP="007C3201">
      <w:pPr>
        <w:rPr>
          <w:sz w:val="20"/>
          <w:szCs w:val="20"/>
        </w:rPr>
      </w:pPr>
    </w:p>
    <w:p w:rsidR="007C3201" w:rsidRPr="007C3201" w:rsidRDefault="007C3201" w:rsidP="007C3201">
      <w:pPr>
        <w:rPr>
          <w:sz w:val="20"/>
          <w:szCs w:val="20"/>
        </w:rPr>
      </w:pPr>
      <w:r w:rsidRPr="007C3201">
        <w:rPr>
          <w:sz w:val="20"/>
          <w:szCs w:val="20"/>
        </w:rPr>
        <w:t xml:space="preserve">от  14 мая  2026 года </w:t>
      </w:r>
      <w:r w:rsidR="00D516C9">
        <w:rPr>
          <w:sz w:val="20"/>
          <w:szCs w:val="20"/>
        </w:rPr>
        <w:t xml:space="preserve">               </w:t>
      </w:r>
      <w:r w:rsidRPr="007C3201">
        <w:rPr>
          <w:sz w:val="20"/>
          <w:szCs w:val="20"/>
        </w:rPr>
        <w:t>№ 1</w:t>
      </w:r>
      <w:r w:rsidRPr="007C3201">
        <w:rPr>
          <w:sz w:val="20"/>
          <w:szCs w:val="20"/>
        </w:rPr>
        <w:tab/>
      </w:r>
      <w:r w:rsidRPr="007C3201">
        <w:rPr>
          <w:sz w:val="20"/>
          <w:szCs w:val="20"/>
        </w:rPr>
        <w:tab/>
      </w:r>
      <w:r w:rsidRPr="007C3201">
        <w:rPr>
          <w:sz w:val="20"/>
          <w:szCs w:val="20"/>
        </w:rPr>
        <w:tab/>
      </w:r>
      <w:r w:rsidRPr="007C3201">
        <w:rPr>
          <w:sz w:val="20"/>
          <w:szCs w:val="20"/>
        </w:rPr>
        <w:tab/>
      </w:r>
      <w:r w:rsidRPr="007C3201">
        <w:rPr>
          <w:sz w:val="20"/>
          <w:szCs w:val="20"/>
        </w:rPr>
        <w:tab/>
      </w:r>
      <w:r w:rsidRPr="007C3201">
        <w:rPr>
          <w:sz w:val="20"/>
          <w:szCs w:val="20"/>
        </w:rPr>
        <w:tab/>
        <w:t xml:space="preserve">  </w:t>
      </w:r>
      <w:r w:rsidR="00D516C9">
        <w:rPr>
          <w:sz w:val="20"/>
          <w:szCs w:val="20"/>
        </w:rPr>
        <w:t xml:space="preserve">           </w:t>
      </w:r>
      <w:r w:rsidRPr="007C3201">
        <w:rPr>
          <w:sz w:val="20"/>
          <w:szCs w:val="20"/>
        </w:rPr>
        <w:t xml:space="preserve">     с. Омолон</w:t>
      </w:r>
    </w:p>
    <w:p w:rsidR="007C3201" w:rsidRPr="007C3201" w:rsidRDefault="007C3201" w:rsidP="007C3201">
      <w:pPr>
        <w:jc w:val="center"/>
        <w:rPr>
          <w:b/>
          <w:sz w:val="20"/>
          <w:szCs w:val="20"/>
        </w:rPr>
      </w:pPr>
    </w:p>
    <w:tbl>
      <w:tblPr>
        <w:tblW w:w="0" w:type="auto"/>
        <w:tblLook w:val="01E0" w:firstRow="1" w:lastRow="1" w:firstColumn="1" w:lastColumn="1" w:noHBand="0" w:noVBand="0"/>
      </w:tblPr>
      <w:tblGrid>
        <w:gridCol w:w="5179"/>
      </w:tblGrid>
      <w:tr w:rsidR="007C3201" w:rsidRPr="007C3201" w:rsidTr="00DF3C2F">
        <w:trPr>
          <w:trHeight w:val="394"/>
        </w:trPr>
        <w:tc>
          <w:tcPr>
            <w:tcW w:w="5179" w:type="dxa"/>
          </w:tcPr>
          <w:p w:rsidR="007C3201" w:rsidRPr="007C3201" w:rsidRDefault="007C3201" w:rsidP="007C3201">
            <w:pPr>
              <w:jc w:val="both"/>
              <w:rPr>
                <w:sz w:val="20"/>
                <w:szCs w:val="20"/>
              </w:rPr>
            </w:pPr>
            <w:r w:rsidRPr="007C3201">
              <w:rPr>
                <w:sz w:val="20"/>
                <w:szCs w:val="20"/>
              </w:rPr>
              <w:t>Об утверждении годового отчета об исполнении  бюджета сельского поселения Омолон за 2025 год</w:t>
            </w:r>
          </w:p>
        </w:tc>
      </w:tr>
    </w:tbl>
    <w:p w:rsidR="007C3201" w:rsidRPr="007C3201" w:rsidRDefault="007C3201" w:rsidP="007C3201">
      <w:pPr>
        <w:ind w:firstLine="851"/>
        <w:jc w:val="both"/>
        <w:rPr>
          <w:sz w:val="20"/>
          <w:szCs w:val="20"/>
        </w:rPr>
      </w:pPr>
    </w:p>
    <w:p w:rsidR="007C3201" w:rsidRPr="007C3201" w:rsidRDefault="007C3201" w:rsidP="007C3201">
      <w:pPr>
        <w:keepLines/>
        <w:ind w:firstLine="567"/>
        <w:jc w:val="both"/>
        <w:rPr>
          <w:sz w:val="20"/>
          <w:szCs w:val="20"/>
        </w:rPr>
      </w:pPr>
      <w:r w:rsidRPr="007C3201">
        <w:rPr>
          <w:sz w:val="20"/>
          <w:szCs w:val="20"/>
        </w:rPr>
        <w:t>Руководствуясь Бюджетным кодексом Российской Федерации от 31.07.1998 года № 145-ФЗ, Уставом муниципального образования сельское поселение Омолон, Положением о бюджетном процессе в муниципальном образовании  сельское поселение Омолон, Совет депутатов  муниципального образования сельское поселение Омолон</w:t>
      </w:r>
    </w:p>
    <w:p w:rsidR="007C3201" w:rsidRPr="007C3201" w:rsidRDefault="007C3201" w:rsidP="007C3201">
      <w:pPr>
        <w:jc w:val="both"/>
        <w:rPr>
          <w:b/>
          <w:spacing w:val="20"/>
          <w:sz w:val="20"/>
          <w:szCs w:val="20"/>
        </w:rPr>
      </w:pPr>
      <w:r w:rsidRPr="007C3201">
        <w:rPr>
          <w:b/>
          <w:spacing w:val="20"/>
          <w:sz w:val="20"/>
          <w:szCs w:val="20"/>
        </w:rPr>
        <w:t xml:space="preserve">РЕШИЛ: </w:t>
      </w:r>
    </w:p>
    <w:p w:rsidR="007C3201" w:rsidRPr="007C3201" w:rsidRDefault="007C3201" w:rsidP="007C3201">
      <w:pPr>
        <w:keepLines/>
        <w:ind w:firstLine="567"/>
        <w:jc w:val="both"/>
        <w:rPr>
          <w:sz w:val="20"/>
          <w:szCs w:val="20"/>
        </w:rPr>
      </w:pPr>
      <w:r w:rsidRPr="007C3201">
        <w:rPr>
          <w:sz w:val="20"/>
          <w:szCs w:val="20"/>
        </w:rPr>
        <w:t>1. Утвердить годовой отчет об исполнении  бюджета сельского поселения Омолон за 2025 год по доходам в сумме 7 565,0 тыс. руб. (приложение 1), по расходам в сумме 6 988,1 тыс. руб., с превышением доходов над расходами в сумме 576,9 тыс. руб. (профицит). Остаток бюджетных средств на 1 января 2026 года –         1 025,9 тыс. руб. и основные показатели:</w:t>
      </w:r>
    </w:p>
    <w:p w:rsidR="007C3201" w:rsidRPr="007C3201" w:rsidRDefault="007C3201" w:rsidP="007C3201">
      <w:pPr>
        <w:keepLines/>
        <w:ind w:firstLine="567"/>
        <w:jc w:val="both"/>
        <w:rPr>
          <w:sz w:val="20"/>
          <w:szCs w:val="20"/>
        </w:rPr>
      </w:pPr>
      <w:r w:rsidRPr="007C3201">
        <w:rPr>
          <w:sz w:val="20"/>
          <w:szCs w:val="20"/>
        </w:rPr>
        <w:t>1.1. Ведомственная структура расходов бюджета сельского поселения Омолон на 2025 год согласно приложению 2;</w:t>
      </w:r>
    </w:p>
    <w:p w:rsidR="007C3201" w:rsidRPr="007C3201" w:rsidRDefault="007C3201" w:rsidP="007C3201">
      <w:pPr>
        <w:keepLines/>
        <w:ind w:firstLine="567"/>
        <w:jc w:val="both"/>
        <w:rPr>
          <w:sz w:val="20"/>
          <w:szCs w:val="20"/>
        </w:rPr>
      </w:pPr>
      <w:r w:rsidRPr="007C3201">
        <w:rPr>
          <w:sz w:val="20"/>
          <w:szCs w:val="20"/>
        </w:rPr>
        <w:t>1.2 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w:t>
      </w:r>
    </w:p>
    <w:p w:rsidR="007C3201" w:rsidRPr="007C3201" w:rsidRDefault="007C3201" w:rsidP="007C3201">
      <w:pPr>
        <w:keepLines/>
        <w:ind w:firstLine="567"/>
        <w:jc w:val="both"/>
        <w:rPr>
          <w:sz w:val="20"/>
          <w:szCs w:val="20"/>
        </w:rPr>
      </w:pPr>
      <w:r w:rsidRPr="007C3201">
        <w:rPr>
          <w:sz w:val="20"/>
          <w:szCs w:val="20"/>
        </w:rPr>
        <w:t>1.3. 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w:t>
      </w:r>
    </w:p>
    <w:p w:rsidR="007C3201" w:rsidRPr="007C3201" w:rsidRDefault="007C3201" w:rsidP="007C3201">
      <w:pPr>
        <w:keepLines/>
        <w:ind w:firstLine="567"/>
        <w:jc w:val="both"/>
        <w:rPr>
          <w:sz w:val="20"/>
          <w:szCs w:val="20"/>
        </w:rPr>
      </w:pPr>
      <w:r w:rsidRPr="007C3201">
        <w:rPr>
          <w:sz w:val="20"/>
          <w:szCs w:val="20"/>
        </w:rPr>
        <w:t>1.4. Источники внутреннего финансирования дефицита бюджета сельского поселения Омолон за 2025 год согласно приложению 5.</w:t>
      </w:r>
    </w:p>
    <w:p w:rsidR="007C3201" w:rsidRPr="007C3201" w:rsidRDefault="007C3201" w:rsidP="007C3201">
      <w:pPr>
        <w:keepLines/>
        <w:ind w:firstLine="567"/>
        <w:jc w:val="both"/>
        <w:rPr>
          <w:sz w:val="20"/>
          <w:szCs w:val="20"/>
        </w:rPr>
      </w:pPr>
      <w:r w:rsidRPr="007C3201">
        <w:rPr>
          <w:sz w:val="20"/>
          <w:szCs w:val="20"/>
        </w:rPr>
        <w:t>1.5. Распределение иных межбюджетных трансфертов, передаваемых в бюджет муниципального района из бюджета сельского поселения Омолон на осуществление части полномочий по решению вопросов местного значения на 2025 год согласно приложению 6;</w:t>
      </w:r>
    </w:p>
    <w:p w:rsidR="007C3201" w:rsidRPr="007C3201" w:rsidRDefault="007C3201" w:rsidP="007C3201">
      <w:pPr>
        <w:ind w:firstLine="567"/>
        <w:jc w:val="both"/>
        <w:rPr>
          <w:sz w:val="20"/>
          <w:szCs w:val="20"/>
        </w:rPr>
      </w:pPr>
      <w:r w:rsidRPr="007C3201">
        <w:rPr>
          <w:sz w:val="20"/>
          <w:szCs w:val="20"/>
        </w:rPr>
        <w:t>2. Настоящее решение вступает в силу со дня его официального обнародования.</w:t>
      </w:r>
    </w:p>
    <w:p w:rsidR="007C3201" w:rsidRPr="007C3201" w:rsidRDefault="007C3201" w:rsidP="007C3201">
      <w:pPr>
        <w:jc w:val="both"/>
        <w:rPr>
          <w:sz w:val="20"/>
          <w:szCs w:val="20"/>
        </w:rPr>
      </w:pPr>
    </w:p>
    <w:p w:rsidR="007C3201" w:rsidRPr="007C3201" w:rsidRDefault="007C3201" w:rsidP="007C3201">
      <w:pPr>
        <w:jc w:val="both"/>
        <w:rPr>
          <w:sz w:val="20"/>
          <w:szCs w:val="20"/>
        </w:rPr>
      </w:pPr>
      <w:proofErr w:type="gramStart"/>
      <w:r w:rsidRPr="007C3201">
        <w:rPr>
          <w:sz w:val="20"/>
          <w:szCs w:val="20"/>
        </w:rPr>
        <w:t>Исполняющий</w:t>
      </w:r>
      <w:proofErr w:type="gramEnd"/>
      <w:r w:rsidRPr="007C3201">
        <w:rPr>
          <w:sz w:val="20"/>
          <w:szCs w:val="20"/>
        </w:rPr>
        <w:t xml:space="preserve"> обязанности</w:t>
      </w:r>
    </w:p>
    <w:p w:rsidR="007C3201" w:rsidRPr="007C3201" w:rsidRDefault="007C3201" w:rsidP="007C3201">
      <w:pPr>
        <w:jc w:val="both"/>
        <w:rPr>
          <w:sz w:val="20"/>
          <w:szCs w:val="20"/>
        </w:rPr>
      </w:pPr>
      <w:r w:rsidRPr="007C3201">
        <w:rPr>
          <w:sz w:val="20"/>
          <w:szCs w:val="20"/>
        </w:rPr>
        <w:t>Председателя Совета депутатов</w:t>
      </w:r>
    </w:p>
    <w:p w:rsidR="007C3201" w:rsidRPr="007C3201" w:rsidRDefault="007C3201" w:rsidP="007C3201">
      <w:pPr>
        <w:tabs>
          <w:tab w:val="left" w:pos="7515"/>
        </w:tabs>
        <w:jc w:val="both"/>
        <w:rPr>
          <w:sz w:val="20"/>
          <w:szCs w:val="20"/>
        </w:rPr>
      </w:pPr>
      <w:r w:rsidRPr="007C3201">
        <w:rPr>
          <w:sz w:val="20"/>
          <w:szCs w:val="20"/>
        </w:rPr>
        <w:t>муниципального образования</w:t>
      </w:r>
      <w:r w:rsidRPr="007C3201">
        <w:rPr>
          <w:sz w:val="20"/>
          <w:szCs w:val="20"/>
        </w:rPr>
        <w:tab/>
      </w:r>
      <w:r>
        <w:rPr>
          <w:sz w:val="20"/>
          <w:szCs w:val="20"/>
        </w:rPr>
        <w:t xml:space="preserve">                     </w:t>
      </w:r>
      <w:proofErr w:type="spellStart"/>
      <w:r w:rsidRPr="007C3201">
        <w:rPr>
          <w:sz w:val="20"/>
          <w:szCs w:val="20"/>
        </w:rPr>
        <w:t>А.П.Польшикова</w:t>
      </w:r>
      <w:proofErr w:type="spellEnd"/>
    </w:p>
    <w:p w:rsidR="007C3201" w:rsidRPr="007C3201" w:rsidRDefault="007C3201" w:rsidP="007C3201">
      <w:pPr>
        <w:jc w:val="both"/>
        <w:rPr>
          <w:sz w:val="20"/>
          <w:szCs w:val="20"/>
        </w:rPr>
      </w:pPr>
      <w:r w:rsidRPr="007C3201">
        <w:rPr>
          <w:sz w:val="20"/>
          <w:szCs w:val="20"/>
        </w:rPr>
        <w:t>сельское поселение Омолон</w:t>
      </w:r>
      <w:r w:rsidRPr="007C3201">
        <w:rPr>
          <w:sz w:val="20"/>
          <w:szCs w:val="20"/>
        </w:rPr>
        <w:tab/>
      </w:r>
      <w:r w:rsidRPr="007C3201">
        <w:rPr>
          <w:sz w:val="20"/>
          <w:szCs w:val="20"/>
        </w:rPr>
        <w:tab/>
      </w:r>
      <w:r w:rsidRPr="007C3201">
        <w:rPr>
          <w:sz w:val="20"/>
          <w:szCs w:val="20"/>
        </w:rPr>
        <w:tab/>
      </w:r>
      <w:r w:rsidRPr="007C3201">
        <w:rPr>
          <w:sz w:val="20"/>
          <w:szCs w:val="20"/>
        </w:rPr>
        <w:tab/>
      </w:r>
      <w:r w:rsidRPr="007C3201">
        <w:rPr>
          <w:sz w:val="20"/>
          <w:szCs w:val="20"/>
        </w:rPr>
        <w:tab/>
      </w:r>
      <w:r w:rsidRPr="007C3201">
        <w:rPr>
          <w:sz w:val="20"/>
          <w:szCs w:val="20"/>
        </w:rPr>
        <w:tab/>
        <w:t xml:space="preserve">  </w:t>
      </w:r>
    </w:p>
    <w:p w:rsidR="007C3201" w:rsidRPr="007C3201" w:rsidRDefault="007C3201" w:rsidP="007C3201">
      <w:pPr>
        <w:jc w:val="both"/>
        <w:rPr>
          <w:sz w:val="20"/>
          <w:szCs w:val="20"/>
        </w:rPr>
      </w:pPr>
    </w:p>
    <w:p w:rsidR="007C3201" w:rsidRPr="007C3201" w:rsidRDefault="007C3201" w:rsidP="007C3201">
      <w:pPr>
        <w:jc w:val="both"/>
        <w:rPr>
          <w:sz w:val="20"/>
          <w:szCs w:val="20"/>
        </w:rPr>
      </w:pPr>
      <w:proofErr w:type="gramStart"/>
      <w:r w:rsidRPr="007C3201">
        <w:rPr>
          <w:sz w:val="20"/>
          <w:szCs w:val="20"/>
        </w:rPr>
        <w:t>Исполняющий</w:t>
      </w:r>
      <w:proofErr w:type="gramEnd"/>
      <w:r w:rsidRPr="007C3201">
        <w:rPr>
          <w:sz w:val="20"/>
          <w:szCs w:val="20"/>
        </w:rPr>
        <w:t xml:space="preserve"> обязанности</w:t>
      </w:r>
    </w:p>
    <w:p w:rsidR="007C3201" w:rsidRPr="007C3201" w:rsidRDefault="007C3201" w:rsidP="007C3201">
      <w:pPr>
        <w:jc w:val="both"/>
        <w:rPr>
          <w:sz w:val="20"/>
          <w:szCs w:val="20"/>
        </w:rPr>
      </w:pPr>
      <w:r w:rsidRPr="007C3201">
        <w:rPr>
          <w:sz w:val="20"/>
          <w:szCs w:val="20"/>
        </w:rPr>
        <w:t>Главы муниципального образования</w:t>
      </w:r>
    </w:p>
    <w:p w:rsidR="007C3201" w:rsidRPr="007C3201" w:rsidRDefault="007C3201" w:rsidP="007C3201">
      <w:pPr>
        <w:jc w:val="both"/>
        <w:rPr>
          <w:sz w:val="20"/>
          <w:szCs w:val="20"/>
        </w:rPr>
      </w:pPr>
      <w:r w:rsidRPr="007C3201">
        <w:rPr>
          <w:sz w:val="20"/>
          <w:szCs w:val="20"/>
        </w:rPr>
        <w:t xml:space="preserve">сельское поселение Омолон </w:t>
      </w:r>
      <w:r w:rsidRPr="007C3201">
        <w:rPr>
          <w:sz w:val="20"/>
          <w:szCs w:val="20"/>
        </w:rPr>
        <w:tab/>
      </w:r>
      <w:r w:rsidRPr="007C3201">
        <w:rPr>
          <w:sz w:val="20"/>
          <w:szCs w:val="20"/>
        </w:rPr>
        <w:tab/>
      </w:r>
      <w:r w:rsidRPr="007C3201">
        <w:rPr>
          <w:sz w:val="20"/>
          <w:szCs w:val="20"/>
        </w:rPr>
        <w:tab/>
      </w:r>
      <w:r w:rsidRPr="007C3201">
        <w:rPr>
          <w:sz w:val="20"/>
          <w:szCs w:val="20"/>
        </w:rPr>
        <w:tab/>
      </w:r>
      <w:r w:rsidRPr="007C3201">
        <w:rPr>
          <w:sz w:val="20"/>
          <w:szCs w:val="20"/>
        </w:rPr>
        <w:tab/>
      </w:r>
      <w:r w:rsidRPr="007C3201">
        <w:rPr>
          <w:sz w:val="20"/>
          <w:szCs w:val="20"/>
        </w:rPr>
        <w:tab/>
      </w:r>
      <w:r>
        <w:rPr>
          <w:sz w:val="20"/>
          <w:szCs w:val="20"/>
        </w:rPr>
        <w:t xml:space="preserve">  </w:t>
      </w:r>
      <w:r w:rsidRPr="007C3201">
        <w:rPr>
          <w:sz w:val="20"/>
          <w:szCs w:val="20"/>
        </w:rPr>
        <w:t xml:space="preserve">    </w:t>
      </w:r>
      <w:r w:rsidRPr="007C3201">
        <w:rPr>
          <w:color w:val="000000"/>
          <w:sz w:val="20"/>
          <w:szCs w:val="20"/>
        </w:rPr>
        <w:t xml:space="preserve">З.А. </w:t>
      </w:r>
      <w:proofErr w:type="spellStart"/>
      <w:r w:rsidRPr="007C3201">
        <w:rPr>
          <w:color w:val="000000"/>
          <w:sz w:val="20"/>
          <w:szCs w:val="20"/>
        </w:rPr>
        <w:t>Шихмирзаева</w:t>
      </w:r>
      <w:proofErr w:type="spellEnd"/>
    </w:p>
    <w:tbl>
      <w:tblPr>
        <w:tblStyle w:val="af8"/>
        <w:tblW w:w="0" w:type="auto"/>
        <w:tblLook w:val="04A0" w:firstRow="1" w:lastRow="0" w:firstColumn="1" w:lastColumn="0" w:noHBand="0" w:noVBand="1"/>
      </w:tblPr>
      <w:tblGrid>
        <w:gridCol w:w="2782"/>
        <w:gridCol w:w="3873"/>
        <w:gridCol w:w="1024"/>
        <w:gridCol w:w="1024"/>
        <w:gridCol w:w="1577"/>
      </w:tblGrid>
      <w:tr w:rsidR="000F5D70" w:rsidRPr="000F5D70" w:rsidTr="000F5D70">
        <w:trPr>
          <w:trHeight w:val="264"/>
        </w:trPr>
        <w:tc>
          <w:tcPr>
            <w:tcW w:w="3280" w:type="dxa"/>
            <w:noWrap/>
            <w:hideMark/>
          </w:tcPr>
          <w:p w:rsidR="000F5D70" w:rsidRPr="000F5D70" w:rsidRDefault="000F5D70">
            <w:pPr>
              <w:rPr>
                <w:sz w:val="18"/>
                <w:szCs w:val="18"/>
              </w:rPr>
            </w:pPr>
            <w:bookmarkStart w:id="3" w:name="RANGE!A1:I76"/>
            <w:bookmarkEnd w:id="3"/>
          </w:p>
        </w:tc>
        <w:tc>
          <w:tcPr>
            <w:tcW w:w="8780" w:type="dxa"/>
            <w:gridSpan w:val="4"/>
            <w:noWrap/>
            <w:hideMark/>
          </w:tcPr>
          <w:p w:rsidR="000F5D70" w:rsidRPr="000F5D70" w:rsidRDefault="000F5D70" w:rsidP="000F5D70">
            <w:pPr>
              <w:rPr>
                <w:sz w:val="18"/>
                <w:szCs w:val="18"/>
              </w:rPr>
            </w:pPr>
            <w:r w:rsidRPr="000F5D70">
              <w:rPr>
                <w:sz w:val="18"/>
                <w:szCs w:val="18"/>
              </w:rPr>
              <w:t xml:space="preserve">                                                                                             Приложение 1</w:t>
            </w:r>
          </w:p>
        </w:tc>
      </w:tr>
      <w:tr w:rsidR="000F5D70" w:rsidRPr="000F5D70" w:rsidTr="000F5D70">
        <w:trPr>
          <w:trHeight w:val="264"/>
        </w:trPr>
        <w:tc>
          <w:tcPr>
            <w:tcW w:w="3280" w:type="dxa"/>
            <w:noWrap/>
            <w:hideMark/>
          </w:tcPr>
          <w:p w:rsidR="000F5D70" w:rsidRPr="000F5D70" w:rsidRDefault="000F5D70">
            <w:pPr>
              <w:rPr>
                <w:sz w:val="18"/>
                <w:szCs w:val="18"/>
              </w:rPr>
            </w:pPr>
          </w:p>
        </w:tc>
        <w:tc>
          <w:tcPr>
            <w:tcW w:w="8780" w:type="dxa"/>
            <w:gridSpan w:val="4"/>
            <w:noWrap/>
            <w:hideMark/>
          </w:tcPr>
          <w:p w:rsidR="000F5D70" w:rsidRPr="000F5D70" w:rsidRDefault="000F5D70" w:rsidP="000F5D70">
            <w:pPr>
              <w:rPr>
                <w:sz w:val="18"/>
                <w:szCs w:val="18"/>
              </w:rPr>
            </w:pPr>
            <w:r w:rsidRPr="000F5D70">
              <w:rPr>
                <w:sz w:val="18"/>
                <w:szCs w:val="18"/>
              </w:rPr>
              <w:t xml:space="preserve">                                                                                              к решению Совета депутатов</w:t>
            </w:r>
          </w:p>
        </w:tc>
      </w:tr>
      <w:tr w:rsidR="000F5D70" w:rsidRPr="000F5D70" w:rsidTr="000F5D70">
        <w:trPr>
          <w:trHeight w:val="264"/>
        </w:trPr>
        <w:tc>
          <w:tcPr>
            <w:tcW w:w="3280" w:type="dxa"/>
            <w:noWrap/>
            <w:hideMark/>
          </w:tcPr>
          <w:p w:rsidR="000F5D70" w:rsidRPr="000F5D70" w:rsidRDefault="000F5D70">
            <w:pPr>
              <w:rPr>
                <w:sz w:val="18"/>
                <w:szCs w:val="18"/>
              </w:rPr>
            </w:pPr>
          </w:p>
        </w:tc>
        <w:tc>
          <w:tcPr>
            <w:tcW w:w="8780" w:type="dxa"/>
            <w:gridSpan w:val="4"/>
            <w:noWrap/>
            <w:hideMark/>
          </w:tcPr>
          <w:p w:rsidR="000F5D70" w:rsidRPr="000F5D70" w:rsidRDefault="000F5D70" w:rsidP="000F5D70">
            <w:pPr>
              <w:rPr>
                <w:sz w:val="18"/>
                <w:szCs w:val="18"/>
              </w:rPr>
            </w:pPr>
            <w:r w:rsidRPr="000F5D70">
              <w:rPr>
                <w:sz w:val="18"/>
                <w:szCs w:val="18"/>
              </w:rPr>
              <w:t xml:space="preserve">                                                                                               муниципального образования</w:t>
            </w:r>
          </w:p>
        </w:tc>
      </w:tr>
      <w:tr w:rsidR="000F5D70" w:rsidRPr="000F5D70" w:rsidTr="000F5D70">
        <w:trPr>
          <w:trHeight w:val="264"/>
        </w:trPr>
        <w:tc>
          <w:tcPr>
            <w:tcW w:w="3280" w:type="dxa"/>
            <w:noWrap/>
            <w:hideMark/>
          </w:tcPr>
          <w:p w:rsidR="000F5D70" w:rsidRPr="000F5D70" w:rsidRDefault="000F5D70">
            <w:pPr>
              <w:rPr>
                <w:sz w:val="18"/>
                <w:szCs w:val="18"/>
              </w:rPr>
            </w:pPr>
          </w:p>
        </w:tc>
        <w:tc>
          <w:tcPr>
            <w:tcW w:w="8780" w:type="dxa"/>
            <w:gridSpan w:val="4"/>
            <w:noWrap/>
            <w:hideMark/>
          </w:tcPr>
          <w:p w:rsidR="000F5D70" w:rsidRPr="000F5D70" w:rsidRDefault="000F5D70" w:rsidP="000F5D70">
            <w:pPr>
              <w:rPr>
                <w:sz w:val="18"/>
                <w:szCs w:val="18"/>
              </w:rPr>
            </w:pPr>
            <w:r w:rsidRPr="000F5D70">
              <w:rPr>
                <w:sz w:val="18"/>
                <w:szCs w:val="18"/>
              </w:rPr>
              <w:t xml:space="preserve">                                                                                               сельское поселение Омолон</w:t>
            </w:r>
          </w:p>
        </w:tc>
      </w:tr>
      <w:tr w:rsidR="000F5D70" w:rsidRPr="000F5D70" w:rsidTr="000F5D70">
        <w:trPr>
          <w:trHeight w:val="264"/>
        </w:trPr>
        <w:tc>
          <w:tcPr>
            <w:tcW w:w="3280" w:type="dxa"/>
            <w:noWrap/>
            <w:hideMark/>
          </w:tcPr>
          <w:p w:rsidR="000F5D70" w:rsidRPr="000F5D70" w:rsidRDefault="000F5D70">
            <w:pPr>
              <w:rPr>
                <w:sz w:val="18"/>
                <w:szCs w:val="18"/>
              </w:rPr>
            </w:pPr>
          </w:p>
        </w:tc>
        <w:tc>
          <w:tcPr>
            <w:tcW w:w="8780" w:type="dxa"/>
            <w:gridSpan w:val="4"/>
            <w:noWrap/>
            <w:hideMark/>
          </w:tcPr>
          <w:p w:rsidR="000F5D70" w:rsidRPr="000F5D70" w:rsidRDefault="000F5D70" w:rsidP="00B72ADD">
            <w:pPr>
              <w:rPr>
                <w:sz w:val="18"/>
                <w:szCs w:val="18"/>
              </w:rPr>
            </w:pPr>
            <w:r w:rsidRPr="000F5D70">
              <w:rPr>
                <w:sz w:val="18"/>
                <w:szCs w:val="18"/>
              </w:rPr>
              <w:t xml:space="preserve">                                                                                               от  14 мая    2026 года №1</w:t>
            </w:r>
          </w:p>
        </w:tc>
      </w:tr>
      <w:tr w:rsidR="000F5D70" w:rsidRPr="000F5D70" w:rsidTr="000F5D70">
        <w:trPr>
          <w:trHeight w:val="264"/>
        </w:trPr>
        <w:tc>
          <w:tcPr>
            <w:tcW w:w="3280" w:type="dxa"/>
            <w:noWrap/>
            <w:hideMark/>
          </w:tcPr>
          <w:p w:rsidR="000F5D70" w:rsidRPr="000F5D70" w:rsidRDefault="000F5D70">
            <w:pPr>
              <w:rPr>
                <w:sz w:val="18"/>
                <w:szCs w:val="18"/>
              </w:rPr>
            </w:pPr>
          </w:p>
        </w:tc>
        <w:tc>
          <w:tcPr>
            <w:tcW w:w="4580" w:type="dxa"/>
            <w:noWrap/>
            <w:hideMark/>
          </w:tcPr>
          <w:p w:rsidR="000F5D70" w:rsidRPr="000F5D70" w:rsidRDefault="000F5D70">
            <w:pPr>
              <w:rPr>
                <w:sz w:val="18"/>
                <w:szCs w:val="18"/>
              </w:rPr>
            </w:pPr>
          </w:p>
        </w:tc>
        <w:tc>
          <w:tcPr>
            <w:tcW w:w="1180" w:type="dxa"/>
            <w:noWrap/>
            <w:hideMark/>
          </w:tcPr>
          <w:p w:rsidR="000F5D70" w:rsidRPr="000F5D70" w:rsidRDefault="000F5D70">
            <w:pPr>
              <w:rPr>
                <w:sz w:val="18"/>
                <w:szCs w:val="18"/>
              </w:rPr>
            </w:pPr>
          </w:p>
        </w:tc>
        <w:tc>
          <w:tcPr>
            <w:tcW w:w="1180" w:type="dxa"/>
            <w:noWrap/>
            <w:hideMark/>
          </w:tcPr>
          <w:p w:rsidR="000F5D70" w:rsidRPr="000F5D70" w:rsidRDefault="000F5D70">
            <w:pPr>
              <w:rPr>
                <w:sz w:val="18"/>
                <w:szCs w:val="18"/>
              </w:rPr>
            </w:pPr>
          </w:p>
        </w:tc>
        <w:tc>
          <w:tcPr>
            <w:tcW w:w="1840" w:type="dxa"/>
            <w:noWrap/>
            <w:hideMark/>
          </w:tcPr>
          <w:p w:rsidR="000F5D70" w:rsidRPr="000F5D70" w:rsidRDefault="000F5D70">
            <w:pPr>
              <w:rPr>
                <w:sz w:val="18"/>
                <w:szCs w:val="18"/>
              </w:rPr>
            </w:pPr>
          </w:p>
        </w:tc>
      </w:tr>
      <w:tr w:rsidR="000F5D70" w:rsidRPr="000F5D70" w:rsidTr="000F5D70">
        <w:trPr>
          <w:trHeight w:val="255"/>
        </w:trPr>
        <w:tc>
          <w:tcPr>
            <w:tcW w:w="12060" w:type="dxa"/>
            <w:gridSpan w:val="5"/>
            <w:hideMark/>
          </w:tcPr>
          <w:p w:rsidR="000F5D70" w:rsidRPr="000F5D70" w:rsidRDefault="000F5D70" w:rsidP="000F5D70">
            <w:pPr>
              <w:rPr>
                <w:b/>
                <w:bCs/>
                <w:sz w:val="18"/>
                <w:szCs w:val="18"/>
              </w:rPr>
            </w:pPr>
            <w:r w:rsidRPr="000F5D70">
              <w:rPr>
                <w:b/>
                <w:bCs/>
                <w:sz w:val="18"/>
                <w:szCs w:val="18"/>
              </w:rPr>
              <w:t xml:space="preserve"> Поступления доходов по классификации доходов бюджета сельского поселения Омолон на 2025 год</w:t>
            </w:r>
          </w:p>
        </w:tc>
      </w:tr>
      <w:tr w:rsidR="000F5D70" w:rsidRPr="000F5D70" w:rsidTr="000F5D70">
        <w:trPr>
          <w:trHeight w:val="264"/>
        </w:trPr>
        <w:tc>
          <w:tcPr>
            <w:tcW w:w="3280" w:type="dxa"/>
            <w:noWrap/>
            <w:hideMark/>
          </w:tcPr>
          <w:p w:rsidR="000F5D70" w:rsidRPr="000F5D70" w:rsidRDefault="000F5D70">
            <w:pPr>
              <w:rPr>
                <w:sz w:val="18"/>
                <w:szCs w:val="18"/>
              </w:rPr>
            </w:pPr>
          </w:p>
        </w:tc>
        <w:tc>
          <w:tcPr>
            <w:tcW w:w="4580" w:type="dxa"/>
            <w:hideMark/>
          </w:tcPr>
          <w:p w:rsidR="000F5D70" w:rsidRPr="000F5D70" w:rsidRDefault="000F5D70" w:rsidP="000F5D70">
            <w:pPr>
              <w:rPr>
                <w:sz w:val="18"/>
                <w:szCs w:val="18"/>
              </w:rPr>
            </w:pPr>
            <w:r w:rsidRPr="000F5D70">
              <w:rPr>
                <w:sz w:val="18"/>
                <w:szCs w:val="18"/>
              </w:rPr>
              <w:t> </w:t>
            </w:r>
          </w:p>
        </w:tc>
        <w:tc>
          <w:tcPr>
            <w:tcW w:w="1180" w:type="dxa"/>
            <w:noWrap/>
            <w:hideMark/>
          </w:tcPr>
          <w:p w:rsidR="000F5D70" w:rsidRPr="000F5D70" w:rsidRDefault="000F5D70">
            <w:pPr>
              <w:rPr>
                <w:sz w:val="18"/>
                <w:szCs w:val="18"/>
              </w:rPr>
            </w:pPr>
          </w:p>
        </w:tc>
        <w:tc>
          <w:tcPr>
            <w:tcW w:w="1180" w:type="dxa"/>
            <w:hideMark/>
          </w:tcPr>
          <w:p w:rsidR="000F5D70" w:rsidRPr="000F5D70" w:rsidRDefault="000F5D70" w:rsidP="000F5D70">
            <w:pPr>
              <w:rPr>
                <w:sz w:val="18"/>
                <w:szCs w:val="18"/>
              </w:rPr>
            </w:pPr>
          </w:p>
        </w:tc>
        <w:tc>
          <w:tcPr>
            <w:tcW w:w="1840" w:type="dxa"/>
            <w:hideMark/>
          </w:tcPr>
          <w:p w:rsidR="000F5D70" w:rsidRPr="000F5D70" w:rsidRDefault="000F5D70" w:rsidP="000F5D70">
            <w:pPr>
              <w:rPr>
                <w:sz w:val="18"/>
                <w:szCs w:val="18"/>
              </w:rPr>
            </w:pPr>
            <w:r w:rsidRPr="000F5D70">
              <w:rPr>
                <w:sz w:val="18"/>
                <w:szCs w:val="18"/>
              </w:rPr>
              <w:t>(тыс. рублей)</w:t>
            </w:r>
          </w:p>
        </w:tc>
      </w:tr>
      <w:tr w:rsidR="000F5D70" w:rsidRPr="000F5D70" w:rsidTr="000F5D70">
        <w:trPr>
          <w:trHeight w:val="528"/>
        </w:trPr>
        <w:tc>
          <w:tcPr>
            <w:tcW w:w="3280" w:type="dxa"/>
            <w:hideMark/>
          </w:tcPr>
          <w:p w:rsidR="000F5D70" w:rsidRPr="000F5D70" w:rsidRDefault="000F5D70" w:rsidP="000F5D70">
            <w:pPr>
              <w:rPr>
                <w:b/>
                <w:bCs/>
                <w:sz w:val="18"/>
                <w:szCs w:val="18"/>
              </w:rPr>
            </w:pPr>
            <w:r w:rsidRPr="000F5D70">
              <w:rPr>
                <w:b/>
                <w:bCs/>
                <w:sz w:val="18"/>
                <w:szCs w:val="18"/>
              </w:rPr>
              <w:t>Код бюджетной классификации Российской Федерации</w:t>
            </w:r>
          </w:p>
        </w:tc>
        <w:tc>
          <w:tcPr>
            <w:tcW w:w="4580" w:type="dxa"/>
            <w:hideMark/>
          </w:tcPr>
          <w:p w:rsidR="000F5D70" w:rsidRPr="000F5D70" w:rsidRDefault="000F5D70" w:rsidP="000F5D70">
            <w:pPr>
              <w:rPr>
                <w:b/>
                <w:bCs/>
                <w:sz w:val="18"/>
                <w:szCs w:val="18"/>
              </w:rPr>
            </w:pPr>
            <w:r w:rsidRPr="000F5D70">
              <w:rPr>
                <w:b/>
                <w:bCs/>
                <w:sz w:val="18"/>
                <w:szCs w:val="18"/>
              </w:rPr>
              <w:t>Наименование доходов</w:t>
            </w:r>
          </w:p>
        </w:tc>
        <w:tc>
          <w:tcPr>
            <w:tcW w:w="1180" w:type="dxa"/>
            <w:hideMark/>
          </w:tcPr>
          <w:p w:rsidR="000F5D70" w:rsidRPr="000F5D70" w:rsidRDefault="000F5D70" w:rsidP="000F5D70">
            <w:pPr>
              <w:rPr>
                <w:b/>
                <w:bCs/>
                <w:sz w:val="18"/>
                <w:szCs w:val="18"/>
              </w:rPr>
            </w:pPr>
            <w:r w:rsidRPr="000F5D70">
              <w:rPr>
                <w:b/>
                <w:bCs/>
                <w:sz w:val="18"/>
                <w:szCs w:val="18"/>
              </w:rPr>
              <w:t>План на 2025 год</w:t>
            </w:r>
          </w:p>
        </w:tc>
        <w:tc>
          <w:tcPr>
            <w:tcW w:w="1180" w:type="dxa"/>
            <w:hideMark/>
          </w:tcPr>
          <w:p w:rsidR="000F5D70" w:rsidRPr="000F5D70" w:rsidRDefault="000F5D70" w:rsidP="000F5D70">
            <w:pPr>
              <w:rPr>
                <w:b/>
                <w:bCs/>
                <w:sz w:val="18"/>
                <w:szCs w:val="18"/>
              </w:rPr>
            </w:pPr>
            <w:r w:rsidRPr="000F5D70">
              <w:rPr>
                <w:b/>
                <w:bCs/>
                <w:sz w:val="18"/>
                <w:szCs w:val="18"/>
              </w:rPr>
              <w:t>Факт за 2025 год</w:t>
            </w:r>
          </w:p>
        </w:tc>
        <w:tc>
          <w:tcPr>
            <w:tcW w:w="1840" w:type="dxa"/>
            <w:hideMark/>
          </w:tcPr>
          <w:p w:rsidR="000F5D70" w:rsidRPr="000F5D70" w:rsidRDefault="000F5D70" w:rsidP="000F5D70">
            <w:pPr>
              <w:rPr>
                <w:b/>
                <w:bCs/>
                <w:sz w:val="18"/>
                <w:szCs w:val="18"/>
              </w:rPr>
            </w:pPr>
            <w:r w:rsidRPr="000F5D70">
              <w:rPr>
                <w:b/>
                <w:bCs/>
                <w:sz w:val="18"/>
                <w:szCs w:val="18"/>
              </w:rPr>
              <w:t>Исполнение</w:t>
            </w:r>
          </w:p>
        </w:tc>
      </w:tr>
      <w:tr w:rsidR="000F5D70" w:rsidRPr="000F5D70" w:rsidTr="000F5D70">
        <w:trPr>
          <w:trHeight w:val="285"/>
        </w:trPr>
        <w:tc>
          <w:tcPr>
            <w:tcW w:w="3280" w:type="dxa"/>
            <w:hideMark/>
          </w:tcPr>
          <w:p w:rsidR="000F5D70" w:rsidRPr="000F5D70" w:rsidRDefault="000F5D70" w:rsidP="000F5D70">
            <w:pPr>
              <w:rPr>
                <w:sz w:val="18"/>
                <w:szCs w:val="18"/>
              </w:rPr>
            </w:pPr>
            <w:r w:rsidRPr="000F5D70">
              <w:rPr>
                <w:sz w:val="18"/>
                <w:szCs w:val="18"/>
              </w:rPr>
              <w:t>1</w:t>
            </w:r>
          </w:p>
        </w:tc>
        <w:tc>
          <w:tcPr>
            <w:tcW w:w="4580" w:type="dxa"/>
            <w:hideMark/>
          </w:tcPr>
          <w:p w:rsidR="000F5D70" w:rsidRPr="000F5D70" w:rsidRDefault="000F5D70" w:rsidP="000F5D70">
            <w:pPr>
              <w:rPr>
                <w:sz w:val="18"/>
                <w:szCs w:val="18"/>
              </w:rPr>
            </w:pPr>
            <w:r w:rsidRPr="000F5D70">
              <w:rPr>
                <w:sz w:val="18"/>
                <w:szCs w:val="18"/>
              </w:rPr>
              <w:t>2</w:t>
            </w:r>
          </w:p>
        </w:tc>
        <w:tc>
          <w:tcPr>
            <w:tcW w:w="1180" w:type="dxa"/>
            <w:hideMark/>
          </w:tcPr>
          <w:p w:rsidR="000F5D70" w:rsidRPr="000F5D70" w:rsidRDefault="000F5D70" w:rsidP="000F5D70">
            <w:pPr>
              <w:rPr>
                <w:sz w:val="18"/>
                <w:szCs w:val="18"/>
              </w:rPr>
            </w:pPr>
            <w:r w:rsidRPr="000F5D70">
              <w:rPr>
                <w:sz w:val="18"/>
                <w:szCs w:val="18"/>
              </w:rPr>
              <w:t>3</w:t>
            </w:r>
          </w:p>
        </w:tc>
        <w:tc>
          <w:tcPr>
            <w:tcW w:w="1180" w:type="dxa"/>
            <w:noWrap/>
            <w:hideMark/>
          </w:tcPr>
          <w:p w:rsidR="000F5D70" w:rsidRPr="000F5D70" w:rsidRDefault="000F5D70" w:rsidP="000F5D70">
            <w:pPr>
              <w:rPr>
                <w:sz w:val="18"/>
                <w:szCs w:val="18"/>
              </w:rPr>
            </w:pPr>
            <w:r w:rsidRPr="000F5D70">
              <w:rPr>
                <w:sz w:val="18"/>
                <w:szCs w:val="18"/>
              </w:rPr>
              <w:t>4</w:t>
            </w:r>
          </w:p>
        </w:tc>
        <w:tc>
          <w:tcPr>
            <w:tcW w:w="1840" w:type="dxa"/>
            <w:noWrap/>
            <w:hideMark/>
          </w:tcPr>
          <w:p w:rsidR="000F5D70" w:rsidRPr="000F5D70" w:rsidRDefault="000F5D70" w:rsidP="000F5D70">
            <w:pPr>
              <w:rPr>
                <w:sz w:val="18"/>
                <w:szCs w:val="18"/>
              </w:rPr>
            </w:pPr>
            <w:r w:rsidRPr="000F5D70">
              <w:rPr>
                <w:sz w:val="18"/>
                <w:szCs w:val="18"/>
              </w:rPr>
              <w:t>5</w:t>
            </w:r>
          </w:p>
        </w:tc>
      </w:tr>
      <w:tr w:rsidR="000F5D70" w:rsidRPr="000F5D70" w:rsidTr="000F5D70">
        <w:trPr>
          <w:trHeight w:val="330"/>
        </w:trPr>
        <w:tc>
          <w:tcPr>
            <w:tcW w:w="3280" w:type="dxa"/>
            <w:noWrap/>
            <w:hideMark/>
          </w:tcPr>
          <w:p w:rsidR="000F5D70" w:rsidRPr="000F5D70" w:rsidRDefault="000F5D70">
            <w:pPr>
              <w:rPr>
                <w:b/>
                <w:bCs/>
                <w:sz w:val="18"/>
                <w:szCs w:val="18"/>
              </w:rPr>
            </w:pPr>
            <w:r w:rsidRPr="000F5D70">
              <w:rPr>
                <w:b/>
                <w:bCs/>
                <w:sz w:val="18"/>
                <w:szCs w:val="18"/>
              </w:rPr>
              <w:t>000  1  00  00000  00  0000  000</w:t>
            </w:r>
          </w:p>
        </w:tc>
        <w:tc>
          <w:tcPr>
            <w:tcW w:w="4580" w:type="dxa"/>
            <w:hideMark/>
          </w:tcPr>
          <w:p w:rsidR="000F5D70" w:rsidRPr="000F5D70" w:rsidRDefault="000F5D70" w:rsidP="000F5D70">
            <w:pPr>
              <w:rPr>
                <w:b/>
                <w:bCs/>
                <w:sz w:val="18"/>
                <w:szCs w:val="18"/>
              </w:rPr>
            </w:pPr>
            <w:r w:rsidRPr="000F5D70">
              <w:rPr>
                <w:b/>
                <w:bCs/>
                <w:sz w:val="18"/>
                <w:szCs w:val="18"/>
              </w:rPr>
              <w:t>НАЛОГОВЫЕ И НЕНАЛОГОВЫЕ ДОХОДЫ</w:t>
            </w:r>
          </w:p>
        </w:tc>
        <w:tc>
          <w:tcPr>
            <w:tcW w:w="1180" w:type="dxa"/>
            <w:noWrap/>
            <w:hideMark/>
          </w:tcPr>
          <w:p w:rsidR="000F5D70" w:rsidRPr="000F5D70" w:rsidRDefault="000F5D70" w:rsidP="000F5D70">
            <w:pPr>
              <w:rPr>
                <w:b/>
                <w:bCs/>
                <w:sz w:val="18"/>
                <w:szCs w:val="18"/>
              </w:rPr>
            </w:pPr>
            <w:r w:rsidRPr="000F5D70">
              <w:rPr>
                <w:b/>
                <w:bCs/>
                <w:sz w:val="18"/>
                <w:szCs w:val="18"/>
              </w:rPr>
              <w:t>528,1</w:t>
            </w:r>
          </w:p>
        </w:tc>
        <w:tc>
          <w:tcPr>
            <w:tcW w:w="1180" w:type="dxa"/>
            <w:noWrap/>
            <w:hideMark/>
          </w:tcPr>
          <w:p w:rsidR="000F5D70" w:rsidRPr="000F5D70" w:rsidRDefault="000F5D70" w:rsidP="000F5D70">
            <w:pPr>
              <w:rPr>
                <w:b/>
                <w:bCs/>
                <w:sz w:val="18"/>
                <w:szCs w:val="18"/>
              </w:rPr>
            </w:pPr>
            <w:r w:rsidRPr="000F5D70">
              <w:rPr>
                <w:b/>
                <w:bCs/>
                <w:sz w:val="18"/>
                <w:szCs w:val="18"/>
              </w:rPr>
              <w:t>1 152,2</w:t>
            </w:r>
          </w:p>
        </w:tc>
        <w:tc>
          <w:tcPr>
            <w:tcW w:w="1840" w:type="dxa"/>
            <w:noWrap/>
            <w:hideMark/>
          </w:tcPr>
          <w:p w:rsidR="000F5D70" w:rsidRPr="000F5D70" w:rsidRDefault="000F5D70" w:rsidP="000F5D70">
            <w:pPr>
              <w:rPr>
                <w:b/>
                <w:bCs/>
                <w:sz w:val="18"/>
                <w:szCs w:val="18"/>
              </w:rPr>
            </w:pPr>
            <w:r w:rsidRPr="000F5D70">
              <w:rPr>
                <w:b/>
                <w:bCs/>
                <w:sz w:val="18"/>
                <w:szCs w:val="18"/>
              </w:rPr>
              <w:t>218,2%</w:t>
            </w:r>
          </w:p>
        </w:tc>
      </w:tr>
      <w:tr w:rsidR="000F5D70" w:rsidRPr="000F5D70" w:rsidTr="000F5D70">
        <w:trPr>
          <w:trHeight w:val="315"/>
        </w:trPr>
        <w:tc>
          <w:tcPr>
            <w:tcW w:w="3280" w:type="dxa"/>
            <w:noWrap/>
            <w:hideMark/>
          </w:tcPr>
          <w:p w:rsidR="000F5D70" w:rsidRPr="000F5D70" w:rsidRDefault="000F5D70">
            <w:pPr>
              <w:rPr>
                <w:b/>
                <w:bCs/>
                <w:sz w:val="18"/>
                <w:szCs w:val="18"/>
              </w:rPr>
            </w:pPr>
            <w:r w:rsidRPr="000F5D70">
              <w:rPr>
                <w:b/>
                <w:bCs/>
                <w:sz w:val="18"/>
                <w:szCs w:val="18"/>
              </w:rPr>
              <w:t>000  1  01  00000  00  0000  000</w:t>
            </w:r>
          </w:p>
        </w:tc>
        <w:tc>
          <w:tcPr>
            <w:tcW w:w="4580" w:type="dxa"/>
            <w:hideMark/>
          </w:tcPr>
          <w:p w:rsidR="000F5D70" w:rsidRPr="000F5D70" w:rsidRDefault="000F5D70" w:rsidP="000F5D70">
            <w:pPr>
              <w:rPr>
                <w:b/>
                <w:bCs/>
                <w:sz w:val="18"/>
                <w:szCs w:val="18"/>
              </w:rPr>
            </w:pPr>
            <w:r w:rsidRPr="000F5D70">
              <w:rPr>
                <w:b/>
                <w:bCs/>
                <w:sz w:val="18"/>
                <w:szCs w:val="18"/>
              </w:rPr>
              <w:t>НАЛОГИ НА ПРИБЫЛЬ, ДОХОДЫ</w:t>
            </w:r>
          </w:p>
        </w:tc>
        <w:tc>
          <w:tcPr>
            <w:tcW w:w="1180" w:type="dxa"/>
            <w:noWrap/>
            <w:hideMark/>
          </w:tcPr>
          <w:p w:rsidR="000F5D70" w:rsidRPr="000F5D70" w:rsidRDefault="000F5D70" w:rsidP="000F5D70">
            <w:pPr>
              <w:rPr>
                <w:b/>
                <w:bCs/>
                <w:sz w:val="18"/>
                <w:szCs w:val="18"/>
              </w:rPr>
            </w:pPr>
            <w:r w:rsidRPr="000F5D70">
              <w:rPr>
                <w:b/>
                <w:bCs/>
                <w:sz w:val="18"/>
                <w:szCs w:val="18"/>
              </w:rPr>
              <w:t>279,3</w:t>
            </w:r>
          </w:p>
        </w:tc>
        <w:tc>
          <w:tcPr>
            <w:tcW w:w="1180" w:type="dxa"/>
            <w:noWrap/>
            <w:hideMark/>
          </w:tcPr>
          <w:p w:rsidR="000F5D70" w:rsidRPr="000F5D70" w:rsidRDefault="000F5D70" w:rsidP="000F5D70">
            <w:pPr>
              <w:rPr>
                <w:b/>
                <w:bCs/>
                <w:sz w:val="18"/>
                <w:szCs w:val="18"/>
              </w:rPr>
            </w:pPr>
            <w:r w:rsidRPr="000F5D70">
              <w:rPr>
                <w:b/>
                <w:bCs/>
                <w:sz w:val="18"/>
                <w:szCs w:val="18"/>
              </w:rPr>
              <w:t>737,0</w:t>
            </w:r>
          </w:p>
        </w:tc>
        <w:tc>
          <w:tcPr>
            <w:tcW w:w="1840" w:type="dxa"/>
            <w:noWrap/>
            <w:hideMark/>
          </w:tcPr>
          <w:p w:rsidR="000F5D70" w:rsidRPr="000F5D70" w:rsidRDefault="000F5D70" w:rsidP="000F5D70">
            <w:pPr>
              <w:rPr>
                <w:b/>
                <w:bCs/>
                <w:sz w:val="18"/>
                <w:szCs w:val="18"/>
              </w:rPr>
            </w:pPr>
            <w:r w:rsidRPr="000F5D70">
              <w:rPr>
                <w:b/>
                <w:bCs/>
                <w:sz w:val="18"/>
                <w:szCs w:val="18"/>
              </w:rPr>
              <w:t>263,9%</w:t>
            </w:r>
          </w:p>
        </w:tc>
      </w:tr>
      <w:tr w:rsidR="000F5D70" w:rsidRPr="000F5D70" w:rsidTr="000F5D70">
        <w:trPr>
          <w:trHeight w:val="345"/>
        </w:trPr>
        <w:tc>
          <w:tcPr>
            <w:tcW w:w="3280" w:type="dxa"/>
            <w:noWrap/>
            <w:hideMark/>
          </w:tcPr>
          <w:p w:rsidR="000F5D70" w:rsidRPr="000F5D70" w:rsidRDefault="000F5D70">
            <w:pPr>
              <w:rPr>
                <w:b/>
                <w:bCs/>
                <w:sz w:val="18"/>
                <w:szCs w:val="18"/>
              </w:rPr>
            </w:pPr>
            <w:r w:rsidRPr="000F5D70">
              <w:rPr>
                <w:b/>
                <w:bCs/>
                <w:sz w:val="18"/>
                <w:szCs w:val="18"/>
              </w:rPr>
              <w:t>000  1  01  02000  01  0000  110</w:t>
            </w:r>
          </w:p>
        </w:tc>
        <w:tc>
          <w:tcPr>
            <w:tcW w:w="4580" w:type="dxa"/>
            <w:hideMark/>
          </w:tcPr>
          <w:p w:rsidR="000F5D70" w:rsidRPr="000F5D70" w:rsidRDefault="000F5D70" w:rsidP="000F5D70">
            <w:pPr>
              <w:rPr>
                <w:b/>
                <w:bCs/>
                <w:sz w:val="18"/>
                <w:szCs w:val="18"/>
              </w:rPr>
            </w:pPr>
            <w:r w:rsidRPr="000F5D70">
              <w:rPr>
                <w:b/>
                <w:bCs/>
                <w:sz w:val="18"/>
                <w:szCs w:val="18"/>
              </w:rPr>
              <w:t>Налог на доходы физических лиц</w:t>
            </w:r>
          </w:p>
        </w:tc>
        <w:tc>
          <w:tcPr>
            <w:tcW w:w="1180" w:type="dxa"/>
            <w:noWrap/>
            <w:hideMark/>
          </w:tcPr>
          <w:p w:rsidR="000F5D70" w:rsidRPr="000F5D70" w:rsidRDefault="000F5D70" w:rsidP="000F5D70">
            <w:pPr>
              <w:rPr>
                <w:b/>
                <w:bCs/>
                <w:sz w:val="18"/>
                <w:szCs w:val="18"/>
              </w:rPr>
            </w:pPr>
            <w:r w:rsidRPr="000F5D70">
              <w:rPr>
                <w:b/>
                <w:bCs/>
                <w:sz w:val="18"/>
                <w:szCs w:val="18"/>
              </w:rPr>
              <w:t>279,3</w:t>
            </w:r>
          </w:p>
        </w:tc>
        <w:tc>
          <w:tcPr>
            <w:tcW w:w="1180" w:type="dxa"/>
            <w:noWrap/>
            <w:hideMark/>
          </w:tcPr>
          <w:p w:rsidR="000F5D70" w:rsidRPr="000F5D70" w:rsidRDefault="000F5D70" w:rsidP="000F5D70">
            <w:pPr>
              <w:rPr>
                <w:b/>
                <w:bCs/>
                <w:sz w:val="18"/>
                <w:szCs w:val="18"/>
              </w:rPr>
            </w:pPr>
            <w:r w:rsidRPr="000F5D70">
              <w:rPr>
                <w:b/>
                <w:bCs/>
                <w:sz w:val="18"/>
                <w:szCs w:val="18"/>
              </w:rPr>
              <w:t>737,0</w:t>
            </w:r>
          </w:p>
        </w:tc>
        <w:tc>
          <w:tcPr>
            <w:tcW w:w="1840" w:type="dxa"/>
            <w:noWrap/>
            <w:hideMark/>
          </w:tcPr>
          <w:p w:rsidR="000F5D70" w:rsidRPr="000F5D70" w:rsidRDefault="000F5D70" w:rsidP="000F5D70">
            <w:pPr>
              <w:rPr>
                <w:b/>
                <w:bCs/>
                <w:sz w:val="18"/>
                <w:szCs w:val="18"/>
              </w:rPr>
            </w:pPr>
            <w:r w:rsidRPr="000F5D70">
              <w:rPr>
                <w:b/>
                <w:bCs/>
                <w:sz w:val="18"/>
                <w:szCs w:val="18"/>
              </w:rPr>
              <w:t>263,9%</w:t>
            </w:r>
          </w:p>
        </w:tc>
      </w:tr>
      <w:tr w:rsidR="000F5D70" w:rsidRPr="000F5D70" w:rsidTr="00B72ADD">
        <w:trPr>
          <w:trHeight w:val="4931"/>
        </w:trPr>
        <w:tc>
          <w:tcPr>
            <w:tcW w:w="3280" w:type="dxa"/>
            <w:noWrap/>
            <w:hideMark/>
          </w:tcPr>
          <w:p w:rsidR="000F5D70" w:rsidRPr="000F5D70" w:rsidRDefault="000F5D70">
            <w:pPr>
              <w:rPr>
                <w:sz w:val="18"/>
                <w:szCs w:val="18"/>
              </w:rPr>
            </w:pPr>
            <w:r w:rsidRPr="000F5D70">
              <w:rPr>
                <w:sz w:val="18"/>
                <w:szCs w:val="18"/>
              </w:rPr>
              <w:t>000  1  01  02010  01  1000  110</w:t>
            </w:r>
          </w:p>
        </w:tc>
        <w:tc>
          <w:tcPr>
            <w:tcW w:w="4580" w:type="dxa"/>
            <w:hideMark/>
          </w:tcPr>
          <w:p w:rsidR="000F5D70" w:rsidRPr="000F5D70" w:rsidRDefault="000F5D70" w:rsidP="000F5D70">
            <w:pPr>
              <w:rPr>
                <w:sz w:val="18"/>
                <w:szCs w:val="18"/>
              </w:rPr>
            </w:pPr>
            <w:proofErr w:type="gramStart"/>
            <w:r w:rsidRPr="000F5D70">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0F5D70">
              <w:rPr>
                <w:sz w:val="18"/>
                <w:szCs w:val="18"/>
              </w:rPr>
              <w:t xml:space="preserve"> </w:t>
            </w:r>
            <w:proofErr w:type="gramStart"/>
            <w:r w:rsidRPr="000F5D70">
              <w:rPr>
                <w:sz w:val="18"/>
                <w:szCs w:val="18"/>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0F5D70">
              <w:rPr>
                <w:sz w:val="18"/>
                <w:szCs w:val="18"/>
              </w:rPr>
              <w:t xml:space="preserve"> </w:t>
            </w:r>
            <w:proofErr w:type="gramStart"/>
            <w:r w:rsidRPr="000F5D70">
              <w:rPr>
                <w:sz w:val="18"/>
                <w:szCs w:val="18"/>
              </w:rPr>
              <w:t>и задолженность по соответствующему платежу, в том числе по отмененному)</w:t>
            </w:r>
            <w:proofErr w:type="gramEnd"/>
          </w:p>
        </w:tc>
        <w:tc>
          <w:tcPr>
            <w:tcW w:w="1180" w:type="dxa"/>
            <w:noWrap/>
            <w:hideMark/>
          </w:tcPr>
          <w:p w:rsidR="000F5D70" w:rsidRPr="000F5D70" w:rsidRDefault="000F5D70" w:rsidP="000F5D70">
            <w:pPr>
              <w:rPr>
                <w:sz w:val="18"/>
                <w:szCs w:val="18"/>
              </w:rPr>
            </w:pPr>
            <w:r w:rsidRPr="000F5D70">
              <w:rPr>
                <w:sz w:val="18"/>
                <w:szCs w:val="18"/>
              </w:rPr>
              <w:t>278,2</w:t>
            </w:r>
          </w:p>
        </w:tc>
        <w:tc>
          <w:tcPr>
            <w:tcW w:w="1180" w:type="dxa"/>
            <w:noWrap/>
            <w:hideMark/>
          </w:tcPr>
          <w:p w:rsidR="000F5D70" w:rsidRPr="000F5D70" w:rsidRDefault="000F5D70" w:rsidP="000F5D70">
            <w:pPr>
              <w:rPr>
                <w:sz w:val="18"/>
                <w:szCs w:val="18"/>
              </w:rPr>
            </w:pPr>
            <w:r w:rsidRPr="000F5D70">
              <w:rPr>
                <w:sz w:val="18"/>
                <w:szCs w:val="18"/>
              </w:rPr>
              <w:t>327,4</w:t>
            </w:r>
          </w:p>
        </w:tc>
        <w:tc>
          <w:tcPr>
            <w:tcW w:w="1840" w:type="dxa"/>
            <w:noWrap/>
            <w:hideMark/>
          </w:tcPr>
          <w:p w:rsidR="000F5D70" w:rsidRPr="000F5D70" w:rsidRDefault="000F5D70" w:rsidP="000F5D70">
            <w:pPr>
              <w:rPr>
                <w:sz w:val="18"/>
                <w:szCs w:val="18"/>
              </w:rPr>
            </w:pPr>
            <w:r w:rsidRPr="000F5D70">
              <w:rPr>
                <w:sz w:val="18"/>
                <w:szCs w:val="18"/>
              </w:rPr>
              <w:t>117,7%</w:t>
            </w:r>
          </w:p>
        </w:tc>
      </w:tr>
      <w:tr w:rsidR="000F5D70" w:rsidRPr="000F5D70" w:rsidTr="00B72ADD">
        <w:trPr>
          <w:trHeight w:val="3386"/>
        </w:trPr>
        <w:tc>
          <w:tcPr>
            <w:tcW w:w="3280" w:type="dxa"/>
            <w:noWrap/>
            <w:hideMark/>
          </w:tcPr>
          <w:p w:rsidR="000F5D70" w:rsidRPr="000F5D70" w:rsidRDefault="000F5D70">
            <w:pPr>
              <w:rPr>
                <w:sz w:val="18"/>
                <w:szCs w:val="18"/>
              </w:rPr>
            </w:pPr>
            <w:r w:rsidRPr="000F5D70">
              <w:rPr>
                <w:sz w:val="18"/>
                <w:szCs w:val="18"/>
              </w:rPr>
              <w:t>000  1  01  02030  01  1000  110</w:t>
            </w:r>
          </w:p>
        </w:tc>
        <w:tc>
          <w:tcPr>
            <w:tcW w:w="4580" w:type="dxa"/>
            <w:hideMark/>
          </w:tcPr>
          <w:p w:rsidR="000F5D70" w:rsidRPr="000F5D70" w:rsidRDefault="000F5D70" w:rsidP="000F5D70">
            <w:pPr>
              <w:rPr>
                <w:sz w:val="18"/>
                <w:szCs w:val="18"/>
              </w:rPr>
            </w:pPr>
            <w:proofErr w:type="gramStart"/>
            <w:r w:rsidRPr="000F5D70">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0F5D70">
              <w:rPr>
                <w:sz w:val="18"/>
                <w:szCs w:val="18"/>
              </w:rPr>
              <w:t xml:space="preserve">, не </w:t>
            </w:r>
            <w:proofErr w:type="gramStart"/>
            <w:r w:rsidRPr="000F5D70">
              <w:rPr>
                <w:sz w:val="18"/>
                <w:szCs w:val="18"/>
              </w:rPr>
              <w:t>превышающей</w:t>
            </w:r>
            <w:proofErr w:type="gramEnd"/>
            <w:r w:rsidRPr="000F5D70">
              <w:rPr>
                <w:sz w:val="18"/>
                <w:szCs w:val="18"/>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1180" w:type="dxa"/>
            <w:noWrap/>
            <w:hideMark/>
          </w:tcPr>
          <w:p w:rsidR="000F5D70" w:rsidRPr="000F5D70" w:rsidRDefault="000F5D70" w:rsidP="000F5D70">
            <w:pPr>
              <w:rPr>
                <w:sz w:val="18"/>
                <w:szCs w:val="18"/>
              </w:rPr>
            </w:pPr>
            <w:r w:rsidRPr="000F5D70">
              <w:rPr>
                <w:sz w:val="18"/>
                <w:szCs w:val="18"/>
              </w:rPr>
              <w:t>1,1</w:t>
            </w:r>
          </w:p>
        </w:tc>
        <w:tc>
          <w:tcPr>
            <w:tcW w:w="1180" w:type="dxa"/>
            <w:noWrap/>
            <w:hideMark/>
          </w:tcPr>
          <w:p w:rsidR="000F5D70" w:rsidRPr="000F5D70" w:rsidRDefault="000F5D70" w:rsidP="000F5D70">
            <w:pPr>
              <w:rPr>
                <w:sz w:val="18"/>
                <w:szCs w:val="18"/>
              </w:rPr>
            </w:pPr>
            <w:r w:rsidRPr="000F5D70">
              <w:rPr>
                <w:sz w:val="18"/>
                <w:szCs w:val="18"/>
              </w:rPr>
              <w:t>0,0</w:t>
            </w:r>
          </w:p>
        </w:tc>
        <w:tc>
          <w:tcPr>
            <w:tcW w:w="1840" w:type="dxa"/>
            <w:noWrap/>
            <w:hideMark/>
          </w:tcPr>
          <w:p w:rsidR="000F5D70" w:rsidRPr="000F5D70" w:rsidRDefault="000F5D70" w:rsidP="000F5D70">
            <w:pPr>
              <w:rPr>
                <w:sz w:val="18"/>
                <w:szCs w:val="18"/>
              </w:rPr>
            </w:pPr>
            <w:r w:rsidRPr="000F5D70">
              <w:rPr>
                <w:sz w:val="18"/>
                <w:szCs w:val="18"/>
              </w:rPr>
              <w:t>0,0%</w:t>
            </w:r>
          </w:p>
        </w:tc>
      </w:tr>
      <w:tr w:rsidR="000F5D70" w:rsidRPr="000F5D70" w:rsidTr="000F5D70">
        <w:trPr>
          <w:trHeight w:val="1848"/>
        </w:trPr>
        <w:tc>
          <w:tcPr>
            <w:tcW w:w="3280" w:type="dxa"/>
            <w:noWrap/>
            <w:hideMark/>
          </w:tcPr>
          <w:p w:rsidR="000F5D70" w:rsidRPr="000F5D70" w:rsidRDefault="000F5D70">
            <w:pPr>
              <w:rPr>
                <w:sz w:val="18"/>
                <w:szCs w:val="18"/>
              </w:rPr>
            </w:pPr>
            <w:r w:rsidRPr="000F5D70">
              <w:rPr>
                <w:sz w:val="18"/>
                <w:szCs w:val="18"/>
              </w:rPr>
              <w:t>000  1  01  02210  01  1000  110</w:t>
            </w:r>
          </w:p>
        </w:tc>
        <w:tc>
          <w:tcPr>
            <w:tcW w:w="4580" w:type="dxa"/>
            <w:hideMark/>
          </w:tcPr>
          <w:p w:rsidR="000F5D70" w:rsidRPr="000F5D70" w:rsidRDefault="000F5D70" w:rsidP="000F5D70">
            <w:pPr>
              <w:rPr>
                <w:sz w:val="18"/>
                <w:szCs w:val="18"/>
              </w:rPr>
            </w:pPr>
            <w:proofErr w:type="gramStart"/>
            <w:r w:rsidRPr="000F5D70">
              <w:rPr>
                <w:sz w:val="18"/>
                <w:szCs w:val="18"/>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1180" w:type="dxa"/>
            <w:noWrap/>
            <w:hideMark/>
          </w:tcPr>
          <w:p w:rsidR="000F5D70" w:rsidRPr="000F5D70" w:rsidRDefault="000F5D70" w:rsidP="000F5D70">
            <w:pPr>
              <w:rPr>
                <w:sz w:val="18"/>
                <w:szCs w:val="18"/>
              </w:rPr>
            </w:pPr>
            <w:r w:rsidRPr="000F5D70">
              <w:rPr>
                <w:sz w:val="18"/>
                <w:szCs w:val="18"/>
              </w:rPr>
              <w:t> </w:t>
            </w:r>
          </w:p>
        </w:tc>
        <w:tc>
          <w:tcPr>
            <w:tcW w:w="1180" w:type="dxa"/>
            <w:noWrap/>
            <w:hideMark/>
          </w:tcPr>
          <w:p w:rsidR="000F5D70" w:rsidRPr="000F5D70" w:rsidRDefault="000F5D70" w:rsidP="000F5D70">
            <w:pPr>
              <w:rPr>
                <w:sz w:val="18"/>
                <w:szCs w:val="18"/>
              </w:rPr>
            </w:pPr>
            <w:r w:rsidRPr="000F5D70">
              <w:rPr>
                <w:sz w:val="18"/>
                <w:szCs w:val="18"/>
              </w:rPr>
              <w:t>409,6</w:t>
            </w:r>
          </w:p>
        </w:tc>
        <w:tc>
          <w:tcPr>
            <w:tcW w:w="1840" w:type="dxa"/>
            <w:noWrap/>
            <w:hideMark/>
          </w:tcPr>
          <w:p w:rsidR="000F5D70" w:rsidRPr="000F5D70" w:rsidRDefault="000F5D70" w:rsidP="000F5D70">
            <w:pPr>
              <w:rPr>
                <w:sz w:val="18"/>
                <w:szCs w:val="18"/>
              </w:rPr>
            </w:pPr>
            <w:r w:rsidRPr="000F5D70">
              <w:rPr>
                <w:sz w:val="18"/>
                <w:szCs w:val="18"/>
              </w:rPr>
              <w:t> </w:t>
            </w:r>
          </w:p>
        </w:tc>
      </w:tr>
      <w:tr w:rsidR="000F5D70" w:rsidRPr="000F5D70" w:rsidTr="000F5D70">
        <w:trPr>
          <w:trHeight w:val="345"/>
        </w:trPr>
        <w:tc>
          <w:tcPr>
            <w:tcW w:w="3280" w:type="dxa"/>
            <w:noWrap/>
            <w:hideMark/>
          </w:tcPr>
          <w:p w:rsidR="000F5D70" w:rsidRPr="000F5D70" w:rsidRDefault="000F5D70">
            <w:pPr>
              <w:rPr>
                <w:b/>
                <w:bCs/>
                <w:sz w:val="18"/>
                <w:szCs w:val="18"/>
              </w:rPr>
            </w:pPr>
            <w:r w:rsidRPr="000F5D70">
              <w:rPr>
                <w:b/>
                <w:bCs/>
                <w:sz w:val="18"/>
                <w:szCs w:val="18"/>
              </w:rPr>
              <w:t>000  1  05  00000  00  0000  000</w:t>
            </w:r>
          </w:p>
        </w:tc>
        <w:tc>
          <w:tcPr>
            <w:tcW w:w="4580" w:type="dxa"/>
            <w:hideMark/>
          </w:tcPr>
          <w:p w:rsidR="000F5D70" w:rsidRPr="000F5D70" w:rsidRDefault="000F5D70" w:rsidP="000F5D70">
            <w:pPr>
              <w:rPr>
                <w:b/>
                <w:bCs/>
                <w:sz w:val="18"/>
                <w:szCs w:val="18"/>
              </w:rPr>
            </w:pPr>
            <w:r w:rsidRPr="000F5D70">
              <w:rPr>
                <w:b/>
                <w:bCs/>
                <w:sz w:val="18"/>
                <w:szCs w:val="18"/>
              </w:rPr>
              <w:t>НАЛОГИ НА СОВОКУПНЫЙ ДОХОД</w:t>
            </w:r>
          </w:p>
        </w:tc>
        <w:tc>
          <w:tcPr>
            <w:tcW w:w="1180" w:type="dxa"/>
            <w:noWrap/>
            <w:hideMark/>
          </w:tcPr>
          <w:p w:rsidR="000F5D70" w:rsidRPr="000F5D70" w:rsidRDefault="000F5D70" w:rsidP="000F5D70">
            <w:pPr>
              <w:rPr>
                <w:b/>
                <w:bCs/>
                <w:sz w:val="18"/>
                <w:szCs w:val="18"/>
              </w:rPr>
            </w:pPr>
            <w:r w:rsidRPr="000F5D70">
              <w:rPr>
                <w:b/>
                <w:bCs/>
                <w:sz w:val="18"/>
                <w:szCs w:val="18"/>
              </w:rPr>
              <w:t>47,4</w:t>
            </w:r>
          </w:p>
        </w:tc>
        <w:tc>
          <w:tcPr>
            <w:tcW w:w="1180" w:type="dxa"/>
            <w:noWrap/>
            <w:hideMark/>
          </w:tcPr>
          <w:p w:rsidR="000F5D70" w:rsidRPr="000F5D70" w:rsidRDefault="000F5D70" w:rsidP="000F5D70">
            <w:pPr>
              <w:rPr>
                <w:b/>
                <w:bCs/>
                <w:sz w:val="18"/>
                <w:szCs w:val="18"/>
              </w:rPr>
            </w:pPr>
            <w:r w:rsidRPr="000F5D70">
              <w:rPr>
                <w:b/>
                <w:bCs/>
                <w:sz w:val="18"/>
                <w:szCs w:val="18"/>
              </w:rPr>
              <w:t>175,2</w:t>
            </w:r>
          </w:p>
        </w:tc>
        <w:tc>
          <w:tcPr>
            <w:tcW w:w="1840" w:type="dxa"/>
            <w:noWrap/>
            <w:hideMark/>
          </w:tcPr>
          <w:p w:rsidR="000F5D70" w:rsidRPr="000F5D70" w:rsidRDefault="000F5D70" w:rsidP="000F5D70">
            <w:pPr>
              <w:rPr>
                <w:b/>
                <w:bCs/>
                <w:sz w:val="18"/>
                <w:szCs w:val="18"/>
              </w:rPr>
            </w:pPr>
            <w:r w:rsidRPr="000F5D70">
              <w:rPr>
                <w:b/>
                <w:bCs/>
                <w:sz w:val="18"/>
                <w:szCs w:val="18"/>
              </w:rPr>
              <w:t>369,6%</w:t>
            </w:r>
          </w:p>
        </w:tc>
      </w:tr>
      <w:tr w:rsidR="000F5D70" w:rsidRPr="000F5D70" w:rsidTr="000F5D70">
        <w:trPr>
          <w:trHeight w:val="345"/>
        </w:trPr>
        <w:tc>
          <w:tcPr>
            <w:tcW w:w="3280" w:type="dxa"/>
            <w:noWrap/>
            <w:hideMark/>
          </w:tcPr>
          <w:p w:rsidR="000F5D70" w:rsidRPr="000F5D70" w:rsidRDefault="000F5D70">
            <w:pPr>
              <w:rPr>
                <w:b/>
                <w:bCs/>
                <w:sz w:val="18"/>
                <w:szCs w:val="18"/>
              </w:rPr>
            </w:pPr>
            <w:r w:rsidRPr="000F5D70">
              <w:rPr>
                <w:b/>
                <w:bCs/>
                <w:sz w:val="18"/>
                <w:szCs w:val="18"/>
              </w:rPr>
              <w:t>000  1  05  03000  01  0000  110</w:t>
            </w:r>
          </w:p>
        </w:tc>
        <w:tc>
          <w:tcPr>
            <w:tcW w:w="4580" w:type="dxa"/>
            <w:hideMark/>
          </w:tcPr>
          <w:p w:rsidR="000F5D70" w:rsidRPr="000F5D70" w:rsidRDefault="000F5D70" w:rsidP="000F5D70">
            <w:pPr>
              <w:rPr>
                <w:b/>
                <w:bCs/>
                <w:sz w:val="18"/>
                <w:szCs w:val="18"/>
              </w:rPr>
            </w:pPr>
            <w:r w:rsidRPr="000F5D70">
              <w:rPr>
                <w:b/>
                <w:bCs/>
                <w:sz w:val="18"/>
                <w:szCs w:val="18"/>
              </w:rPr>
              <w:t>Единый сельскохозяйственный налог</w:t>
            </w:r>
          </w:p>
        </w:tc>
        <w:tc>
          <w:tcPr>
            <w:tcW w:w="1180" w:type="dxa"/>
            <w:noWrap/>
            <w:hideMark/>
          </w:tcPr>
          <w:p w:rsidR="000F5D70" w:rsidRPr="000F5D70" w:rsidRDefault="000F5D70" w:rsidP="000F5D70">
            <w:pPr>
              <w:rPr>
                <w:b/>
                <w:bCs/>
                <w:sz w:val="18"/>
                <w:szCs w:val="18"/>
              </w:rPr>
            </w:pPr>
            <w:r w:rsidRPr="000F5D70">
              <w:rPr>
                <w:b/>
                <w:bCs/>
                <w:sz w:val="18"/>
                <w:szCs w:val="18"/>
              </w:rPr>
              <w:t>47,4</w:t>
            </w:r>
          </w:p>
        </w:tc>
        <w:tc>
          <w:tcPr>
            <w:tcW w:w="1180" w:type="dxa"/>
            <w:noWrap/>
            <w:hideMark/>
          </w:tcPr>
          <w:p w:rsidR="000F5D70" w:rsidRPr="000F5D70" w:rsidRDefault="000F5D70" w:rsidP="000F5D70">
            <w:pPr>
              <w:rPr>
                <w:b/>
                <w:bCs/>
                <w:sz w:val="18"/>
                <w:szCs w:val="18"/>
              </w:rPr>
            </w:pPr>
            <w:r w:rsidRPr="000F5D70">
              <w:rPr>
                <w:b/>
                <w:bCs/>
                <w:sz w:val="18"/>
                <w:szCs w:val="18"/>
              </w:rPr>
              <w:t>175,2</w:t>
            </w:r>
          </w:p>
        </w:tc>
        <w:tc>
          <w:tcPr>
            <w:tcW w:w="1840" w:type="dxa"/>
            <w:noWrap/>
            <w:hideMark/>
          </w:tcPr>
          <w:p w:rsidR="000F5D70" w:rsidRPr="000F5D70" w:rsidRDefault="000F5D70" w:rsidP="000F5D70">
            <w:pPr>
              <w:rPr>
                <w:b/>
                <w:bCs/>
                <w:sz w:val="18"/>
                <w:szCs w:val="18"/>
              </w:rPr>
            </w:pPr>
            <w:r w:rsidRPr="000F5D70">
              <w:rPr>
                <w:b/>
                <w:bCs/>
                <w:sz w:val="18"/>
                <w:szCs w:val="18"/>
              </w:rPr>
              <w:t>369,6%</w:t>
            </w:r>
          </w:p>
        </w:tc>
      </w:tr>
      <w:tr w:rsidR="000F5D70" w:rsidRPr="000F5D70" w:rsidTr="000F5D70">
        <w:trPr>
          <w:trHeight w:val="1050"/>
        </w:trPr>
        <w:tc>
          <w:tcPr>
            <w:tcW w:w="3280" w:type="dxa"/>
            <w:noWrap/>
            <w:hideMark/>
          </w:tcPr>
          <w:p w:rsidR="000F5D70" w:rsidRPr="000F5D70" w:rsidRDefault="000F5D70">
            <w:pPr>
              <w:rPr>
                <w:sz w:val="18"/>
                <w:szCs w:val="18"/>
              </w:rPr>
            </w:pPr>
            <w:r w:rsidRPr="000F5D70">
              <w:rPr>
                <w:sz w:val="18"/>
                <w:szCs w:val="18"/>
              </w:rPr>
              <w:lastRenderedPageBreak/>
              <w:t>000  1  05  03010  01  1000  110</w:t>
            </w:r>
          </w:p>
        </w:tc>
        <w:tc>
          <w:tcPr>
            <w:tcW w:w="4580" w:type="dxa"/>
            <w:hideMark/>
          </w:tcPr>
          <w:p w:rsidR="000F5D70" w:rsidRPr="000F5D70" w:rsidRDefault="000F5D70" w:rsidP="000F5D70">
            <w:pPr>
              <w:rPr>
                <w:sz w:val="18"/>
                <w:szCs w:val="18"/>
              </w:rPr>
            </w:pPr>
            <w:r w:rsidRPr="000F5D70">
              <w:rPr>
                <w:sz w:val="18"/>
                <w:szCs w:val="18"/>
              </w:rPr>
              <w:t>Единый сельскохозяйственный нало</w:t>
            </w:r>
            <w:proofErr w:type="gramStart"/>
            <w:r w:rsidRPr="000F5D70">
              <w:rPr>
                <w:sz w:val="18"/>
                <w:szCs w:val="18"/>
              </w:rPr>
              <w:t>г(</w:t>
            </w:r>
            <w:proofErr w:type="gramEnd"/>
            <w:r w:rsidRPr="000F5D70">
              <w:rPr>
                <w:sz w:val="18"/>
                <w:szCs w:val="18"/>
              </w:rPr>
              <w:t>сумма платежа (перерасчеты, недоимка и задолженность по соответствующему платежу, в том числе по отмененному)</w:t>
            </w:r>
          </w:p>
        </w:tc>
        <w:tc>
          <w:tcPr>
            <w:tcW w:w="1180" w:type="dxa"/>
            <w:noWrap/>
            <w:hideMark/>
          </w:tcPr>
          <w:p w:rsidR="000F5D70" w:rsidRPr="000F5D70" w:rsidRDefault="000F5D70" w:rsidP="000F5D70">
            <w:pPr>
              <w:rPr>
                <w:sz w:val="18"/>
                <w:szCs w:val="18"/>
              </w:rPr>
            </w:pPr>
            <w:r w:rsidRPr="000F5D70">
              <w:rPr>
                <w:sz w:val="18"/>
                <w:szCs w:val="18"/>
              </w:rPr>
              <w:t>47,4</w:t>
            </w:r>
          </w:p>
        </w:tc>
        <w:tc>
          <w:tcPr>
            <w:tcW w:w="1180" w:type="dxa"/>
            <w:noWrap/>
            <w:hideMark/>
          </w:tcPr>
          <w:p w:rsidR="000F5D70" w:rsidRPr="000F5D70" w:rsidRDefault="000F5D70" w:rsidP="000F5D70">
            <w:pPr>
              <w:rPr>
                <w:sz w:val="18"/>
                <w:szCs w:val="18"/>
              </w:rPr>
            </w:pPr>
            <w:r w:rsidRPr="000F5D70">
              <w:rPr>
                <w:sz w:val="18"/>
                <w:szCs w:val="18"/>
              </w:rPr>
              <w:t>175,2</w:t>
            </w:r>
          </w:p>
        </w:tc>
        <w:tc>
          <w:tcPr>
            <w:tcW w:w="1840" w:type="dxa"/>
            <w:noWrap/>
            <w:hideMark/>
          </w:tcPr>
          <w:p w:rsidR="000F5D70" w:rsidRPr="000F5D70" w:rsidRDefault="000F5D70" w:rsidP="000F5D70">
            <w:pPr>
              <w:rPr>
                <w:sz w:val="18"/>
                <w:szCs w:val="18"/>
              </w:rPr>
            </w:pPr>
            <w:r w:rsidRPr="000F5D70">
              <w:rPr>
                <w:sz w:val="18"/>
                <w:szCs w:val="18"/>
              </w:rPr>
              <w:t>369,6%</w:t>
            </w:r>
          </w:p>
        </w:tc>
      </w:tr>
      <w:tr w:rsidR="000F5D70" w:rsidRPr="000F5D70" w:rsidTr="000F5D70">
        <w:trPr>
          <w:trHeight w:val="345"/>
        </w:trPr>
        <w:tc>
          <w:tcPr>
            <w:tcW w:w="3280" w:type="dxa"/>
            <w:noWrap/>
            <w:hideMark/>
          </w:tcPr>
          <w:p w:rsidR="000F5D70" w:rsidRPr="000F5D70" w:rsidRDefault="000F5D70">
            <w:pPr>
              <w:rPr>
                <w:b/>
                <w:bCs/>
                <w:sz w:val="18"/>
                <w:szCs w:val="18"/>
              </w:rPr>
            </w:pPr>
            <w:r w:rsidRPr="000F5D70">
              <w:rPr>
                <w:b/>
                <w:bCs/>
                <w:sz w:val="18"/>
                <w:szCs w:val="18"/>
              </w:rPr>
              <w:t>000  1  06  00000  00  0000  000</w:t>
            </w:r>
          </w:p>
        </w:tc>
        <w:tc>
          <w:tcPr>
            <w:tcW w:w="4580" w:type="dxa"/>
            <w:hideMark/>
          </w:tcPr>
          <w:p w:rsidR="000F5D70" w:rsidRPr="000F5D70" w:rsidRDefault="000F5D70" w:rsidP="000F5D70">
            <w:pPr>
              <w:rPr>
                <w:b/>
                <w:bCs/>
                <w:sz w:val="18"/>
                <w:szCs w:val="18"/>
              </w:rPr>
            </w:pPr>
            <w:r w:rsidRPr="000F5D70">
              <w:rPr>
                <w:b/>
                <w:bCs/>
                <w:sz w:val="18"/>
                <w:szCs w:val="18"/>
              </w:rPr>
              <w:t>НАЛОГИ НА ИМУЩЕСТВО</w:t>
            </w:r>
          </w:p>
        </w:tc>
        <w:tc>
          <w:tcPr>
            <w:tcW w:w="1180" w:type="dxa"/>
            <w:noWrap/>
            <w:hideMark/>
          </w:tcPr>
          <w:p w:rsidR="000F5D70" w:rsidRPr="000F5D70" w:rsidRDefault="000F5D70" w:rsidP="000F5D70">
            <w:pPr>
              <w:rPr>
                <w:b/>
                <w:bCs/>
                <w:sz w:val="18"/>
                <w:szCs w:val="18"/>
              </w:rPr>
            </w:pPr>
            <w:r w:rsidRPr="000F5D70">
              <w:rPr>
                <w:b/>
                <w:bCs/>
                <w:sz w:val="18"/>
                <w:szCs w:val="18"/>
              </w:rPr>
              <w:t>177,4</w:t>
            </w:r>
          </w:p>
        </w:tc>
        <w:tc>
          <w:tcPr>
            <w:tcW w:w="1180" w:type="dxa"/>
            <w:noWrap/>
            <w:hideMark/>
          </w:tcPr>
          <w:p w:rsidR="000F5D70" w:rsidRPr="000F5D70" w:rsidRDefault="000F5D70" w:rsidP="000F5D70">
            <w:pPr>
              <w:rPr>
                <w:b/>
                <w:bCs/>
                <w:sz w:val="18"/>
                <w:szCs w:val="18"/>
              </w:rPr>
            </w:pPr>
            <w:r w:rsidRPr="000F5D70">
              <w:rPr>
                <w:b/>
                <w:bCs/>
                <w:sz w:val="18"/>
                <w:szCs w:val="18"/>
              </w:rPr>
              <w:t>201,9</w:t>
            </w:r>
          </w:p>
        </w:tc>
        <w:tc>
          <w:tcPr>
            <w:tcW w:w="1840" w:type="dxa"/>
            <w:noWrap/>
            <w:hideMark/>
          </w:tcPr>
          <w:p w:rsidR="000F5D70" w:rsidRPr="000F5D70" w:rsidRDefault="000F5D70" w:rsidP="000F5D70">
            <w:pPr>
              <w:rPr>
                <w:b/>
                <w:bCs/>
                <w:sz w:val="18"/>
                <w:szCs w:val="18"/>
              </w:rPr>
            </w:pPr>
            <w:r w:rsidRPr="000F5D70">
              <w:rPr>
                <w:b/>
                <w:bCs/>
                <w:sz w:val="18"/>
                <w:szCs w:val="18"/>
              </w:rPr>
              <w:t>113,8%</w:t>
            </w:r>
          </w:p>
        </w:tc>
      </w:tr>
      <w:tr w:rsidR="000F5D70" w:rsidRPr="000F5D70" w:rsidTr="000F5D70">
        <w:trPr>
          <w:trHeight w:val="345"/>
        </w:trPr>
        <w:tc>
          <w:tcPr>
            <w:tcW w:w="3280" w:type="dxa"/>
            <w:noWrap/>
            <w:hideMark/>
          </w:tcPr>
          <w:p w:rsidR="000F5D70" w:rsidRPr="000F5D70" w:rsidRDefault="000F5D70">
            <w:pPr>
              <w:rPr>
                <w:b/>
                <w:bCs/>
                <w:sz w:val="18"/>
                <w:szCs w:val="18"/>
              </w:rPr>
            </w:pPr>
            <w:r w:rsidRPr="000F5D70">
              <w:rPr>
                <w:b/>
                <w:bCs/>
                <w:sz w:val="18"/>
                <w:szCs w:val="18"/>
              </w:rPr>
              <w:t>000  1  06  01000  00  0000  110</w:t>
            </w:r>
          </w:p>
        </w:tc>
        <w:tc>
          <w:tcPr>
            <w:tcW w:w="4580" w:type="dxa"/>
            <w:hideMark/>
          </w:tcPr>
          <w:p w:rsidR="000F5D70" w:rsidRPr="000F5D70" w:rsidRDefault="000F5D70" w:rsidP="000F5D70">
            <w:pPr>
              <w:rPr>
                <w:b/>
                <w:bCs/>
                <w:sz w:val="18"/>
                <w:szCs w:val="18"/>
              </w:rPr>
            </w:pPr>
            <w:r w:rsidRPr="000F5D70">
              <w:rPr>
                <w:b/>
                <w:bCs/>
                <w:sz w:val="18"/>
                <w:szCs w:val="18"/>
              </w:rPr>
              <w:t>Налог на имущество физических лиц</w:t>
            </w:r>
          </w:p>
        </w:tc>
        <w:tc>
          <w:tcPr>
            <w:tcW w:w="1180" w:type="dxa"/>
            <w:noWrap/>
            <w:hideMark/>
          </w:tcPr>
          <w:p w:rsidR="000F5D70" w:rsidRPr="000F5D70" w:rsidRDefault="000F5D70" w:rsidP="000F5D70">
            <w:pPr>
              <w:rPr>
                <w:b/>
                <w:bCs/>
                <w:sz w:val="18"/>
                <w:szCs w:val="18"/>
              </w:rPr>
            </w:pPr>
            <w:r w:rsidRPr="000F5D70">
              <w:rPr>
                <w:b/>
                <w:bCs/>
                <w:sz w:val="18"/>
                <w:szCs w:val="18"/>
              </w:rPr>
              <w:t>2,3</w:t>
            </w:r>
          </w:p>
        </w:tc>
        <w:tc>
          <w:tcPr>
            <w:tcW w:w="1180" w:type="dxa"/>
            <w:noWrap/>
            <w:hideMark/>
          </w:tcPr>
          <w:p w:rsidR="000F5D70" w:rsidRPr="000F5D70" w:rsidRDefault="000F5D70" w:rsidP="000F5D70">
            <w:pPr>
              <w:rPr>
                <w:b/>
                <w:bCs/>
                <w:sz w:val="18"/>
                <w:szCs w:val="18"/>
              </w:rPr>
            </w:pPr>
            <w:r w:rsidRPr="000F5D70">
              <w:rPr>
                <w:b/>
                <w:bCs/>
                <w:sz w:val="18"/>
                <w:szCs w:val="18"/>
              </w:rPr>
              <w:t>13,0</w:t>
            </w:r>
          </w:p>
        </w:tc>
        <w:tc>
          <w:tcPr>
            <w:tcW w:w="1840" w:type="dxa"/>
            <w:noWrap/>
            <w:hideMark/>
          </w:tcPr>
          <w:p w:rsidR="000F5D70" w:rsidRPr="000F5D70" w:rsidRDefault="000F5D70" w:rsidP="000F5D70">
            <w:pPr>
              <w:rPr>
                <w:b/>
                <w:bCs/>
                <w:sz w:val="18"/>
                <w:szCs w:val="18"/>
              </w:rPr>
            </w:pPr>
            <w:r w:rsidRPr="000F5D70">
              <w:rPr>
                <w:b/>
                <w:bCs/>
                <w:sz w:val="18"/>
                <w:szCs w:val="18"/>
              </w:rPr>
              <w:t>565,2%</w:t>
            </w:r>
          </w:p>
        </w:tc>
      </w:tr>
      <w:tr w:rsidR="000F5D70" w:rsidRPr="000F5D70" w:rsidTr="000F5D70">
        <w:trPr>
          <w:trHeight w:val="1695"/>
        </w:trPr>
        <w:tc>
          <w:tcPr>
            <w:tcW w:w="3280" w:type="dxa"/>
            <w:noWrap/>
            <w:hideMark/>
          </w:tcPr>
          <w:p w:rsidR="000F5D70" w:rsidRPr="000F5D70" w:rsidRDefault="000F5D70">
            <w:pPr>
              <w:rPr>
                <w:sz w:val="18"/>
                <w:szCs w:val="18"/>
              </w:rPr>
            </w:pPr>
            <w:r w:rsidRPr="000F5D70">
              <w:rPr>
                <w:sz w:val="18"/>
                <w:szCs w:val="18"/>
              </w:rPr>
              <w:t>000  1  06  01030  10  1000  110</w:t>
            </w:r>
          </w:p>
        </w:tc>
        <w:tc>
          <w:tcPr>
            <w:tcW w:w="4580" w:type="dxa"/>
            <w:hideMark/>
          </w:tcPr>
          <w:p w:rsidR="000F5D70" w:rsidRPr="000F5D70" w:rsidRDefault="000F5D70" w:rsidP="000F5D70">
            <w:pPr>
              <w:rPr>
                <w:sz w:val="18"/>
                <w:szCs w:val="18"/>
              </w:rPr>
            </w:pPr>
            <w:proofErr w:type="gramStart"/>
            <w:r w:rsidRPr="000F5D70">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80" w:type="dxa"/>
            <w:noWrap/>
            <w:hideMark/>
          </w:tcPr>
          <w:p w:rsidR="000F5D70" w:rsidRPr="000F5D70" w:rsidRDefault="000F5D70" w:rsidP="000F5D70">
            <w:pPr>
              <w:rPr>
                <w:sz w:val="18"/>
                <w:szCs w:val="18"/>
              </w:rPr>
            </w:pPr>
            <w:r w:rsidRPr="000F5D70">
              <w:rPr>
                <w:sz w:val="18"/>
                <w:szCs w:val="18"/>
              </w:rPr>
              <w:t>2,3</w:t>
            </w:r>
          </w:p>
        </w:tc>
        <w:tc>
          <w:tcPr>
            <w:tcW w:w="1180" w:type="dxa"/>
            <w:noWrap/>
            <w:hideMark/>
          </w:tcPr>
          <w:p w:rsidR="000F5D70" w:rsidRPr="000F5D70" w:rsidRDefault="000F5D70" w:rsidP="000F5D70">
            <w:pPr>
              <w:rPr>
                <w:sz w:val="18"/>
                <w:szCs w:val="18"/>
              </w:rPr>
            </w:pPr>
            <w:r w:rsidRPr="000F5D70">
              <w:rPr>
                <w:sz w:val="18"/>
                <w:szCs w:val="18"/>
              </w:rPr>
              <w:t>13,0</w:t>
            </w:r>
          </w:p>
        </w:tc>
        <w:tc>
          <w:tcPr>
            <w:tcW w:w="1840" w:type="dxa"/>
            <w:noWrap/>
            <w:hideMark/>
          </w:tcPr>
          <w:p w:rsidR="000F5D70" w:rsidRPr="000F5D70" w:rsidRDefault="000F5D70" w:rsidP="000F5D70">
            <w:pPr>
              <w:rPr>
                <w:sz w:val="18"/>
                <w:szCs w:val="18"/>
              </w:rPr>
            </w:pPr>
            <w:r w:rsidRPr="000F5D70">
              <w:rPr>
                <w:sz w:val="18"/>
                <w:szCs w:val="18"/>
              </w:rPr>
              <w:t>565,2%</w:t>
            </w:r>
          </w:p>
        </w:tc>
      </w:tr>
      <w:tr w:rsidR="000F5D70" w:rsidRPr="000F5D70" w:rsidTr="000F5D70">
        <w:trPr>
          <w:trHeight w:val="345"/>
        </w:trPr>
        <w:tc>
          <w:tcPr>
            <w:tcW w:w="3280" w:type="dxa"/>
            <w:noWrap/>
            <w:hideMark/>
          </w:tcPr>
          <w:p w:rsidR="000F5D70" w:rsidRPr="000F5D70" w:rsidRDefault="000F5D70">
            <w:pPr>
              <w:rPr>
                <w:b/>
                <w:bCs/>
                <w:sz w:val="18"/>
                <w:szCs w:val="18"/>
              </w:rPr>
            </w:pPr>
            <w:r w:rsidRPr="000F5D70">
              <w:rPr>
                <w:b/>
                <w:bCs/>
                <w:sz w:val="18"/>
                <w:szCs w:val="18"/>
              </w:rPr>
              <w:t>000  1  06  06000  00  0000  110</w:t>
            </w:r>
          </w:p>
        </w:tc>
        <w:tc>
          <w:tcPr>
            <w:tcW w:w="4580" w:type="dxa"/>
            <w:hideMark/>
          </w:tcPr>
          <w:p w:rsidR="000F5D70" w:rsidRPr="000F5D70" w:rsidRDefault="000F5D70" w:rsidP="000F5D70">
            <w:pPr>
              <w:rPr>
                <w:b/>
                <w:bCs/>
                <w:sz w:val="18"/>
                <w:szCs w:val="18"/>
              </w:rPr>
            </w:pPr>
            <w:r w:rsidRPr="000F5D70">
              <w:rPr>
                <w:b/>
                <w:bCs/>
                <w:sz w:val="18"/>
                <w:szCs w:val="18"/>
              </w:rPr>
              <w:t>Земельный налог</w:t>
            </w:r>
          </w:p>
        </w:tc>
        <w:tc>
          <w:tcPr>
            <w:tcW w:w="1180" w:type="dxa"/>
            <w:noWrap/>
            <w:hideMark/>
          </w:tcPr>
          <w:p w:rsidR="000F5D70" w:rsidRPr="000F5D70" w:rsidRDefault="000F5D70" w:rsidP="000F5D70">
            <w:pPr>
              <w:rPr>
                <w:b/>
                <w:bCs/>
                <w:sz w:val="18"/>
                <w:szCs w:val="18"/>
              </w:rPr>
            </w:pPr>
            <w:r w:rsidRPr="000F5D70">
              <w:rPr>
                <w:b/>
                <w:bCs/>
                <w:sz w:val="18"/>
                <w:szCs w:val="18"/>
              </w:rPr>
              <w:t>175,1</w:t>
            </w:r>
          </w:p>
        </w:tc>
        <w:tc>
          <w:tcPr>
            <w:tcW w:w="1180" w:type="dxa"/>
            <w:noWrap/>
            <w:hideMark/>
          </w:tcPr>
          <w:p w:rsidR="000F5D70" w:rsidRPr="000F5D70" w:rsidRDefault="000F5D70" w:rsidP="000F5D70">
            <w:pPr>
              <w:rPr>
                <w:b/>
                <w:bCs/>
                <w:sz w:val="18"/>
                <w:szCs w:val="18"/>
              </w:rPr>
            </w:pPr>
            <w:r w:rsidRPr="000F5D70">
              <w:rPr>
                <w:b/>
                <w:bCs/>
                <w:sz w:val="18"/>
                <w:szCs w:val="18"/>
              </w:rPr>
              <w:t>188,9</w:t>
            </w:r>
          </w:p>
        </w:tc>
        <w:tc>
          <w:tcPr>
            <w:tcW w:w="1840" w:type="dxa"/>
            <w:noWrap/>
            <w:hideMark/>
          </w:tcPr>
          <w:p w:rsidR="000F5D70" w:rsidRPr="000F5D70" w:rsidRDefault="000F5D70" w:rsidP="000F5D70">
            <w:pPr>
              <w:rPr>
                <w:b/>
                <w:bCs/>
                <w:sz w:val="18"/>
                <w:szCs w:val="18"/>
              </w:rPr>
            </w:pPr>
            <w:r w:rsidRPr="000F5D70">
              <w:rPr>
                <w:b/>
                <w:bCs/>
                <w:sz w:val="18"/>
                <w:szCs w:val="18"/>
              </w:rPr>
              <w:t>107,9%</w:t>
            </w:r>
          </w:p>
        </w:tc>
      </w:tr>
      <w:tr w:rsidR="000F5D70" w:rsidRPr="000F5D70" w:rsidTr="000F5D70">
        <w:trPr>
          <w:trHeight w:val="390"/>
        </w:trPr>
        <w:tc>
          <w:tcPr>
            <w:tcW w:w="3280" w:type="dxa"/>
            <w:noWrap/>
            <w:hideMark/>
          </w:tcPr>
          <w:p w:rsidR="000F5D70" w:rsidRPr="000F5D70" w:rsidRDefault="000F5D70">
            <w:pPr>
              <w:rPr>
                <w:b/>
                <w:bCs/>
                <w:sz w:val="18"/>
                <w:szCs w:val="18"/>
              </w:rPr>
            </w:pPr>
            <w:r w:rsidRPr="000F5D70">
              <w:rPr>
                <w:b/>
                <w:bCs/>
                <w:sz w:val="18"/>
                <w:szCs w:val="18"/>
              </w:rPr>
              <w:t xml:space="preserve">  000    1 06 06030 00 0000 110</w:t>
            </w:r>
          </w:p>
        </w:tc>
        <w:tc>
          <w:tcPr>
            <w:tcW w:w="4580" w:type="dxa"/>
            <w:hideMark/>
          </w:tcPr>
          <w:p w:rsidR="000F5D70" w:rsidRPr="000F5D70" w:rsidRDefault="000F5D70" w:rsidP="000F5D70">
            <w:pPr>
              <w:rPr>
                <w:b/>
                <w:bCs/>
                <w:sz w:val="18"/>
                <w:szCs w:val="18"/>
              </w:rPr>
            </w:pPr>
            <w:r w:rsidRPr="000F5D70">
              <w:rPr>
                <w:b/>
                <w:bCs/>
                <w:sz w:val="18"/>
                <w:szCs w:val="18"/>
              </w:rPr>
              <w:t>Земельный налог с организаций</w:t>
            </w:r>
          </w:p>
        </w:tc>
        <w:tc>
          <w:tcPr>
            <w:tcW w:w="1180" w:type="dxa"/>
            <w:noWrap/>
            <w:hideMark/>
          </w:tcPr>
          <w:p w:rsidR="000F5D70" w:rsidRPr="000F5D70" w:rsidRDefault="000F5D70" w:rsidP="000F5D70">
            <w:pPr>
              <w:rPr>
                <w:b/>
                <w:bCs/>
                <w:sz w:val="18"/>
                <w:szCs w:val="18"/>
              </w:rPr>
            </w:pPr>
            <w:r w:rsidRPr="000F5D70">
              <w:rPr>
                <w:b/>
                <w:bCs/>
                <w:sz w:val="18"/>
                <w:szCs w:val="18"/>
              </w:rPr>
              <w:t>0,0</w:t>
            </w:r>
          </w:p>
        </w:tc>
        <w:tc>
          <w:tcPr>
            <w:tcW w:w="1180" w:type="dxa"/>
            <w:noWrap/>
            <w:hideMark/>
          </w:tcPr>
          <w:p w:rsidR="000F5D70" w:rsidRPr="000F5D70" w:rsidRDefault="000F5D70" w:rsidP="000F5D70">
            <w:pPr>
              <w:rPr>
                <w:b/>
                <w:bCs/>
                <w:sz w:val="18"/>
                <w:szCs w:val="18"/>
              </w:rPr>
            </w:pPr>
            <w:r w:rsidRPr="000F5D70">
              <w:rPr>
                <w:b/>
                <w:bCs/>
                <w:sz w:val="18"/>
                <w:szCs w:val="18"/>
              </w:rPr>
              <w:t>182,4</w:t>
            </w:r>
          </w:p>
        </w:tc>
        <w:tc>
          <w:tcPr>
            <w:tcW w:w="1840" w:type="dxa"/>
            <w:noWrap/>
            <w:hideMark/>
          </w:tcPr>
          <w:p w:rsidR="000F5D70" w:rsidRPr="000F5D70" w:rsidRDefault="000F5D70" w:rsidP="000F5D70">
            <w:pPr>
              <w:rPr>
                <w:b/>
                <w:bCs/>
                <w:sz w:val="18"/>
                <w:szCs w:val="18"/>
              </w:rPr>
            </w:pPr>
            <w:r w:rsidRPr="000F5D70">
              <w:rPr>
                <w:b/>
                <w:bCs/>
                <w:sz w:val="18"/>
                <w:szCs w:val="18"/>
              </w:rPr>
              <w:t> </w:t>
            </w:r>
          </w:p>
        </w:tc>
      </w:tr>
      <w:tr w:rsidR="000F5D70" w:rsidRPr="000F5D70" w:rsidTr="000F5D70">
        <w:trPr>
          <w:trHeight w:val="1365"/>
        </w:trPr>
        <w:tc>
          <w:tcPr>
            <w:tcW w:w="3280" w:type="dxa"/>
            <w:noWrap/>
            <w:hideMark/>
          </w:tcPr>
          <w:p w:rsidR="000F5D70" w:rsidRPr="000F5D70" w:rsidRDefault="000F5D70">
            <w:pPr>
              <w:rPr>
                <w:sz w:val="18"/>
                <w:szCs w:val="18"/>
              </w:rPr>
            </w:pPr>
            <w:r w:rsidRPr="000F5D70">
              <w:rPr>
                <w:sz w:val="18"/>
                <w:szCs w:val="18"/>
              </w:rPr>
              <w:t>000  1  06  06033  10  1000  110</w:t>
            </w:r>
          </w:p>
        </w:tc>
        <w:tc>
          <w:tcPr>
            <w:tcW w:w="4580" w:type="dxa"/>
            <w:hideMark/>
          </w:tcPr>
          <w:p w:rsidR="000F5D70" w:rsidRPr="000F5D70" w:rsidRDefault="000F5D70" w:rsidP="000F5D70">
            <w:pPr>
              <w:rPr>
                <w:sz w:val="18"/>
                <w:szCs w:val="18"/>
              </w:rPr>
            </w:pPr>
            <w:proofErr w:type="gramStart"/>
            <w:r w:rsidRPr="000F5D70">
              <w:rPr>
                <w:sz w:val="18"/>
                <w:szCs w:val="18"/>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80" w:type="dxa"/>
            <w:noWrap/>
            <w:hideMark/>
          </w:tcPr>
          <w:p w:rsidR="000F5D70" w:rsidRPr="000F5D70" w:rsidRDefault="000F5D70" w:rsidP="000F5D70">
            <w:pPr>
              <w:rPr>
                <w:sz w:val="18"/>
                <w:szCs w:val="18"/>
              </w:rPr>
            </w:pPr>
            <w:r w:rsidRPr="000F5D70">
              <w:rPr>
                <w:sz w:val="18"/>
                <w:szCs w:val="18"/>
              </w:rPr>
              <w:t> </w:t>
            </w:r>
          </w:p>
        </w:tc>
        <w:tc>
          <w:tcPr>
            <w:tcW w:w="1180" w:type="dxa"/>
            <w:noWrap/>
            <w:hideMark/>
          </w:tcPr>
          <w:p w:rsidR="000F5D70" w:rsidRPr="000F5D70" w:rsidRDefault="000F5D70" w:rsidP="000F5D70">
            <w:pPr>
              <w:rPr>
                <w:sz w:val="18"/>
                <w:szCs w:val="18"/>
              </w:rPr>
            </w:pPr>
            <w:r w:rsidRPr="000F5D70">
              <w:rPr>
                <w:sz w:val="18"/>
                <w:szCs w:val="18"/>
              </w:rPr>
              <w:t>182,4</w:t>
            </w:r>
          </w:p>
        </w:tc>
        <w:tc>
          <w:tcPr>
            <w:tcW w:w="1840" w:type="dxa"/>
            <w:noWrap/>
            <w:hideMark/>
          </w:tcPr>
          <w:p w:rsidR="000F5D70" w:rsidRPr="000F5D70" w:rsidRDefault="000F5D70" w:rsidP="000F5D70">
            <w:pPr>
              <w:rPr>
                <w:sz w:val="18"/>
                <w:szCs w:val="18"/>
              </w:rPr>
            </w:pPr>
            <w:r w:rsidRPr="000F5D70">
              <w:rPr>
                <w:sz w:val="18"/>
                <w:szCs w:val="18"/>
              </w:rPr>
              <w:t> </w:t>
            </w:r>
          </w:p>
        </w:tc>
      </w:tr>
      <w:tr w:rsidR="000F5D70" w:rsidRPr="000F5D70" w:rsidTr="000F5D70">
        <w:trPr>
          <w:trHeight w:val="330"/>
        </w:trPr>
        <w:tc>
          <w:tcPr>
            <w:tcW w:w="3280" w:type="dxa"/>
            <w:noWrap/>
            <w:hideMark/>
          </w:tcPr>
          <w:p w:rsidR="000F5D70" w:rsidRPr="000F5D70" w:rsidRDefault="000F5D70">
            <w:pPr>
              <w:rPr>
                <w:b/>
                <w:bCs/>
                <w:sz w:val="18"/>
                <w:szCs w:val="18"/>
              </w:rPr>
            </w:pPr>
            <w:r w:rsidRPr="000F5D70">
              <w:rPr>
                <w:b/>
                <w:bCs/>
                <w:sz w:val="18"/>
                <w:szCs w:val="18"/>
              </w:rPr>
              <w:t xml:space="preserve">  000    1 06 06040 00 0000 110</w:t>
            </w:r>
          </w:p>
        </w:tc>
        <w:tc>
          <w:tcPr>
            <w:tcW w:w="4580" w:type="dxa"/>
            <w:hideMark/>
          </w:tcPr>
          <w:p w:rsidR="000F5D70" w:rsidRPr="000F5D70" w:rsidRDefault="000F5D70" w:rsidP="000F5D70">
            <w:pPr>
              <w:rPr>
                <w:b/>
                <w:bCs/>
                <w:sz w:val="18"/>
                <w:szCs w:val="18"/>
              </w:rPr>
            </w:pPr>
            <w:r w:rsidRPr="000F5D70">
              <w:rPr>
                <w:b/>
                <w:bCs/>
                <w:sz w:val="18"/>
                <w:szCs w:val="18"/>
              </w:rPr>
              <w:t>Земельный налог с физических лиц</w:t>
            </w:r>
          </w:p>
        </w:tc>
        <w:tc>
          <w:tcPr>
            <w:tcW w:w="1180" w:type="dxa"/>
            <w:noWrap/>
            <w:hideMark/>
          </w:tcPr>
          <w:p w:rsidR="000F5D70" w:rsidRPr="000F5D70" w:rsidRDefault="000F5D70" w:rsidP="000F5D70">
            <w:pPr>
              <w:rPr>
                <w:b/>
                <w:bCs/>
                <w:sz w:val="18"/>
                <w:szCs w:val="18"/>
              </w:rPr>
            </w:pPr>
            <w:r w:rsidRPr="000F5D70">
              <w:rPr>
                <w:b/>
                <w:bCs/>
                <w:sz w:val="18"/>
                <w:szCs w:val="18"/>
              </w:rPr>
              <w:t>175,1</w:t>
            </w:r>
          </w:p>
        </w:tc>
        <w:tc>
          <w:tcPr>
            <w:tcW w:w="1180" w:type="dxa"/>
            <w:noWrap/>
            <w:hideMark/>
          </w:tcPr>
          <w:p w:rsidR="000F5D70" w:rsidRPr="000F5D70" w:rsidRDefault="000F5D70" w:rsidP="000F5D70">
            <w:pPr>
              <w:rPr>
                <w:b/>
                <w:bCs/>
                <w:sz w:val="18"/>
                <w:szCs w:val="18"/>
              </w:rPr>
            </w:pPr>
            <w:r w:rsidRPr="000F5D70">
              <w:rPr>
                <w:b/>
                <w:bCs/>
                <w:sz w:val="18"/>
                <w:szCs w:val="18"/>
              </w:rPr>
              <w:t>6,5</w:t>
            </w:r>
          </w:p>
        </w:tc>
        <w:tc>
          <w:tcPr>
            <w:tcW w:w="1840" w:type="dxa"/>
            <w:noWrap/>
            <w:hideMark/>
          </w:tcPr>
          <w:p w:rsidR="000F5D70" w:rsidRPr="000F5D70" w:rsidRDefault="000F5D70" w:rsidP="000F5D70">
            <w:pPr>
              <w:rPr>
                <w:b/>
                <w:bCs/>
                <w:sz w:val="18"/>
                <w:szCs w:val="18"/>
              </w:rPr>
            </w:pPr>
            <w:r w:rsidRPr="000F5D70">
              <w:rPr>
                <w:b/>
                <w:bCs/>
                <w:sz w:val="18"/>
                <w:szCs w:val="18"/>
              </w:rPr>
              <w:t>3,7%</w:t>
            </w:r>
          </w:p>
        </w:tc>
      </w:tr>
      <w:tr w:rsidR="000F5D70" w:rsidRPr="000F5D70" w:rsidTr="000F5D70">
        <w:trPr>
          <w:trHeight w:val="1380"/>
        </w:trPr>
        <w:tc>
          <w:tcPr>
            <w:tcW w:w="3280" w:type="dxa"/>
            <w:noWrap/>
            <w:hideMark/>
          </w:tcPr>
          <w:p w:rsidR="000F5D70" w:rsidRPr="000F5D70" w:rsidRDefault="000F5D70">
            <w:pPr>
              <w:rPr>
                <w:sz w:val="18"/>
                <w:szCs w:val="18"/>
              </w:rPr>
            </w:pPr>
            <w:r w:rsidRPr="000F5D70">
              <w:rPr>
                <w:sz w:val="18"/>
                <w:szCs w:val="18"/>
              </w:rPr>
              <w:t>000  1  06  06043  10  1000  110</w:t>
            </w:r>
          </w:p>
        </w:tc>
        <w:tc>
          <w:tcPr>
            <w:tcW w:w="4580" w:type="dxa"/>
            <w:hideMark/>
          </w:tcPr>
          <w:p w:rsidR="000F5D70" w:rsidRPr="000F5D70" w:rsidRDefault="000F5D70" w:rsidP="000F5D70">
            <w:pPr>
              <w:rPr>
                <w:sz w:val="18"/>
                <w:szCs w:val="18"/>
              </w:rPr>
            </w:pPr>
            <w:proofErr w:type="gramStart"/>
            <w:r w:rsidRPr="000F5D70">
              <w:rPr>
                <w:sz w:val="18"/>
                <w:szCs w:val="18"/>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80" w:type="dxa"/>
            <w:noWrap/>
            <w:hideMark/>
          </w:tcPr>
          <w:p w:rsidR="000F5D70" w:rsidRPr="000F5D70" w:rsidRDefault="000F5D70" w:rsidP="000F5D70">
            <w:pPr>
              <w:rPr>
                <w:sz w:val="18"/>
                <w:szCs w:val="18"/>
              </w:rPr>
            </w:pPr>
            <w:r w:rsidRPr="000F5D70">
              <w:rPr>
                <w:sz w:val="18"/>
                <w:szCs w:val="18"/>
              </w:rPr>
              <w:t>175,1</w:t>
            </w:r>
          </w:p>
        </w:tc>
        <w:tc>
          <w:tcPr>
            <w:tcW w:w="1180" w:type="dxa"/>
            <w:noWrap/>
            <w:hideMark/>
          </w:tcPr>
          <w:p w:rsidR="000F5D70" w:rsidRPr="000F5D70" w:rsidRDefault="000F5D70" w:rsidP="000F5D70">
            <w:pPr>
              <w:rPr>
                <w:sz w:val="18"/>
                <w:szCs w:val="18"/>
              </w:rPr>
            </w:pPr>
            <w:r w:rsidRPr="000F5D70">
              <w:rPr>
                <w:sz w:val="18"/>
                <w:szCs w:val="18"/>
              </w:rPr>
              <w:t>6,5</w:t>
            </w:r>
          </w:p>
        </w:tc>
        <w:tc>
          <w:tcPr>
            <w:tcW w:w="1840" w:type="dxa"/>
            <w:noWrap/>
            <w:hideMark/>
          </w:tcPr>
          <w:p w:rsidR="000F5D70" w:rsidRPr="000F5D70" w:rsidRDefault="000F5D70" w:rsidP="000F5D70">
            <w:pPr>
              <w:rPr>
                <w:sz w:val="18"/>
                <w:szCs w:val="18"/>
              </w:rPr>
            </w:pPr>
            <w:r w:rsidRPr="000F5D70">
              <w:rPr>
                <w:sz w:val="18"/>
                <w:szCs w:val="18"/>
              </w:rPr>
              <w:t>3,7%</w:t>
            </w:r>
          </w:p>
        </w:tc>
      </w:tr>
      <w:tr w:rsidR="000F5D70" w:rsidRPr="000F5D70" w:rsidTr="000F5D70">
        <w:trPr>
          <w:trHeight w:val="360"/>
        </w:trPr>
        <w:tc>
          <w:tcPr>
            <w:tcW w:w="3280" w:type="dxa"/>
            <w:noWrap/>
            <w:hideMark/>
          </w:tcPr>
          <w:p w:rsidR="000F5D70" w:rsidRPr="000F5D70" w:rsidRDefault="000F5D70">
            <w:pPr>
              <w:rPr>
                <w:b/>
                <w:bCs/>
                <w:sz w:val="18"/>
                <w:szCs w:val="18"/>
              </w:rPr>
            </w:pPr>
            <w:r w:rsidRPr="000F5D70">
              <w:rPr>
                <w:b/>
                <w:bCs/>
                <w:sz w:val="18"/>
                <w:szCs w:val="18"/>
              </w:rPr>
              <w:t>000 1 08 00000 00 0000 000</w:t>
            </w:r>
          </w:p>
        </w:tc>
        <w:tc>
          <w:tcPr>
            <w:tcW w:w="4580" w:type="dxa"/>
            <w:noWrap/>
            <w:hideMark/>
          </w:tcPr>
          <w:p w:rsidR="000F5D70" w:rsidRPr="000F5D70" w:rsidRDefault="000F5D70" w:rsidP="000F5D70">
            <w:pPr>
              <w:rPr>
                <w:b/>
                <w:bCs/>
                <w:sz w:val="18"/>
                <w:szCs w:val="18"/>
              </w:rPr>
            </w:pPr>
            <w:r w:rsidRPr="000F5D70">
              <w:rPr>
                <w:b/>
                <w:bCs/>
                <w:sz w:val="18"/>
                <w:szCs w:val="18"/>
              </w:rPr>
              <w:t>ГОСУДАРСТВЕННАЯ ПОШЛИНА</w:t>
            </w:r>
          </w:p>
        </w:tc>
        <w:tc>
          <w:tcPr>
            <w:tcW w:w="1180" w:type="dxa"/>
            <w:noWrap/>
            <w:hideMark/>
          </w:tcPr>
          <w:p w:rsidR="000F5D70" w:rsidRPr="000F5D70" w:rsidRDefault="000F5D70" w:rsidP="000F5D70">
            <w:pPr>
              <w:rPr>
                <w:b/>
                <w:bCs/>
                <w:sz w:val="18"/>
                <w:szCs w:val="18"/>
              </w:rPr>
            </w:pPr>
            <w:r w:rsidRPr="000F5D70">
              <w:rPr>
                <w:b/>
                <w:bCs/>
                <w:sz w:val="18"/>
                <w:szCs w:val="18"/>
              </w:rPr>
              <w:t>24,0</w:t>
            </w:r>
          </w:p>
        </w:tc>
        <w:tc>
          <w:tcPr>
            <w:tcW w:w="1180" w:type="dxa"/>
            <w:noWrap/>
            <w:hideMark/>
          </w:tcPr>
          <w:p w:rsidR="000F5D70" w:rsidRPr="000F5D70" w:rsidRDefault="000F5D70" w:rsidP="000F5D70">
            <w:pPr>
              <w:rPr>
                <w:b/>
                <w:bCs/>
                <w:sz w:val="18"/>
                <w:szCs w:val="18"/>
              </w:rPr>
            </w:pPr>
            <w:r w:rsidRPr="000F5D70">
              <w:rPr>
                <w:b/>
                <w:bCs/>
                <w:sz w:val="18"/>
                <w:szCs w:val="18"/>
              </w:rPr>
              <w:t>19,3</w:t>
            </w:r>
          </w:p>
        </w:tc>
        <w:tc>
          <w:tcPr>
            <w:tcW w:w="1840" w:type="dxa"/>
            <w:noWrap/>
            <w:hideMark/>
          </w:tcPr>
          <w:p w:rsidR="000F5D70" w:rsidRPr="000F5D70" w:rsidRDefault="000F5D70" w:rsidP="000F5D70">
            <w:pPr>
              <w:rPr>
                <w:b/>
                <w:bCs/>
                <w:sz w:val="18"/>
                <w:szCs w:val="18"/>
              </w:rPr>
            </w:pPr>
            <w:r w:rsidRPr="000F5D70">
              <w:rPr>
                <w:b/>
                <w:bCs/>
                <w:sz w:val="18"/>
                <w:szCs w:val="18"/>
              </w:rPr>
              <w:t>80,4%</w:t>
            </w:r>
          </w:p>
        </w:tc>
      </w:tr>
      <w:tr w:rsidR="000F5D70" w:rsidRPr="000F5D70" w:rsidTr="000F5D70">
        <w:trPr>
          <w:trHeight w:val="1050"/>
        </w:trPr>
        <w:tc>
          <w:tcPr>
            <w:tcW w:w="3280" w:type="dxa"/>
            <w:noWrap/>
            <w:hideMark/>
          </w:tcPr>
          <w:p w:rsidR="000F5D70" w:rsidRPr="000F5D70" w:rsidRDefault="000F5D70">
            <w:pPr>
              <w:rPr>
                <w:b/>
                <w:bCs/>
                <w:sz w:val="18"/>
                <w:szCs w:val="18"/>
              </w:rPr>
            </w:pPr>
            <w:r w:rsidRPr="000F5D70">
              <w:rPr>
                <w:b/>
                <w:bCs/>
                <w:sz w:val="18"/>
                <w:szCs w:val="18"/>
              </w:rPr>
              <w:t>000 1 08 04000 01 0000 110</w:t>
            </w:r>
          </w:p>
        </w:tc>
        <w:tc>
          <w:tcPr>
            <w:tcW w:w="4580" w:type="dxa"/>
            <w:hideMark/>
          </w:tcPr>
          <w:p w:rsidR="000F5D70" w:rsidRPr="000F5D70" w:rsidRDefault="000F5D70" w:rsidP="000F5D70">
            <w:pPr>
              <w:rPr>
                <w:b/>
                <w:bCs/>
                <w:sz w:val="18"/>
                <w:szCs w:val="18"/>
              </w:rPr>
            </w:pPr>
            <w:r w:rsidRPr="000F5D70">
              <w:rPr>
                <w:b/>
                <w:bCs/>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80" w:type="dxa"/>
            <w:noWrap/>
            <w:hideMark/>
          </w:tcPr>
          <w:p w:rsidR="000F5D70" w:rsidRPr="000F5D70" w:rsidRDefault="000F5D70" w:rsidP="000F5D70">
            <w:pPr>
              <w:rPr>
                <w:b/>
                <w:bCs/>
                <w:sz w:val="18"/>
                <w:szCs w:val="18"/>
              </w:rPr>
            </w:pPr>
            <w:r w:rsidRPr="000F5D70">
              <w:rPr>
                <w:b/>
                <w:bCs/>
                <w:sz w:val="18"/>
                <w:szCs w:val="18"/>
              </w:rPr>
              <w:t>24,0</w:t>
            </w:r>
          </w:p>
        </w:tc>
        <w:tc>
          <w:tcPr>
            <w:tcW w:w="1180" w:type="dxa"/>
            <w:noWrap/>
            <w:hideMark/>
          </w:tcPr>
          <w:p w:rsidR="000F5D70" w:rsidRPr="000F5D70" w:rsidRDefault="000F5D70" w:rsidP="000F5D70">
            <w:pPr>
              <w:rPr>
                <w:b/>
                <w:bCs/>
                <w:sz w:val="18"/>
                <w:szCs w:val="18"/>
              </w:rPr>
            </w:pPr>
            <w:r w:rsidRPr="000F5D70">
              <w:rPr>
                <w:b/>
                <w:bCs/>
                <w:sz w:val="18"/>
                <w:szCs w:val="18"/>
              </w:rPr>
              <w:t>19,3</w:t>
            </w:r>
          </w:p>
        </w:tc>
        <w:tc>
          <w:tcPr>
            <w:tcW w:w="1840" w:type="dxa"/>
            <w:noWrap/>
            <w:hideMark/>
          </w:tcPr>
          <w:p w:rsidR="000F5D70" w:rsidRPr="000F5D70" w:rsidRDefault="000F5D70" w:rsidP="000F5D70">
            <w:pPr>
              <w:rPr>
                <w:b/>
                <w:bCs/>
                <w:sz w:val="18"/>
                <w:szCs w:val="18"/>
              </w:rPr>
            </w:pPr>
            <w:r w:rsidRPr="000F5D70">
              <w:rPr>
                <w:b/>
                <w:bCs/>
                <w:sz w:val="18"/>
                <w:szCs w:val="18"/>
              </w:rPr>
              <w:t>80,4%</w:t>
            </w:r>
          </w:p>
        </w:tc>
      </w:tr>
      <w:tr w:rsidR="000F5D70" w:rsidRPr="000F5D70" w:rsidTr="000F5D70">
        <w:trPr>
          <w:trHeight w:val="1590"/>
        </w:trPr>
        <w:tc>
          <w:tcPr>
            <w:tcW w:w="3280" w:type="dxa"/>
            <w:noWrap/>
            <w:hideMark/>
          </w:tcPr>
          <w:p w:rsidR="000F5D70" w:rsidRPr="000F5D70" w:rsidRDefault="000F5D70">
            <w:pPr>
              <w:rPr>
                <w:sz w:val="18"/>
                <w:szCs w:val="18"/>
              </w:rPr>
            </w:pPr>
            <w:r w:rsidRPr="000F5D70">
              <w:rPr>
                <w:sz w:val="18"/>
                <w:szCs w:val="18"/>
              </w:rPr>
              <w:t>000 1 08 04020 01 1000 110</w:t>
            </w:r>
          </w:p>
        </w:tc>
        <w:tc>
          <w:tcPr>
            <w:tcW w:w="4580" w:type="dxa"/>
            <w:hideMark/>
          </w:tcPr>
          <w:p w:rsidR="000F5D70" w:rsidRPr="000F5D70" w:rsidRDefault="000F5D70" w:rsidP="000F5D70">
            <w:pPr>
              <w:rPr>
                <w:sz w:val="18"/>
                <w:szCs w:val="18"/>
              </w:rPr>
            </w:pPr>
            <w:r w:rsidRPr="000F5D70">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80" w:type="dxa"/>
            <w:noWrap/>
            <w:hideMark/>
          </w:tcPr>
          <w:p w:rsidR="000F5D70" w:rsidRPr="000F5D70" w:rsidRDefault="000F5D70" w:rsidP="000F5D70">
            <w:pPr>
              <w:rPr>
                <w:sz w:val="18"/>
                <w:szCs w:val="18"/>
              </w:rPr>
            </w:pPr>
            <w:r w:rsidRPr="000F5D70">
              <w:rPr>
                <w:sz w:val="18"/>
                <w:szCs w:val="18"/>
              </w:rPr>
              <w:t>24,0</w:t>
            </w:r>
          </w:p>
        </w:tc>
        <w:tc>
          <w:tcPr>
            <w:tcW w:w="1180" w:type="dxa"/>
            <w:noWrap/>
            <w:hideMark/>
          </w:tcPr>
          <w:p w:rsidR="000F5D70" w:rsidRPr="000F5D70" w:rsidRDefault="000F5D70" w:rsidP="000F5D70">
            <w:pPr>
              <w:rPr>
                <w:sz w:val="18"/>
                <w:szCs w:val="18"/>
              </w:rPr>
            </w:pPr>
            <w:r w:rsidRPr="000F5D70">
              <w:rPr>
                <w:sz w:val="18"/>
                <w:szCs w:val="18"/>
              </w:rPr>
              <w:t>19,3</w:t>
            </w:r>
          </w:p>
        </w:tc>
        <w:tc>
          <w:tcPr>
            <w:tcW w:w="1840" w:type="dxa"/>
            <w:noWrap/>
            <w:hideMark/>
          </w:tcPr>
          <w:p w:rsidR="000F5D70" w:rsidRPr="000F5D70" w:rsidRDefault="000F5D70" w:rsidP="000F5D70">
            <w:pPr>
              <w:rPr>
                <w:sz w:val="18"/>
                <w:szCs w:val="18"/>
              </w:rPr>
            </w:pPr>
            <w:r w:rsidRPr="000F5D70">
              <w:rPr>
                <w:sz w:val="18"/>
                <w:szCs w:val="18"/>
              </w:rPr>
              <w:t>80,4%</w:t>
            </w:r>
          </w:p>
        </w:tc>
      </w:tr>
      <w:tr w:rsidR="000F5D70" w:rsidRPr="000F5D70" w:rsidTr="000F5D70">
        <w:trPr>
          <w:trHeight w:val="792"/>
        </w:trPr>
        <w:tc>
          <w:tcPr>
            <w:tcW w:w="3280" w:type="dxa"/>
            <w:noWrap/>
            <w:hideMark/>
          </w:tcPr>
          <w:p w:rsidR="000F5D70" w:rsidRPr="000F5D70" w:rsidRDefault="000F5D70">
            <w:pPr>
              <w:rPr>
                <w:b/>
                <w:bCs/>
                <w:sz w:val="18"/>
                <w:szCs w:val="18"/>
              </w:rPr>
            </w:pPr>
            <w:r w:rsidRPr="000F5D70">
              <w:rPr>
                <w:b/>
                <w:bCs/>
                <w:sz w:val="18"/>
                <w:szCs w:val="18"/>
              </w:rPr>
              <w:t>000 1 13 00000 00 0000 000</w:t>
            </w:r>
          </w:p>
        </w:tc>
        <w:tc>
          <w:tcPr>
            <w:tcW w:w="4580" w:type="dxa"/>
            <w:hideMark/>
          </w:tcPr>
          <w:p w:rsidR="000F5D70" w:rsidRPr="000F5D70" w:rsidRDefault="000F5D70" w:rsidP="000F5D70">
            <w:pPr>
              <w:rPr>
                <w:b/>
                <w:bCs/>
                <w:sz w:val="18"/>
                <w:szCs w:val="18"/>
              </w:rPr>
            </w:pPr>
            <w:r w:rsidRPr="000F5D70">
              <w:rPr>
                <w:b/>
                <w:bCs/>
                <w:sz w:val="18"/>
                <w:szCs w:val="18"/>
              </w:rPr>
              <w:t>ДОХОДЫ ОТ ОКАЗАНИЯ ПЛАТНЫХ УСЛУГ (РАБОТ) И КОМПЕНСАЦИИ ЗАТРАТ ГОСУДАРСТВА</w:t>
            </w:r>
          </w:p>
        </w:tc>
        <w:tc>
          <w:tcPr>
            <w:tcW w:w="1180" w:type="dxa"/>
            <w:noWrap/>
            <w:hideMark/>
          </w:tcPr>
          <w:p w:rsidR="000F5D70" w:rsidRPr="000F5D70" w:rsidRDefault="000F5D70" w:rsidP="000F5D70">
            <w:pPr>
              <w:rPr>
                <w:b/>
                <w:bCs/>
                <w:sz w:val="18"/>
                <w:szCs w:val="18"/>
              </w:rPr>
            </w:pPr>
            <w:r w:rsidRPr="000F5D70">
              <w:rPr>
                <w:b/>
                <w:bCs/>
                <w:sz w:val="18"/>
                <w:szCs w:val="18"/>
              </w:rPr>
              <w:t>0,0</w:t>
            </w:r>
          </w:p>
        </w:tc>
        <w:tc>
          <w:tcPr>
            <w:tcW w:w="1180" w:type="dxa"/>
            <w:noWrap/>
            <w:hideMark/>
          </w:tcPr>
          <w:p w:rsidR="000F5D70" w:rsidRPr="000F5D70" w:rsidRDefault="000F5D70" w:rsidP="000F5D70">
            <w:pPr>
              <w:rPr>
                <w:b/>
                <w:bCs/>
                <w:sz w:val="18"/>
                <w:szCs w:val="18"/>
              </w:rPr>
            </w:pPr>
            <w:r w:rsidRPr="000F5D70">
              <w:rPr>
                <w:b/>
                <w:bCs/>
                <w:sz w:val="18"/>
                <w:szCs w:val="18"/>
              </w:rPr>
              <w:t>18,8</w:t>
            </w:r>
          </w:p>
        </w:tc>
        <w:tc>
          <w:tcPr>
            <w:tcW w:w="1840" w:type="dxa"/>
            <w:noWrap/>
            <w:hideMark/>
          </w:tcPr>
          <w:p w:rsidR="000F5D70" w:rsidRPr="000F5D70" w:rsidRDefault="000F5D70" w:rsidP="000F5D70">
            <w:pPr>
              <w:rPr>
                <w:sz w:val="18"/>
                <w:szCs w:val="18"/>
              </w:rPr>
            </w:pPr>
            <w:r w:rsidRPr="000F5D70">
              <w:rPr>
                <w:sz w:val="18"/>
                <w:szCs w:val="18"/>
              </w:rPr>
              <w:t> </w:t>
            </w:r>
          </w:p>
        </w:tc>
      </w:tr>
      <w:tr w:rsidR="000F5D70" w:rsidRPr="000F5D70" w:rsidTr="000F5D70">
        <w:trPr>
          <w:trHeight w:val="330"/>
        </w:trPr>
        <w:tc>
          <w:tcPr>
            <w:tcW w:w="3280" w:type="dxa"/>
            <w:noWrap/>
            <w:hideMark/>
          </w:tcPr>
          <w:p w:rsidR="000F5D70" w:rsidRPr="000F5D70" w:rsidRDefault="000F5D70">
            <w:pPr>
              <w:rPr>
                <w:b/>
                <w:bCs/>
                <w:sz w:val="18"/>
                <w:szCs w:val="18"/>
              </w:rPr>
            </w:pPr>
            <w:r w:rsidRPr="000F5D70">
              <w:rPr>
                <w:b/>
                <w:bCs/>
                <w:sz w:val="18"/>
                <w:szCs w:val="18"/>
              </w:rPr>
              <w:t>000 1 13 02000 00 0000 130</w:t>
            </w:r>
          </w:p>
        </w:tc>
        <w:tc>
          <w:tcPr>
            <w:tcW w:w="4580" w:type="dxa"/>
            <w:hideMark/>
          </w:tcPr>
          <w:p w:rsidR="000F5D70" w:rsidRPr="000F5D70" w:rsidRDefault="000F5D70" w:rsidP="000F5D70">
            <w:pPr>
              <w:rPr>
                <w:b/>
                <w:bCs/>
                <w:sz w:val="18"/>
                <w:szCs w:val="18"/>
              </w:rPr>
            </w:pPr>
            <w:r w:rsidRPr="000F5D70">
              <w:rPr>
                <w:b/>
                <w:bCs/>
                <w:sz w:val="18"/>
                <w:szCs w:val="18"/>
              </w:rPr>
              <w:t>Доходы от компенсации затрат государства</w:t>
            </w:r>
          </w:p>
        </w:tc>
        <w:tc>
          <w:tcPr>
            <w:tcW w:w="1180" w:type="dxa"/>
            <w:noWrap/>
            <w:hideMark/>
          </w:tcPr>
          <w:p w:rsidR="000F5D70" w:rsidRPr="000F5D70" w:rsidRDefault="000F5D70" w:rsidP="000F5D70">
            <w:pPr>
              <w:rPr>
                <w:b/>
                <w:bCs/>
                <w:sz w:val="18"/>
                <w:szCs w:val="18"/>
              </w:rPr>
            </w:pPr>
            <w:r w:rsidRPr="000F5D70">
              <w:rPr>
                <w:b/>
                <w:bCs/>
                <w:sz w:val="18"/>
                <w:szCs w:val="18"/>
              </w:rPr>
              <w:t>0,0</w:t>
            </w:r>
          </w:p>
        </w:tc>
        <w:tc>
          <w:tcPr>
            <w:tcW w:w="1180" w:type="dxa"/>
            <w:noWrap/>
            <w:hideMark/>
          </w:tcPr>
          <w:p w:rsidR="000F5D70" w:rsidRPr="000F5D70" w:rsidRDefault="000F5D70" w:rsidP="000F5D70">
            <w:pPr>
              <w:rPr>
                <w:b/>
                <w:bCs/>
                <w:sz w:val="18"/>
                <w:szCs w:val="18"/>
              </w:rPr>
            </w:pPr>
            <w:r w:rsidRPr="000F5D70">
              <w:rPr>
                <w:b/>
                <w:bCs/>
                <w:sz w:val="18"/>
                <w:szCs w:val="18"/>
              </w:rPr>
              <w:t>18,8</w:t>
            </w:r>
          </w:p>
        </w:tc>
        <w:tc>
          <w:tcPr>
            <w:tcW w:w="1840" w:type="dxa"/>
            <w:noWrap/>
            <w:hideMark/>
          </w:tcPr>
          <w:p w:rsidR="000F5D70" w:rsidRPr="000F5D70" w:rsidRDefault="000F5D70" w:rsidP="000F5D70">
            <w:pPr>
              <w:rPr>
                <w:sz w:val="18"/>
                <w:szCs w:val="18"/>
              </w:rPr>
            </w:pPr>
            <w:r w:rsidRPr="000F5D70">
              <w:rPr>
                <w:sz w:val="18"/>
                <w:szCs w:val="18"/>
              </w:rPr>
              <w:t> </w:t>
            </w:r>
          </w:p>
        </w:tc>
      </w:tr>
      <w:tr w:rsidR="000F5D70" w:rsidRPr="000F5D70" w:rsidTr="000F5D70">
        <w:trPr>
          <w:trHeight w:val="528"/>
        </w:trPr>
        <w:tc>
          <w:tcPr>
            <w:tcW w:w="3280" w:type="dxa"/>
            <w:noWrap/>
            <w:hideMark/>
          </w:tcPr>
          <w:p w:rsidR="000F5D70" w:rsidRPr="000F5D70" w:rsidRDefault="000F5D70">
            <w:pPr>
              <w:rPr>
                <w:sz w:val="18"/>
                <w:szCs w:val="18"/>
              </w:rPr>
            </w:pPr>
            <w:r w:rsidRPr="000F5D70">
              <w:rPr>
                <w:sz w:val="18"/>
                <w:szCs w:val="18"/>
              </w:rPr>
              <w:t>000 1 13 02995 10 0000 130</w:t>
            </w:r>
          </w:p>
        </w:tc>
        <w:tc>
          <w:tcPr>
            <w:tcW w:w="4580" w:type="dxa"/>
            <w:hideMark/>
          </w:tcPr>
          <w:p w:rsidR="000F5D70" w:rsidRPr="000F5D70" w:rsidRDefault="000F5D70" w:rsidP="000F5D70">
            <w:pPr>
              <w:rPr>
                <w:sz w:val="18"/>
                <w:szCs w:val="18"/>
              </w:rPr>
            </w:pPr>
            <w:r w:rsidRPr="000F5D70">
              <w:rPr>
                <w:sz w:val="18"/>
                <w:szCs w:val="18"/>
              </w:rPr>
              <w:t>Прочие доходы от компенсации затрат  бюджетов сельских поселений</w:t>
            </w:r>
          </w:p>
        </w:tc>
        <w:tc>
          <w:tcPr>
            <w:tcW w:w="1180" w:type="dxa"/>
            <w:noWrap/>
            <w:hideMark/>
          </w:tcPr>
          <w:p w:rsidR="000F5D70" w:rsidRPr="000F5D70" w:rsidRDefault="000F5D70" w:rsidP="000F5D70">
            <w:pPr>
              <w:rPr>
                <w:sz w:val="18"/>
                <w:szCs w:val="18"/>
              </w:rPr>
            </w:pPr>
            <w:r w:rsidRPr="000F5D70">
              <w:rPr>
                <w:sz w:val="18"/>
                <w:szCs w:val="18"/>
              </w:rPr>
              <w:t> </w:t>
            </w:r>
          </w:p>
        </w:tc>
        <w:tc>
          <w:tcPr>
            <w:tcW w:w="1180" w:type="dxa"/>
            <w:noWrap/>
            <w:hideMark/>
          </w:tcPr>
          <w:p w:rsidR="000F5D70" w:rsidRPr="000F5D70" w:rsidRDefault="000F5D70" w:rsidP="000F5D70">
            <w:pPr>
              <w:rPr>
                <w:sz w:val="18"/>
                <w:szCs w:val="18"/>
              </w:rPr>
            </w:pPr>
            <w:r w:rsidRPr="000F5D70">
              <w:rPr>
                <w:sz w:val="18"/>
                <w:szCs w:val="18"/>
              </w:rPr>
              <w:t>18,8</w:t>
            </w:r>
          </w:p>
        </w:tc>
        <w:tc>
          <w:tcPr>
            <w:tcW w:w="1840" w:type="dxa"/>
            <w:noWrap/>
            <w:hideMark/>
          </w:tcPr>
          <w:p w:rsidR="000F5D70" w:rsidRPr="000F5D70" w:rsidRDefault="000F5D70" w:rsidP="000F5D70">
            <w:pPr>
              <w:rPr>
                <w:sz w:val="18"/>
                <w:szCs w:val="18"/>
              </w:rPr>
            </w:pPr>
            <w:r w:rsidRPr="000F5D70">
              <w:rPr>
                <w:sz w:val="18"/>
                <w:szCs w:val="18"/>
              </w:rPr>
              <w:t> </w:t>
            </w:r>
          </w:p>
        </w:tc>
      </w:tr>
      <w:tr w:rsidR="000F5D70" w:rsidRPr="000F5D70" w:rsidTr="000F5D70">
        <w:trPr>
          <w:trHeight w:val="330"/>
        </w:trPr>
        <w:tc>
          <w:tcPr>
            <w:tcW w:w="3280" w:type="dxa"/>
            <w:noWrap/>
            <w:hideMark/>
          </w:tcPr>
          <w:p w:rsidR="000F5D70" w:rsidRPr="000F5D70" w:rsidRDefault="000F5D70">
            <w:pPr>
              <w:rPr>
                <w:b/>
                <w:bCs/>
                <w:sz w:val="18"/>
                <w:szCs w:val="18"/>
              </w:rPr>
            </w:pPr>
            <w:r w:rsidRPr="000F5D70">
              <w:rPr>
                <w:b/>
                <w:bCs/>
                <w:sz w:val="18"/>
                <w:szCs w:val="18"/>
              </w:rPr>
              <w:t>000  2  00  00000  00  0000  000</w:t>
            </w:r>
          </w:p>
        </w:tc>
        <w:tc>
          <w:tcPr>
            <w:tcW w:w="4580" w:type="dxa"/>
            <w:hideMark/>
          </w:tcPr>
          <w:p w:rsidR="000F5D70" w:rsidRPr="000F5D70" w:rsidRDefault="000F5D70" w:rsidP="000F5D70">
            <w:pPr>
              <w:rPr>
                <w:b/>
                <w:bCs/>
                <w:sz w:val="18"/>
                <w:szCs w:val="18"/>
              </w:rPr>
            </w:pPr>
            <w:r w:rsidRPr="000F5D70">
              <w:rPr>
                <w:b/>
                <w:bCs/>
                <w:sz w:val="18"/>
                <w:szCs w:val="18"/>
              </w:rPr>
              <w:t>БЕЗВОЗМЕЗДНЫЕ ПОСТУПЛЕНИЯ</w:t>
            </w:r>
          </w:p>
        </w:tc>
        <w:tc>
          <w:tcPr>
            <w:tcW w:w="1180" w:type="dxa"/>
            <w:noWrap/>
            <w:hideMark/>
          </w:tcPr>
          <w:p w:rsidR="000F5D70" w:rsidRPr="000F5D70" w:rsidRDefault="000F5D70" w:rsidP="000F5D70">
            <w:pPr>
              <w:rPr>
                <w:b/>
                <w:bCs/>
                <w:sz w:val="18"/>
                <w:szCs w:val="18"/>
              </w:rPr>
            </w:pPr>
            <w:r w:rsidRPr="000F5D70">
              <w:rPr>
                <w:b/>
                <w:bCs/>
                <w:sz w:val="18"/>
                <w:szCs w:val="18"/>
              </w:rPr>
              <w:t>6 412,8</w:t>
            </w:r>
          </w:p>
        </w:tc>
        <w:tc>
          <w:tcPr>
            <w:tcW w:w="1180" w:type="dxa"/>
            <w:noWrap/>
            <w:hideMark/>
          </w:tcPr>
          <w:p w:rsidR="000F5D70" w:rsidRPr="000F5D70" w:rsidRDefault="000F5D70" w:rsidP="000F5D70">
            <w:pPr>
              <w:rPr>
                <w:b/>
                <w:bCs/>
                <w:sz w:val="18"/>
                <w:szCs w:val="18"/>
              </w:rPr>
            </w:pPr>
            <w:r w:rsidRPr="000F5D70">
              <w:rPr>
                <w:b/>
                <w:bCs/>
                <w:sz w:val="18"/>
                <w:szCs w:val="18"/>
              </w:rPr>
              <w:t>6 412,8</w:t>
            </w:r>
          </w:p>
        </w:tc>
        <w:tc>
          <w:tcPr>
            <w:tcW w:w="1840" w:type="dxa"/>
            <w:noWrap/>
            <w:hideMark/>
          </w:tcPr>
          <w:p w:rsidR="000F5D70" w:rsidRPr="000F5D70" w:rsidRDefault="000F5D70" w:rsidP="000F5D70">
            <w:pPr>
              <w:rPr>
                <w:b/>
                <w:bCs/>
                <w:sz w:val="18"/>
                <w:szCs w:val="18"/>
              </w:rPr>
            </w:pPr>
            <w:r w:rsidRPr="000F5D70">
              <w:rPr>
                <w:b/>
                <w:bCs/>
                <w:sz w:val="18"/>
                <w:szCs w:val="18"/>
              </w:rPr>
              <w:t>100,0%</w:t>
            </w:r>
          </w:p>
        </w:tc>
      </w:tr>
      <w:tr w:rsidR="000F5D70" w:rsidRPr="000F5D70" w:rsidTr="000F5D70">
        <w:trPr>
          <w:trHeight w:val="825"/>
        </w:trPr>
        <w:tc>
          <w:tcPr>
            <w:tcW w:w="3280" w:type="dxa"/>
            <w:noWrap/>
            <w:hideMark/>
          </w:tcPr>
          <w:p w:rsidR="000F5D70" w:rsidRPr="000F5D70" w:rsidRDefault="000F5D70">
            <w:pPr>
              <w:rPr>
                <w:b/>
                <w:bCs/>
                <w:sz w:val="18"/>
                <w:szCs w:val="18"/>
              </w:rPr>
            </w:pPr>
            <w:r w:rsidRPr="000F5D70">
              <w:rPr>
                <w:b/>
                <w:bCs/>
                <w:sz w:val="18"/>
                <w:szCs w:val="18"/>
              </w:rPr>
              <w:t>000  2  02  00000  00  0000  000</w:t>
            </w:r>
          </w:p>
        </w:tc>
        <w:tc>
          <w:tcPr>
            <w:tcW w:w="4580" w:type="dxa"/>
            <w:hideMark/>
          </w:tcPr>
          <w:p w:rsidR="000F5D70" w:rsidRPr="000F5D70" w:rsidRDefault="000F5D70" w:rsidP="000F5D70">
            <w:pPr>
              <w:rPr>
                <w:b/>
                <w:bCs/>
                <w:sz w:val="18"/>
                <w:szCs w:val="18"/>
              </w:rPr>
            </w:pPr>
            <w:r w:rsidRPr="000F5D70">
              <w:rPr>
                <w:b/>
                <w:bCs/>
                <w:sz w:val="18"/>
                <w:szCs w:val="18"/>
              </w:rPr>
              <w:t>Безвозмездные поступления от других бюджетов бюджетной системы Российской Федерации</w:t>
            </w:r>
          </w:p>
        </w:tc>
        <w:tc>
          <w:tcPr>
            <w:tcW w:w="1180" w:type="dxa"/>
            <w:noWrap/>
            <w:hideMark/>
          </w:tcPr>
          <w:p w:rsidR="000F5D70" w:rsidRPr="000F5D70" w:rsidRDefault="000F5D70" w:rsidP="000F5D70">
            <w:pPr>
              <w:rPr>
                <w:b/>
                <w:bCs/>
                <w:sz w:val="18"/>
                <w:szCs w:val="18"/>
              </w:rPr>
            </w:pPr>
            <w:r w:rsidRPr="000F5D70">
              <w:rPr>
                <w:b/>
                <w:bCs/>
                <w:sz w:val="18"/>
                <w:szCs w:val="18"/>
              </w:rPr>
              <w:t>6 412,8</w:t>
            </w:r>
          </w:p>
        </w:tc>
        <w:tc>
          <w:tcPr>
            <w:tcW w:w="1180" w:type="dxa"/>
            <w:noWrap/>
            <w:hideMark/>
          </w:tcPr>
          <w:p w:rsidR="000F5D70" w:rsidRPr="000F5D70" w:rsidRDefault="000F5D70" w:rsidP="000F5D70">
            <w:pPr>
              <w:rPr>
                <w:b/>
                <w:bCs/>
                <w:sz w:val="18"/>
                <w:szCs w:val="18"/>
              </w:rPr>
            </w:pPr>
            <w:r w:rsidRPr="000F5D70">
              <w:rPr>
                <w:b/>
                <w:bCs/>
                <w:sz w:val="18"/>
                <w:szCs w:val="18"/>
              </w:rPr>
              <w:t>6 412,8</w:t>
            </w:r>
          </w:p>
        </w:tc>
        <w:tc>
          <w:tcPr>
            <w:tcW w:w="1840" w:type="dxa"/>
            <w:noWrap/>
            <w:hideMark/>
          </w:tcPr>
          <w:p w:rsidR="000F5D70" w:rsidRPr="000F5D70" w:rsidRDefault="000F5D70" w:rsidP="000F5D70">
            <w:pPr>
              <w:rPr>
                <w:b/>
                <w:bCs/>
                <w:sz w:val="18"/>
                <w:szCs w:val="18"/>
              </w:rPr>
            </w:pPr>
            <w:r w:rsidRPr="000F5D70">
              <w:rPr>
                <w:b/>
                <w:bCs/>
                <w:sz w:val="18"/>
                <w:szCs w:val="18"/>
              </w:rPr>
              <w:t>100,0%</w:t>
            </w:r>
          </w:p>
        </w:tc>
      </w:tr>
      <w:tr w:rsidR="000F5D70" w:rsidRPr="000F5D70" w:rsidTr="000F5D70">
        <w:trPr>
          <w:trHeight w:val="555"/>
        </w:trPr>
        <w:tc>
          <w:tcPr>
            <w:tcW w:w="3280" w:type="dxa"/>
            <w:noWrap/>
            <w:hideMark/>
          </w:tcPr>
          <w:p w:rsidR="000F5D70" w:rsidRPr="000F5D70" w:rsidRDefault="000F5D70">
            <w:pPr>
              <w:rPr>
                <w:b/>
                <w:bCs/>
                <w:sz w:val="18"/>
                <w:szCs w:val="18"/>
              </w:rPr>
            </w:pPr>
            <w:r w:rsidRPr="000F5D70">
              <w:rPr>
                <w:b/>
                <w:bCs/>
                <w:sz w:val="18"/>
                <w:szCs w:val="18"/>
              </w:rPr>
              <w:t>000  2  02  10000  00  0000  150</w:t>
            </w:r>
          </w:p>
        </w:tc>
        <w:tc>
          <w:tcPr>
            <w:tcW w:w="4580" w:type="dxa"/>
            <w:hideMark/>
          </w:tcPr>
          <w:p w:rsidR="000F5D70" w:rsidRPr="000F5D70" w:rsidRDefault="000F5D70" w:rsidP="000F5D70">
            <w:pPr>
              <w:rPr>
                <w:b/>
                <w:bCs/>
                <w:sz w:val="18"/>
                <w:szCs w:val="18"/>
              </w:rPr>
            </w:pPr>
            <w:r w:rsidRPr="000F5D70">
              <w:rPr>
                <w:b/>
                <w:bCs/>
                <w:sz w:val="18"/>
                <w:szCs w:val="18"/>
              </w:rPr>
              <w:t>Дотации бюджетам бюджетной системы Российской Федерации</w:t>
            </w:r>
          </w:p>
        </w:tc>
        <w:tc>
          <w:tcPr>
            <w:tcW w:w="1180" w:type="dxa"/>
            <w:noWrap/>
            <w:hideMark/>
          </w:tcPr>
          <w:p w:rsidR="000F5D70" w:rsidRPr="000F5D70" w:rsidRDefault="000F5D70" w:rsidP="000F5D70">
            <w:pPr>
              <w:rPr>
                <w:b/>
                <w:bCs/>
                <w:sz w:val="18"/>
                <w:szCs w:val="18"/>
              </w:rPr>
            </w:pPr>
            <w:r w:rsidRPr="000F5D70">
              <w:rPr>
                <w:b/>
                <w:bCs/>
                <w:sz w:val="18"/>
                <w:szCs w:val="18"/>
              </w:rPr>
              <w:t>4 991,5</w:t>
            </w:r>
          </w:p>
        </w:tc>
        <w:tc>
          <w:tcPr>
            <w:tcW w:w="1180" w:type="dxa"/>
            <w:noWrap/>
            <w:hideMark/>
          </w:tcPr>
          <w:p w:rsidR="000F5D70" w:rsidRPr="000F5D70" w:rsidRDefault="000F5D70" w:rsidP="000F5D70">
            <w:pPr>
              <w:rPr>
                <w:b/>
                <w:bCs/>
                <w:sz w:val="18"/>
                <w:szCs w:val="18"/>
              </w:rPr>
            </w:pPr>
            <w:r w:rsidRPr="000F5D70">
              <w:rPr>
                <w:b/>
                <w:bCs/>
                <w:sz w:val="18"/>
                <w:szCs w:val="18"/>
              </w:rPr>
              <w:t>4 991,5</w:t>
            </w:r>
          </w:p>
        </w:tc>
        <w:tc>
          <w:tcPr>
            <w:tcW w:w="1840" w:type="dxa"/>
            <w:noWrap/>
            <w:hideMark/>
          </w:tcPr>
          <w:p w:rsidR="000F5D70" w:rsidRPr="000F5D70" w:rsidRDefault="000F5D70" w:rsidP="000F5D70">
            <w:pPr>
              <w:rPr>
                <w:b/>
                <w:bCs/>
                <w:sz w:val="18"/>
                <w:szCs w:val="18"/>
              </w:rPr>
            </w:pPr>
            <w:r w:rsidRPr="000F5D70">
              <w:rPr>
                <w:b/>
                <w:bCs/>
                <w:sz w:val="18"/>
                <w:szCs w:val="18"/>
              </w:rPr>
              <w:t>100,0%</w:t>
            </w:r>
          </w:p>
        </w:tc>
      </w:tr>
      <w:tr w:rsidR="000F5D70" w:rsidRPr="000F5D70" w:rsidTr="000F5D70">
        <w:trPr>
          <w:trHeight w:val="540"/>
        </w:trPr>
        <w:tc>
          <w:tcPr>
            <w:tcW w:w="3280" w:type="dxa"/>
            <w:noWrap/>
            <w:hideMark/>
          </w:tcPr>
          <w:p w:rsidR="000F5D70" w:rsidRPr="000F5D70" w:rsidRDefault="000F5D70">
            <w:pPr>
              <w:rPr>
                <w:sz w:val="18"/>
                <w:szCs w:val="18"/>
              </w:rPr>
            </w:pPr>
            <w:r w:rsidRPr="000F5D70">
              <w:rPr>
                <w:sz w:val="18"/>
                <w:szCs w:val="18"/>
              </w:rPr>
              <w:t>000  2  02  15001  00  0000  150</w:t>
            </w:r>
          </w:p>
        </w:tc>
        <w:tc>
          <w:tcPr>
            <w:tcW w:w="4580" w:type="dxa"/>
            <w:hideMark/>
          </w:tcPr>
          <w:p w:rsidR="000F5D70" w:rsidRPr="000F5D70" w:rsidRDefault="000F5D70" w:rsidP="000F5D70">
            <w:pPr>
              <w:rPr>
                <w:sz w:val="18"/>
                <w:szCs w:val="18"/>
              </w:rPr>
            </w:pPr>
            <w:r w:rsidRPr="000F5D70">
              <w:rPr>
                <w:sz w:val="18"/>
                <w:szCs w:val="18"/>
              </w:rPr>
              <w:t>Дотации на выравнивание бюджетной обеспеченности</w:t>
            </w:r>
          </w:p>
        </w:tc>
        <w:tc>
          <w:tcPr>
            <w:tcW w:w="1180" w:type="dxa"/>
            <w:noWrap/>
            <w:hideMark/>
          </w:tcPr>
          <w:p w:rsidR="000F5D70" w:rsidRPr="000F5D70" w:rsidRDefault="000F5D70" w:rsidP="000F5D70">
            <w:pPr>
              <w:rPr>
                <w:sz w:val="18"/>
                <w:szCs w:val="18"/>
              </w:rPr>
            </w:pPr>
            <w:r w:rsidRPr="000F5D70">
              <w:rPr>
                <w:sz w:val="18"/>
                <w:szCs w:val="18"/>
              </w:rPr>
              <w:t>4 691,5</w:t>
            </w:r>
          </w:p>
        </w:tc>
        <w:tc>
          <w:tcPr>
            <w:tcW w:w="1180" w:type="dxa"/>
            <w:noWrap/>
            <w:hideMark/>
          </w:tcPr>
          <w:p w:rsidR="000F5D70" w:rsidRPr="000F5D70" w:rsidRDefault="000F5D70" w:rsidP="000F5D70">
            <w:pPr>
              <w:rPr>
                <w:sz w:val="18"/>
                <w:szCs w:val="18"/>
              </w:rPr>
            </w:pPr>
            <w:r w:rsidRPr="000F5D70">
              <w:rPr>
                <w:sz w:val="18"/>
                <w:szCs w:val="18"/>
              </w:rPr>
              <w:t>4 691,5</w:t>
            </w:r>
          </w:p>
        </w:tc>
        <w:tc>
          <w:tcPr>
            <w:tcW w:w="1840" w:type="dxa"/>
            <w:noWrap/>
            <w:hideMark/>
          </w:tcPr>
          <w:p w:rsidR="000F5D70" w:rsidRPr="000F5D70" w:rsidRDefault="000F5D70" w:rsidP="000F5D70">
            <w:pPr>
              <w:rPr>
                <w:sz w:val="18"/>
                <w:szCs w:val="18"/>
              </w:rPr>
            </w:pPr>
            <w:r w:rsidRPr="000F5D70">
              <w:rPr>
                <w:sz w:val="18"/>
                <w:szCs w:val="18"/>
              </w:rPr>
              <w:t>100,0%</w:t>
            </w:r>
          </w:p>
        </w:tc>
      </w:tr>
      <w:tr w:rsidR="000F5D70" w:rsidRPr="000F5D70" w:rsidTr="000F5D70">
        <w:trPr>
          <w:trHeight w:val="792"/>
        </w:trPr>
        <w:tc>
          <w:tcPr>
            <w:tcW w:w="3280" w:type="dxa"/>
            <w:noWrap/>
            <w:hideMark/>
          </w:tcPr>
          <w:p w:rsidR="000F5D70" w:rsidRPr="000F5D70" w:rsidRDefault="000F5D70">
            <w:pPr>
              <w:rPr>
                <w:sz w:val="18"/>
                <w:szCs w:val="18"/>
              </w:rPr>
            </w:pPr>
            <w:r w:rsidRPr="000F5D70">
              <w:rPr>
                <w:sz w:val="18"/>
                <w:szCs w:val="18"/>
              </w:rPr>
              <w:t>000  2  02  15001  10  0000  150</w:t>
            </w:r>
          </w:p>
        </w:tc>
        <w:tc>
          <w:tcPr>
            <w:tcW w:w="4580" w:type="dxa"/>
            <w:hideMark/>
          </w:tcPr>
          <w:p w:rsidR="000F5D70" w:rsidRPr="000F5D70" w:rsidRDefault="000F5D70" w:rsidP="000F5D70">
            <w:pPr>
              <w:rPr>
                <w:sz w:val="18"/>
                <w:szCs w:val="18"/>
              </w:rPr>
            </w:pPr>
            <w:r w:rsidRPr="000F5D70">
              <w:rPr>
                <w:sz w:val="18"/>
                <w:szCs w:val="18"/>
              </w:rPr>
              <w:t>Дотации бюджетам сельских поселений на выравнивание бюджетной обеспеченности из бюджета субъекта Российской Федерации</w:t>
            </w:r>
          </w:p>
        </w:tc>
        <w:tc>
          <w:tcPr>
            <w:tcW w:w="1180" w:type="dxa"/>
            <w:noWrap/>
            <w:hideMark/>
          </w:tcPr>
          <w:p w:rsidR="000F5D70" w:rsidRPr="000F5D70" w:rsidRDefault="000F5D70" w:rsidP="000F5D70">
            <w:pPr>
              <w:rPr>
                <w:sz w:val="18"/>
                <w:szCs w:val="18"/>
              </w:rPr>
            </w:pPr>
            <w:r w:rsidRPr="000F5D70">
              <w:rPr>
                <w:sz w:val="18"/>
                <w:szCs w:val="18"/>
              </w:rPr>
              <w:t>4 691,5</w:t>
            </w:r>
          </w:p>
        </w:tc>
        <w:tc>
          <w:tcPr>
            <w:tcW w:w="1180" w:type="dxa"/>
            <w:noWrap/>
            <w:hideMark/>
          </w:tcPr>
          <w:p w:rsidR="000F5D70" w:rsidRPr="000F5D70" w:rsidRDefault="000F5D70" w:rsidP="000F5D70">
            <w:pPr>
              <w:rPr>
                <w:sz w:val="18"/>
                <w:szCs w:val="18"/>
              </w:rPr>
            </w:pPr>
            <w:r w:rsidRPr="000F5D70">
              <w:rPr>
                <w:sz w:val="18"/>
                <w:szCs w:val="18"/>
              </w:rPr>
              <w:t>4 691,5</w:t>
            </w:r>
          </w:p>
        </w:tc>
        <w:tc>
          <w:tcPr>
            <w:tcW w:w="1840" w:type="dxa"/>
            <w:noWrap/>
            <w:hideMark/>
          </w:tcPr>
          <w:p w:rsidR="000F5D70" w:rsidRPr="000F5D70" w:rsidRDefault="000F5D70" w:rsidP="000F5D70">
            <w:pPr>
              <w:rPr>
                <w:sz w:val="18"/>
                <w:szCs w:val="18"/>
              </w:rPr>
            </w:pPr>
            <w:r w:rsidRPr="000F5D70">
              <w:rPr>
                <w:sz w:val="18"/>
                <w:szCs w:val="18"/>
              </w:rPr>
              <w:t>100,0%</w:t>
            </w:r>
          </w:p>
        </w:tc>
      </w:tr>
      <w:tr w:rsidR="000F5D70" w:rsidRPr="000F5D70" w:rsidTr="000F5D70">
        <w:trPr>
          <w:trHeight w:val="792"/>
        </w:trPr>
        <w:tc>
          <w:tcPr>
            <w:tcW w:w="3280" w:type="dxa"/>
            <w:noWrap/>
            <w:hideMark/>
          </w:tcPr>
          <w:p w:rsidR="000F5D70" w:rsidRPr="000F5D70" w:rsidRDefault="000F5D70">
            <w:pPr>
              <w:rPr>
                <w:sz w:val="18"/>
                <w:szCs w:val="18"/>
              </w:rPr>
            </w:pPr>
            <w:r w:rsidRPr="000F5D70">
              <w:rPr>
                <w:sz w:val="18"/>
                <w:szCs w:val="18"/>
              </w:rPr>
              <w:lastRenderedPageBreak/>
              <w:t>000  2  02  15002  10  0000  150</w:t>
            </w:r>
          </w:p>
        </w:tc>
        <w:tc>
          <w:tcPr>
            <w:tcW w:w="4580" w:type="dxa"/>
            <w:hideMark/>
          </w:tcPr>
          <w:p w:rsidR="000F5D70" w:rsidRPr="000F5D70" w:rsidRDefault="000F5D70" w:rsidP="000F5D70">
            <w:pPr>
              <w:rPr>
                <w:sz w:val="18"/>
                <w:szCs w:val="18"/>
              </w:rPr>
            </w:pPr>
            <w:r w:rsidRPr="000F5D70">
              <w:rPr>
                <w:sz w:val="18"/>
                <w:szCs w:val="18"/>
              </w:rPr>
              <w:t>Дотации бюджетам сельских поселений на поддержку мер по обеспечению сбалансированности бюджетов</w:t>
            </w:r>
          </w:p>
        </w:tc>
        <w:tc>
          <w:tcPr>
            <w:tcW w:w="1180" w:type="dxa"/>
            <w:noWrap/>
            <w:hideMark/>
          </w:tcPr>
          <w:p w:rsidR="000F5D70" w:rsidRPr="000F5D70" w:rsidRDefault="000F5D70" w:rsidP="000F5D70">
            <w:pPr>
              <w:rPr>
                <w:sz w:val="18"/>
                <w:szCs w:val="18"/>
              </w:rPr>
            </w:pPr>
            <w:r w:rsidRPr="000F5D70">
              <w:rPr>
                <w:sz w:val="18"/>
                <w:szCs w:val="18"/>
              </w:rPr>
              <w:t>300,0</w:t>
            </w:r>
          </w:p>
        </w:tc>
        <w:tc>
          <w:tcPr>
            <w:tcW w:w="1180" w:type="dxa"/>
            <w:noWrap/>
            <w:hideMark/>
          </w:tcPr>
          <w:p w:rsidR="000F5D70" w:rsidRPr="000F5D70" w:rsidRDefault="000F5D70" w:rsidP="000F5D70">
            <w:pPr>
              <w:rPr>
                <w:sz w:val="18"/>
                <w:szCs w:val="18"/>
              </w:rPr>
            </w:pPr>
            <w:r w:rsidRPr="000F5D70">
              <w:rPr>
                <w:sz w:val="18"/>
                <w:szCs w:val="18"/>
              </w:rPr>
              <w:t>300,0</w:t>
            </w:r>
          </w:p>
        </w:tc>
        <w:tc>
          <w:tcPr>
            <w:tcW w:w="1840" w:type="dxa"/>
            <w:noWrap/>
            <w:hideMark/>
          </w:tcPr>
          <w:p w:rsidR="000F5D70" w:rsidRPr="000F5D70" w:rsidRDefault="000F5D70" w:rsidP="000F5D70">
            <w:pPr>
              <w:rPr>
                <w:sz w:val="18"/>
                <w:szCs w:val="18"/>
              </w:rPr>
            </w:pPr>
            <w:r w:rsidRPr="000F5D70">
              <w:rPr>
                <w:sz w:val="18"/>
                <w:szCs w:val="18"/>
              </w:rPr>
              <w:t>100,0%</w:t>
            </w:r>
          </w:p>
        </w:tc>
      </w:tr>
      <w:tr w:rsidR="000F5D70" w:rsidRPr="000F5D70" w:rsidTr="000F5D70">
        <w:trPr>
          <w:trHeight w:val="585"/>
        </w:trPr>
        <w:tc>
          <w:tcPr>
            <w:tcW w:w="3280" w:type="dxa"/>
            <w:noWrap/>
            <w:hideMark/>
          </w:tcPr>
          <w:p w:rsidR="000F5D70" w:rsidRPr="000F5D70" w:rsidRDefault="000F5D70">
            <w:pPr>
              <w:rPr>
                <w:b/>
                <w:bCs/>
                <w:sz w:val="18"/>
                <w:szCs w:val="18"/>
              </w:rPr>
            </w:pPr>
            <w:r w:rsidRPr="000F5D70">
              <w:rPr>
                <w:b/>
                <w:bCs/>
                <w:sz w:val="18"/>
                <w:szCs w:val="18"/>
              </w:rPr>
              <w:t>000  2  02  30000  00  0000  150</w:t>
            </w:r>
          </w:p>
        </w:tc>
        <w:tc>
          <w:tcPr>
            <w:tcW w:w="4580" w:type="dxa"/>
            <w:hideMark/>
          </w:tcPr>
          <w:p w:rsidR="000F5D70" w:rsidRPr="000F5D70" w:rsidRDefault="000F5D70" w:rsidP="000F5D70">
            <w:pPr>
              <w:rPr>
                <w:b/>
                <w:bCs/>
                <w:sz w:val="18"/>
                <w:szCs w:val="18"/>
              </w:rPr>
            </w:pPr>
            <w:r w:rsidRPr="000F5D70">
              <w:rPr>
                <w:b/>
                <w:bCs/>
                <w:sz w:val="18"/>
                <w:szCs w:val="18"/>
              </w:rPr>
              <w:t>Субвенции бюджетам бюджетной системы Российской Федерации</w:t>
            </w:r>
          </w:p>
        </w:tc>
        <w:tc>
          <w:tcPr>
            <w:tcW w:w="1180" w:type="dxa"/>
            <w:noWrap/>
            <w:hideMark/>
          </w:tcPr>
          <w:p w:rsidR="000F5D70" w:rsidRPr="000F5D70" w:rsidRDefault="000F5D70" w:rsidP="000F5D70">
            <w:pPr>
              <w:rPr>
                <w:b/>
                <w:bCs/>
                <w:sz w:val="18"/>
                <w:szCs w:val="18"/>
              </w:rPr>
            </w:pPr>
            <w:r w:rsidRPr="000F5D70">
              <w:rPr>
                <w:b/>
                <w:bCs/>
                <w:sz w:val="18"/>
                <w:szCs w:val="18"/>
              </w:rPr>
              <w:t>427,4</w:t>
            </w:r>
          </w:p>
        </w:tc>
        <w:tc>
          <w:tcPr>
            <w:tcW w:w="1180" w:type="dxa"/>
            <w:noWrap/>
            <w:hideMark/>
          </w:tcPr>
          <w:p w:rsidR="000F5D70" w:rsidRPr="000F5D70" w:rsidRDefault="000F5D70" w:rsidP="000F5D70">
            <w:pPr>
              <w:rPr>
                <w:b/>
                <w:bCs/>
                <w:sz w:val="18"/>
                <w:szCs w:val="18"/>
              </w:rPr>
            </w:pPr>
            <w:r w:rsidRPr="000F5D70">
              <w:rPr>
                <w:b/>
                <w:bCs/>
                <w:sz w:val="18"/>
                <w:szCs w:val="18"/>
              </w:rPr>
              <w:t>427,4</w:t>
            </w:r>
          </w:p>
        </w:tc>
        <w:tc>
          <w:tcPr>
            <w:tcW w:w="1840" w:type="dxa"/>
            <w:noWrap/>
            <w:hideMark/>
          </w:tcPr>
          <w:p w:rsidR="000F5D70" w:rsidRPr="000F5D70" w:rsidRDefault="000F5D70" w:rsidP="000F5D70">
            <w:pPr>
              <w:rPr>
                <w:b/>
                <w:bCs/>
                <w:sz w:val="18"/>
                <w:szCs w:val="18"/>
              </w:rPr>
            </w:pPr>
            <w:r w:rsidRPr="000F5D70">
              <w:rPr>
                <w:b/>
                <w:bCs/>
                <w:sz w:val="18"/>
                <w:szCs w:val="18"/>
              </w:rPr>
              <w:t>100,0%</w:t>
            </w:r>
          </w:p>
        </w:tc>
      </w:tr>
      <w:tr w:rsidR="000F5D70" w:rsidRPr="000F5D70" w:rsidTr="000F5D70">
        <w:trPr>
          <w:trHeight w:val="840"/>
        </w:trPr>
        <w:tc>
          <w:tcPr>
            <w:tcW w:w="3280" w:type="dxa"/>
            <w:noWrap/>
            <w:hideMark/>
          </w:tcPr>
          <w:p w:rsidR="000F5D70" w:rsidRPr="000F5D70" w:rsidRDefault="000F5D70">
            <w:pPr>
              <w:rPr>
                <w:b/>
                <w:bCs/>
                <w:sz w:val="18"/>
                <w:szCs w:val="18"/>
              </w:rPr>
            </w:pPr>
            <w:r w:rsidRPr="000F5D70">
              <w:rPr>
                <w:b/>
                <w:bCs/>
                <w:sz w:val="18"/>
                <w:szCs w:val="18"/>
              </w:rPr>
              <w:t>000  2  02  35118  00  0000  150</w:t>
            </w:r>
          </w:p>
        </w:tc>
        <w:tc>
          <w:tcPr>
            <w:tcW w:w="4580" w:type="dxa"/>
            <w:hideMark/>
          </w:tcPr>
          <w:p w:rsidR="000F5D70" w:rsidRPr="000F5D70" w:rsidRDefault="000F5D70" w:rsidP="000F5D70">
            <w:pPr>
              <w:rPr>
                <w:b/>
                <w:bCs/>
                <w:sz w:val="18"/>
                <w:szCs w:val="18"/>
              </w:rPr>
            </w:pPr>
            <w:r w:rsidRPr="000F5D70">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1180" w:type="dxa"/>
            <w:noWrap/>
            <w:hideMark/>
          </w:tcPr>
          <w:p w:rsidR="000F5D70" w:rsidRPr="000F5D70" w:rsidRDefault="000F5D70" w:rsidP="000F5D70">
            <w:pPr>
              <w:rPr>
                <w:b/>
                <w:bCs/>
                <w:sz w:val="18"/>
                <w:szCs w:val="18"/>
              </w:rPr>
            </w:pPr>
            <w:r w:rsidRPr="000F5D70">
              <w:rPr>
                <w:b/>
                <w:bCs/>
                <w:sz w:val="18"/>
                <w:szCs w:val="18"/>
              </w:rPr>
              <w:t>427,4</w:t>
            </w:r>
          </w:p>
        </w:tc>
        <w:tc>
          <w:tcPr>
            <w:tcW w:w="1180" w:type="dxa"/>
            <w:noWrap/>
            <w:hideMark/>
          </w:tcPr>
          <w:p w:rsidR="000F5D70" w:rsidRPr="000F5D70" w:rsidRDefault="000F5D70" w:rsidP="000F5D70">
            <w:pPr>
              <w:rPr>
                <w:b/>
                <w:bCs/>
                <w:sz w:val="18"/>
                <w:szCs w:val="18"/>
              </w:rPr>
            </w:pPr>
            <w:r w:rsidRPr="000F5D70">
              <w:rPr>
                <w:b/>
                <w:bCs/>
                <w:sz w:val="18"/>
                <w:szCs w:val="18"/>
              </w:rPr>
              <w:t>427,4</w:t>
            </w:r>
          </w:p>
        </w:tc>
        <w:tc>
          <w:tcPr>
            <w:tcW w:w="1840" w:type="dxa"/>
            <w:noWrap/>
            <w:hideMark/>
          </w:tcPr>
          <w:p w:rsidR="000F5D70" w:rsidRPr="000F5D70" w:rsidRDefault="000F5D70" w:rsidP="000F5D70">
            <w:pPr>
              <w:rPr>
                <w:b/>
                <w:bCs/>
                <w:sz w:val="18"/>
                <w:szCs w:val="18"/>
              </w:rPr>
            </w:pPr>
            <w:r w:rsidRPr="000F5D70">
              <w:rPr>
                <w:b/>
                <w:bCs/>
                <w:sz w:val="18"/>
                <w:szCs w:val="18"/>
              </w:rPr>
              <w:t>100,0%</w:t>
            </w:r>
          </w:p>
        </w:tc>
      </w:tr>
      <w:tr w:rsidR="000F5D70" w:rsidRPr="000F5D70" w:rsidTr="000F5D70">
        <w:trPr>
          <w:trHeight w:val="1056"/>
        </w:trPr>
        <w:tc>
          <w:tcPr>
            <w:tcW w:w="3280" w:type="dxa"/>
            <w:noWrap/>
            <w:hideMark/>
          </w:tcPr>
          <w:p w:rsidR="000F5D70" w:rsidRPr="000F5D70" w:rsidRDefault="000F5D70">
            <w:pPr>
              <w:rPr>
                <w:sz w:val="18"/>
                <w:szCs w:val="18"/>
              </w:rPr>
            </w:pPr>
            <w:r w:rsidRPr="000F5D70">
              <w:rPr>
                <w:sz w:val="18"/>
                <w:szCs w:val="18"/>
              </w:rPr>
              <w:t>000  2  02  35118  10  0000  150</w:t>
            </w:r>
          </w:p>
        </w:tc>
        <w:tc>
          <w:tcPr>
            <w:tcW w:w="4580" w:type="dxa"/>
            <w:hideMark/>
          </w:tcPr>
          <w:p w:rsidR="000F5D70" w:rsidRPr="000F5D70" w:rsidRDefault="000F5D70" w:rsidP="000F5D70">
            <w:pPr>
              <w:rPr>
                <w:sz w:val="18"/>
                <w:szCs w:val="18"/>
              </w:rPr>
            </w:pPr>
            <w:r w:rsidRPr="000F5D70">
              <w:rPr>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180" w:type="dxa"/>
            <w:noWrap/>
            <w:hideMark/>
          </w:tcPr>
          <w:p w:rsidR="000F5D70" w:rsidRPr="000F5D70" w:rsidRDefault="000F5D70" w:rsidP="000F5D70">
            <w:pPr>
              <w:rPr>
                <w:sz w:val="18"/>
                <w:szCs w:val="18"/>
              </w:rPr>
            </w:pPr>
            <w:r w:rsidRPr="000F5D70">
              <w:rPr>
                <w:sz w:val="18"/>
                <w:szCs w:val="18"/>
              </w:rPr>
              <w:t>427,4</w:t>
            </w:r>
          </w:p>
        </w:tc>
        <w:tc>
          <w:tcPr>
            <w:tcW w:w="1180" w:type="dxa"/>
            <w:noWrap/>
            <w:hideMark/>
          </w:tcPr>
          <w:p w:rsidR="000F5D70" w:rsidRPr="000F5D70" w:rsidRDefault="000F5D70" w:rsidP="000F5D70">
            <w:pPr>
              <w:rPr>
                <w:sz w:val="18"/>
                <w:szCs w:val="18"/>
              </w:rPr>
            </w:pPr>
            <w:r w:rsidRPr="000F5D70">
              <w:rPr>
                <w:sz w:val="18"/>
                <w:szCs w:val="18"/>
              </w:rPr>
              <w:t>427,4</w:t>
            </w:r>
          </w:p>
        </w:tc>
        <w:tc>
          <w:tcPr>
            <w:tcW w:w="1840" w:type="dxa"/>
            <w:noWrap/>
            <w:hideMark/>
          </w:tcPr>
          <w:p w:rsidR="000F5D70" w:rsidRPr="000F5D70" w:rsidRDefault="000F5D70" w:rsidP="000F5D70">
            <w:pPr>
              <w:rPr>
                <w:sz w:val="18"/>
                <w:szCs w:val="18"/>
              </w:rPr>
            </w:pPr>
            <w:r w:rsidRPr="000F5D70">
              <w:rPr>
                <w:sz w:val="18"/>
                <w:szCs w:val="18"/>
              </w:rPr>
              <w:t>100,0%</w:t>
            </w:r>
          </w:p>
        </w:tc>
      </w:tr>
      <w:tr w:rsidR="000F5D70" w:rsidRPr="000F5D70" w:rsidTr="000F5D70">
        <w:trPr>
          <w:trHeight w:val="264"/>
        </w:trPr>
        <w:tc>
          <w:tcPr>
            <w:tcW w:w="3280" w:type="dxa"/>
            <w:noWrap/>
            <w:hideMark/>
          </w:tcPr>
          <w:p w:rsidR="000F5D70" w:rsidRPr="000F5D70" w:rsidRDefault="000F5D70">
            <w:pPr>
              <w:rPr>
                <w:b/>
                <w:bCs/>
                <w:sz w:val="18"/>
                <w:szCs w:val="18"/>
              </w:rPr>
            </w:pPr>
            <w:r w:rsidRPr="000F5D70">
              <w:rPr>
                <w:b/>
                <w:bCs/>
                <w:sz w:val="18"/>
                <w:szCs w:val="18"/>
              </w:rPr>
              <w:t>000 2 02 40000 00 0000 150</w:t>
            </w:r>
          </w:p>
        </w:tc>
        <w:tc>
          <w:tcPr>
            <w:tcW w:w="4580" w:type="dxa"/>
            <w:hideMark/>
          </w:tcPr>
          <w:p w:rsidR="000F5D70" w:rsidRPr="000F5D70" w:rsidRDefault="000F5D70">
            <w:pPr>
              <w:rPr>
                <w:b/>
                <w:bCs/>
                <w:sz w:val="18"/>
                <w:szCs w:val="18"/>
              </w:rPr>
            </w:pPr>
            <w:r w:rsidRPr="000F5D70">
              <w:rPr>
                <w:b/>
                <w:bCs/>
                <w:sz w:val="18"/>
                <w:szCs w:val="18"/>
              </w:rPr>
              <w:t>Иные межбюджетные трансферты</w:t>
            </w:r>
          </w:p>
        </w:tc>
        <w:tc>
          <w:tcPr>
            <w:tcW w:w="1180" w:type="dxa"/>
            <w:noWrap/>
            <w:hideMark/>
          </w:tcPr>
          <w:p w:rsidR="000F5D70" w:rsidRPr="000F5D70" w:rsidRDefault="000F5D70" w:rsidP="000F5D70">
            <w:pPr>
              <w:rPr>
                <w:b/>
                <w:bCs/>
                <w:sz w:val="18"/>
                <w:szCs w:val="18"/>
              </w:rPr>
            </w:pPr>
            <w:r w:rsidRPr="000F5D70">
              <w:rPr>
                <w:b/>
                <w:bCs/>
                <w:sz w:val="18"/>
                <w:szCs w:val="18"/>
              </w:rPr>
              <w:t>993,9</w:t>
            </w:r>
          </w:p>
        </w:tc>
        <w:tc>
          <w:tcPr>
            <w:tcW w:w="1180" w:type="dxa"/>
            <w:noWrap/>
            <w:hideMark/>
          </w:tcPr>
          <w:p w:rsidR="000F5D70" w:rsidRPr="000F5D70" w:rsidRDefault="000F5D70" w:rsidP="000F5D70">
            <w:pPr>
              <w:rPr>
                <w:b/>
                <w:bCs/>
                <w:sz w:val="18"/>
                <w:szCs w:val="18"/>
              </w:rPr>
            </w:pPr>
            <w:r w:rsidRPr="000F5D70">
              <w:rPr>
                <w:b/>
                <w:bCs/>
                <w:sz w:val="18"/>
                <w:szCs w:val="18"/>
              </w:rPr>
              <w:t>993,9</w:t>
            </w:r>
          </w:p>
        </w:tc>
        <w:tc>
          <w:tcPr>
            <w:tcW w:w="1840" w:type="dxa"/>
            <w:noWrap/>
            <w:hideMark/>
          </w:tcPr>
          <w:p w:rsidR="000F5D70" w:rsidRPr="000F5D70" w:rsidRDefault="000F5D70" w:rsidP="000F5D70">
            <w:pPr>
              <w:rPr>
                <w:b/>
                <w:bCs/>
                <w:sz w:val="18"/>
                <w:szCs w:val="18"/>
              </w:rPr>
            </w:pPr>
            <w:r w:rsidRPr="000F5D70">
              <w:rPr>
                <w:b/>
                <w:bCs/>
                <w:sz w:val="18"/>
                <w:szCs w:val="18"/>
              </w:rPr>
              <w:t>100,0%</w:t>
            </w:r>
          </w:p>
        </w:tc>
      </w:tr>
      <w:tr w:rsidR="000F5D70" w:rsidRPr="000F5D70" w:rsidTr="000F5D70">
        <w:trPr>
          <w:trHeight w:val="630"/>
        </w:trPr>
        <w:tc>
          <w:tcPr>
            <w:tcW w:w="3280" w:type="dxa"/>
            <w:noWrap/>
            <w:hideMark/>
          </w:tcPr>
          <w:p w:rsidR="000F5D70" w:rsidRPr="000F5D70" w:rsidRDefault="000F5D70">
            <w:pPr>
              <w:rPr>
                <w:b/>
                <w:bCs/>
                <w:sz w:val="18"/>
                <w:szCs w:val="18"/>
              </w:rPr>
            </w:pPr>
            <w:r w:rsidRPr="000F5D70">
              <w:rPr>
                <w:b/>
                <w:bCs/>
                <w:sz w:val="18"/>
                <w:szCs w:val="18"/>
              </w:rPr>
              <w:t>000 2 02 49999 00 0000 150</w:t>
            </w:r>
          </w:p>
        </w:tc>
        <w:tc>
          <w:tcPr>
            <w:tcW w:w="4580" w:type="dxa"/>
            <w:hideMark/>
          </w:tcPr>
          <w:p w:rsidR="000F5D70" w:rsidRPr="000F5D70" w:rsidRDefault="000F5D70">
            <w:pPr>
              <w:rPr>
                <w:b/>
                <w:bCs/>
                <w:sz w:val="18"/>
                <w:szCs w:val="18"/>
              </w:rPr>
            </w:pPr>
            <w:r w:rsidRPr="000F5D70">
              <w:rPr>
                <w:b/>
                <w:bCs/>
                <w:sz w:val="18"/>
                <w:szCs w:val="18"/>
              </w:rPr>
              <w:t>Прочие межбюджетные трансферты, передаваемые бюджетам сельских поселений</w:t>
            </w:r>
          </w:p>
        </w:tc>
        <w:tc>
          <w:tcPr>
            <w:tcW w:w="1180" w:type="dxa"/>
            <w:noWrap/>
            <w:hideMark/>
          </w:tcPr>
          <w:p w:rsidR="000F5D70" w:rsidRPr="000F5D70" w:rsidRDefault="000F5D70" w:rsidP="000F5D70">
            <w:pPr>
              <w:rPr>
                <w:b/>
                <w:bCs/>
                <w:sz w:val="18"/>
                <w:szCs w:val="18"/>
              </w:rPr>
            </w:pPr>
            <w:r w:rsidRPr="000F5D70">
              <w:rPr>
                <w:b/>
                <w:bCs/>
                <w:sz w:val="18"/>
                <w:szCs w:val="18"/>
              </w:rPr>
              <w:t>993,9</w:t>
            </w:r>
          </w:p>
        </w:tc>
        <w:tc>
          <w:tcPr>
            <w:tcW w:w="1180" w:type="dxa"/>
            <w:noWrap/>
            <w:hideMark/>
          </w:tcPr>
          <w:p w:rsidR="000F5D70" w:rsidRPr="000F5D70" w:rsidRDefault="000F5D70" w:rsidP="000F5D70">
            <w:pPr>
              <w:rPr>
                <w:b/>
                <w:bCs/>
                <w:sz w:val="18"/>
                <w:szCs w:val="18"/>
              </w:rPr>
            </w:pPr>
            <w:r w:rsidRPr="000F5D70">
              <w:rPr>
                <w:b/>
                <w:bCs/>
                <w:sz w:val="18"/>
                <w:szCs w:val="18"/>
              </w:rPr>
              <w:t>993,9</w:t>
            </w:r>
          </w:p>
        </w:tc>
        <w:tc>
          <w:tcPr>
            <w:tcW w:w="1840" w:type="dxa"/>
            <w:noWrap/>
            <w:hideMark/>
          </w:tcPr>
          <w:p w:rsidR="000F5D70" w:rsidRPr="000F5D70" w:rsidRDefault="000F5D70" w:rsidP="000F5D70">
            <w:pPr>
              <w:rPr>
                <w:b/>
                <w:bCs/>
                <w:sz w:val="18"/>
                <w:szCs w:val="18"/>
              </w:rPr>
            </w:pPr>
            <w:r w:rsidRPr="000F5D70">
              <w:rPr>
                <w:b/>
                <w:bCs/>
                <w:sz w:val="18"/>
                <w:szCs w:val="18"/>
              </w:rPr>
              <w:t>100,0%</w:t>
            </w:r>
          </w:p>
        </w:tc>
      </w:tr>
      <w:tr w:rsidR="000F5D70" w:rsidRPr="000F5D70" w:rsidTr="000F5D70">
        <w:trPr>
          <w:trHeight w:val="585"/>
        </w:trPr>
        <w:tc>
          <w:tcPr>
            <w:tcW w:w="3280" w:type="dxa"/>
            <w:noWrap/>
            <w:hideMark/>
          </w:tcPr>
          <w:p w:rsidR="000F5D70" w:rsidRPr="000F5D70" w:rsidRDefault="000F5D70">
            <w:pPr>
              <w:rPr>
                <w:sz w:val="18"/>
                <w:szCs w:val="18"/>
              </w:rPr>
            </w:pPr>
            <w:r w:rsidRPr="000F5D70">
              <w:rPr>
                <w:sz w:val="18"/>
                <w:szCs w:val="18"/>
              </w:rPr>
              <w:t>000 2 02 49999 10 0000 150</w:t>
            </w:r>
          </w:p>
        </w:tc>
        <w:tc>
          <w:tcPr>
            <w:tcW w:w="4580" w:type="dxa"/>
            <w:hideMark/>
          </w:tcPr>
          <w:p w:rsidR="000F5D70" w:rsidRPr="000F5D70" w:rsidRDefault="000F5D70">
            <w:pPr>
              <w:rPr>
                <w:sz w:val="18"/>
                <w:szCs w:val="18"/>
              </w:rPr>
            </w:pPr>
            <w:r w:rsidRPr="000F5D70">
              <w:rPr>
                <w:sz w:val="18"/>
                <w:szCs w:val="18"/>
              </w:rPr>
              <w:t>Прочие межбюджетные трансферты, передаваемые бюджетам сельских поселений</w:t>
            </w:r>
          </w:p>
        </w:tc>
        <w:tc>
          <w:tcPr>
            <w:tcW w:w="1180" w:type="dxa"/>
            <w:noWrap/>
            <w:hideMark/>
          </w:tcPr>
          <w:p w:rsidR="000F5D70" w:rsidRPr="000F5D70" w:rsidRDefault="000F5D70" w:rsidP="000F5D70">
            <w:pPr>
              <w:rPr>
                <w:sz w:val="18"/>
                <w:szCs w:val="18"/>
              </w:rPr>
            </w:pPr>
            <w:r w:rsidRPr="000F5D70">
              <w:rPr>
                <w:sz w:val="18"/>
                <w:szCs w:val="18"/>
              </w:rPr>
              <w:t>993,9</w:t>
            </w:r>
          </w:p>
        </w:tc>
        <w:tc>
          <w:tcPr>
            <w:tcW w:w="1180" w:type="dxa"/>
            <w:noWrap/>
            <w:hideMark/>
          </w:tcPr>
          <w:p w:rsidR="000F5D70" w:rsidRPr="000F5D70" w:rsidRDefault="000F5D70" w:rsidP="000F5D70">
            <w:pPr>
              <w:rPr>
                <w:sz w:val="18"/>
                <w:szCs w:val="18"/>
              </w:rPr>
            </w:pPr>
            <w:r w:rsidRPr="000F5D70">
              <w:rPr>
                <w:sz w:val="18"/>
                <w:szCs w:val="18"/>
              </w:rPr>
              <w:t>993,9</w:t>
            </w:r>
          </w:p>
        </w:tc>
        <w:tc>
          <w:tcPr>
            <w:tcW w:w="1840" w:type="dxa"/>
            <w:noWrap/>
            <w:hideMark/>
          </w:tcPr>
          <w:p w:rsidR="000F5D70" w:rsidRPr="000F5D70" w:rsidRDefault="000F5D70" w:rsidP="000F5D70">
            <w:pPr>
              <w:rPr>
                <w:sz w:val="18"/>
                <w:szCs w:val="18"/>
              </w:rPr>
            </w:pPr>
            <w:r w:rsidRPr="000F5D70">
              <w:rPr>
                <w:sz w:val="18"/>
                <w:szCs w:val="18"/>
              </w:rPr>
              <w:t>100,0%</w:t>
            </w:r>
          </w:p>
        </w:tc>
      </w:tr>
      <w:tr w:rsidR="000F5D70" w:rsidRPr="000F5D70" w:rsidTr="000F5D70">
        <w:trPr>
          <w:trHeight w:val="360"/>
        </w:trPr>
        <w:tc>
          <w:tcPr>
            <w:tcW w:w="3280" w:type="dxa"/>
            <w:hideMark/>
          </w:tcPr>
          <w:p w:rsidR="000F5D70" w:rsidRPr="000F5D70" w:rsidRDefault="000F5D70">
            <w:pPr>
              <w:rPr>
                <w:b/>
                <w:bCs/>
                <w:sz w:val="18"/>
                <w:szCs w:val="18"/>
              </w:rPr>
            </w:pPr>
            <w:r w:rsidRPr="000F5D70">
              <w:rPr>
                <w:b/>
                <w:bCs/>
                <w:sz w:val="18"/>
                <w:szCs w:val="18"/>
              </w:rPr>
              <w:t>Всего доходов:</w:t>
            </w:r>
          </w:p>
        </w:tc>
        <w:tc>
          <w:tcPr>
            <w:tcW w:w="4580" w:type="dxa"/>
            <w:hideMark/>
          </w:tcPr>
          <w:p w:rsidR="000F5D70" w:rsidRPr="000F5D70" w:rsidRDefault="000F5D70">
            <w:pPr>
              <w:rPr>
                <w:b/>
                <w:bCs/>
                <w:sz w:val="18"/>
                <w:szCs w:val="18"/>
              </w:rPr>
            </w:pPr>
            <w:r w:rsidRPr="000F5D70">
              <w:rPr>
                <w:b/>
                <w:bCs/>
                <w:sz w:val="18"/>
                <w:szCs w:val="18"/>
              </w:rPr>
              <w:t> </w:t>
            </w:r>
          </w:p>
        </w:tc>
        <w:tc>
          <w:tcPr>
            <w:tcW w:w="1180" w:type="dxa"/>
            <w:noWrap/>
            <w:hideMark/>
          </w:tcPr>
          <w:p w:rsidR="000F5D70" w:rsidRPr="000F5D70" w:rsidRDefault="000F5D70" w:rsidP="000F5D70">
            <w:pPr>
              <w:rPr>
                <w:b/>
                <w:bCs/>
                <w:sz w:val="18"/>
                <w:szCs w:val="18"/>
              </w:rPr>
            </w:pPr>
            <w:r w:rsidRPr="000F5D70">
              <w:rPr>
                <w:b/>
                <w:bCs/>
                <w:sz w:val="18"/>
                <w:szCs w:val="18"/>
              </w:rPr>
              <w:t>6 940,9</w:t>
            </w:r>
          </w:p>
        </w:tc>
        <w:tc>
          <w:tcPr>
            <w:tcW w:w="1180" w:type="dxa"/>
            <w:noWrap/>
            <w:hideMark/>
          </w:tcPr>
          <w:p w:rsidR="000F5D70" w:rsidRPr="000F5D70" w:rsidRDefault="000F5D70" w:rsidP="000F5D70">
            <w:pPr>
              <w:rPr>
                <w:b/>
                <w:bCs/>
                <w:sz w:val="18"/>
                <w:szCs w:val="18"/>
              </w:rPr>
            </w:pPr>
            <w:r w:rsidRPr="000F5D70">
              <w:rPr>
                <w:b/>
                <w:bCs/>
                <w:sz w:val="18"/>
                <w:szCs w:val="18"/>
              </w:rPr>
              <w:t>7 565,0</w:t>
            </w:r>
          </w:p>
        </w:tc>
        <w:tc>
          <w:tcPr>
            <w:tcW w:w="1840" w:type="dxa"/>
            <w:noWrap/>
            <w:hideMark/>
          </w:tcPr>
          <w:p w:rsidR="000F5D70" w:rsidRPr="000F5D70" w:rsidRDefault="000F5D70" w:rsidP="000F5D70">
            <w:pPr>
              <w:rPr>
                <w:b/>
                <w:bCs/>
                <w:sz w:val="18"/>
                <w:szCs w:val="18"/>
              </w:rPr>
            </w:pPr>
            <w:r w:rsidRPr="000F5D70">
              <w:rPr>
                <w:b/>
                <w:bCs/>
                <w:sz w:val="18"/>
                <w:szCs w:val="18"/>
              </w:rPr>
              <w:t>109,0%</w:t>
            </w:r>
          </w:p>
        </w:tc>
      </w:tr>
      <w:tr w:rsidR="000F5D70" w:rsidRPr="000F5D70" w:rsidTr="000F5D70">
        <w:trPr>
          <w:trHeight w:val="312"/>
        </w:trPr>
        <w:tc>
          <w:tcPr>
            <w:tcW w:w="7860" w:type="dxa"/>
            <w:gridSpan w:val="2"/>
            <w:hideMark/>
          </w:tcPr>
          <w:p w:rsidR="000F5D70" w:rsidRPr="000F5D70" w:rsidRDefault="000F5D70">
            <w:pPr>
              <w:rPr>
                <w:b/>
                <w:bCs/>
                <w:sz w:val="18"/>
                <w:szCs w:val="18"/>
              </w:rPr>
            </w:pPr>
            <w:r w:rsidRPr="000F5D70">
              <w:rPr>
                <w:b/>
                <w:bCs/>
                <w:sz w:val="18"/>
                <w:szCs w:val="18"/>
              </w:rPr>
              <w:t>Справочно:</w:t>
            </w:r>
          </w:p>
        </w:tc>
        <w:tc>
          <w:tcPr>
            <w:tcW w:w="1180" w:type="dxa"/>
            <w:noWrap/>
            <w:hideMark/>
          </w:tcPr>
          <w:p w:rsidR="000F5D70" w:rsidRPr="000F5D70" w:rsidRDefault="000F5D70" w:rsidP="000F5D70">
            <w:pPr>
              <w:rPr>
                <w:sz w:val="18"/>
                <w:szCs w:val="18"/>
              </w:rPr>
            </w:pPr>
          </w:p>
        </w:tc>
        <w:tc>
          <w:tcPr>
            <w:tcW w:w="1180" w:type="dxa"/>
            <w:noWrap/>
            <w:hideMark/>
          </w:tcPr>
          <w:p w:rsidR="000F5D70" w:rsidRPr="000F5D70" w:rsidRDefault="000F5D70">
            <w:pPr>
              <w:rPr>
                <w:sz w:val="18"/>
                <w:szCs w:val="18"/>
              </w:rPr>
            </w:pPr>
          </w:p>
        </w:tc>
        <w:tc>
          <w:tcPr>
            <w:tcW w:w="1840" w:type="dxa"/>
            <w:noWrap/>
            <w:hideMark/>
          </w:tcPr>
          <w:p w:rsidR="000F5D70" w:rsidRPr="000F5D70" w:rsidRDefault="000F5D70" w:rsidP="000F5D70">
            <w:pPr>
              <w:rPr>
                <w:b/>
                <w:bCs/>
                <w:sz w:val="18"/>
                <w:szCs w:val="18"/>
              </w:rPr>
            </w:pPr>
          </w:p>
        </w:tc>
      </w:tr>
      <w:tr w:rsidR="000F5D70" w:rsidRPr="000F5D70" w:rsidTr="000F5D70">
        <w:trPr>
          <w:trHeight w:val="330"/>
        </w:trPr>
        <w:tc>
          <w:tcPr>
            <w:tcW w:w="7860" w:type="dxa"/>
            <w:gridSpan w:val="2"/>
            <w:hideMark/>
          </w:tcPr>
          <w:p w:rsidR="000F5D70" w:rsidRPr="000F5D70" w:rsidRDefault="000F5D70">
            <w:pPr>
              <w:rPr>
                <w:sz w:val="18"/>
                <w:szCs w:val="18"/>
              </w:rPr>
            </w:pPr>
            <w:r w:rsidRPr="000F5D70">
              <w:rPr>
                <w:sz w:val="18"/>
                <w:szCs w:val="18"/>
              </w:rPr>
              <w:t>Собственные доходы сельского поселения Омолон:</w:t>
            </w:r>
          </w:p>
        </w:tc>
        <w:tc>
          <w:tcPr>
            <w:tcW w:w="1180" w:type="dxa"/>
            <w:noWrap/>
            <w:hideMark/>
          </w:tcPr>
          <w:p w:rsidR="000F5D70" w:rsidRPr="000F5D70" w:rsidRDefault="000F5D70" w:rsidP="000F5D70">
            <w:pPr>
              <w:rPr>
                <w:sz w:val="18"/>
                <w:szCs w:val="18"/>
              </w:rPr>
            </w:pPr>
            <w:r w:rsidRPr="000F5D70">
              <w:rPr>
                <w:sz w:val="18"/>
                <w:szCs w:val="18"/>
              </w:rPr>
              <w:t>6 513,5</w:t>
            </w:r>
          </w:p>
        </w:tc>
        <w:tc>
          <w:tcPr>
            <w:tcW w:w="1180" w:type="dxa"/>
            <w:noWrap/>
            <w:hideMark/>
          </w:tcPr>
          <w:p w:rsidR="000F5D70" w:rsidRPr="000F5D70" w:rsidRDefault="000F5D70" w:rsidP="000F5D70">
            <w:pPr>
              <w:rPr>
                <w:sz w:val="18"/>
                <w:szCs w:val="18"/>
              </w:rPr>
            </w:pPr>
            <w:r w:rsidRPr="000F5D70">
              <w:rPr>
                <w:sz w:val="18"/>
                <w:szCs w:val="18"/>
              </w:rPr>
              <w:t>7 137,6</w:t>
            </w:r>
          </w:p>
        </w:tc>
        <w:tc>
          <w:tcPr>
            <w:tcW w:w="1840" w:type="dxa"/>
            <w:noWrap/>
            <w:hideMark/>
          </w:tcPr>
          <w:p w:rsidR="000F5D70" w:rsidRPr="000F5D70" w:rsidRDefault="000F5D70" w:rsidP="000F5D70">
            <w:pPr>
              <w:rPr>
                <w:sz w:val="18"/>
                <w:szCs w:val="18"/>
              </w:rPr>
            </w:pPr>
            <w:r w:rsidRPr="000F5D70">
              <w:rPr>
                <w:sz w:val="18"/>
                <w:szCs w:val="18"/>
              </w:rPr>
              <w:t>109,6%</w:t>
            </w:r>
          </w:p>
        </w:tc>
      </w:tr>
      <w:tr w:rsidR="000F5D70" w:rsidRPr="000F5D70" w:rsidTr="000F5D70">
        <w:trPr>
          <w:trHeight w:val="276"/>
        </w:trPr>
        <w:tc>
          <w:tcPr>
            <w:tcW w:w="7860" w:type="dxa"/>
            <w:gridSpan w:val="2"/>
            <w:hideMark/>
          </w:tcPr>
          <w:p w:rsidR="000F5D70" w:rsidRPr="000F5D70" w:rsidRDefault="000F5D70">
            <w:pPr>
              <w:rPr>
                <w:sz w:val="18"/>
                <w:szCs w:val="18"/>
              </w:rPr>
            </w:pPr>
            <w:r w:rsidRPr="000F5D70">
              <w:rPr>
                <w:sz w:val="18"/>
                <w:szCs w:val="18"/>
              </w:rPr>
              <w:t>Доходы для расчета дефицита бюджета сельского поселения Омолон:</w:t>
            </w:r>
          </w:p>
        </w:tc>
        <w:tc>
          <w:tcPr>
            <w:tcW w:w="1180" w:type="dxa"/>
            <w:noWrap/>
            <w:hideMark/>
          </w:tcPr>
          <w:p w:rsidR="000F5D70" w:rsidRPr="000F5D70" w:rsidRDefault="000F5D70" w:rsidP="000F5D70">
            <w:pPr>
              <w:rPr>
                <w:sz w:val="18"/>
                <w:szCs w:val="18"/>
              </w:rPr>
            </w:pPr>
            <w:r w:rsidRPr="000F5D70">
              <w:rPr>
                <w:sz w:val="18"/>
                <w:szCs w:val="18"/>
              </w:rPr>
              <w:t>528,1</w:t>
            </w:r>
          </w:p>
        </w:tc>
        <w:tc>
          <w:tcPr>
            <w:tcW w:w="1180" w:type="dxa"/>
            <w:noWrap/>
            <w:hideMark/>
          </w:tcPr>
          <w:p w:rsidR="000F5D70" w:rsidRPr="000F5D70" w:rsidRDefault="000F5D70" w:rsidP="000F5D70">
            <w:pPr>
              <w:rPr>
                <w:sz w:val="18"/>
                <w:szCs w:val="18"/>
              </w:rPr>
            </w:pPr>
            <w:r w:rsidRPr="000F5D70">
              <w:rPr>
                <w:sz w:val="18"/>
                <w:szCs w:val="18"/>
              </w:rPr>
              <w:t>1 152,2</w:t>
            </w:r>
          </w:p>
        </w:tc>
        <w:tc>
          <w:tcPr>
            <w:tcW w:w="1840" w:type="dxa"/>
            <w:noWrap/>
            <w:hideMark/>
          </w:tcPr>
          <w:p w:rsidR="000F5D70" w:rsidRPr="000F5D70" w:rsidRDefault="000F5D70" w:rsidP="000F5D70">
            <w:pPr>
              <w:rPr>
                <w:sz w:val="18"/>
                <w:szCs w:val="18"/>
              </w:rPr>
            </w:pPr>
            <w:r w:rsidRPr="000F5D70">
              <w:rPr>
                <w:sz w:val="18"/>
                <w:szCs w:val="18"/>
              </w:rPr>
              <w:t>218,2%</w:t>
            </w:r>
          </w:p>
        </w:tc>
      </w:tr>
      <w:tr w:rsidR="000F5D70" w:rsidRPr="000F5D70" w:rsidTr="000F5D70">
        <w:trPr>
          <w:trHeight w:val="264"/>
        </w:trPr>
        <w:tc>
          <w:tcPr>
            <w:tcW w:w="3280" w:type="dxa"/>
            <w:hideMark/>
          </w:tcPr>
          <w:p w:rsidR="000F5D70" w:rsidRPr="000F5D70" w:rsidRDefault="000F5D70">
            <w:pPr>
              <w:rPr>
                <w:sz w:val="18"/>
                <w:szCs w:val="18"/>
              </w:rPr>
            </w:pPr>
          </w:p>
        </w:tc>
        <w:tc>
          <w:tcPr>
            <w:tcW w:w="4580" w:type="dxa"/>
            <w:hideMark/>
          </w:tcPr>
          <w:p w:rsidR="000F5D70" w:rsidRPr="000F5D70" w:rsidRDefault="000F5D70">
            <w:pPr>
              <w:rPr>
                <w:sz w:val="18"/>
                <w:szCs w:val="18"/>
              </w:rPr>
            </w:pPr>
          </w:p>
        </w:tc>
        <w:tc>
          <w:tcPr>
            <w:tcW w:w="1180" w:type="dxa"/>
            <w:noWrap/>
            <w:hideMark/>
          </w:tcPr>
          <w:p w:rsidR="000F5D70" w:rsidRPr="000F5D70" w:rsidRDefault="000F5D70">
            <w:pPr>
              <w:rPr>
                <w:sz w:val="18"/>
                <w:szCs w:val="18"/>
              </w:rPr>
            </w:pPr>
          </w:p>
        </w:tc>
        <w:tc>
          <w:tcPr>
            <w:tcW w:w="1180" w:type="dxa"/>
            <w:noWrap/>
            <w:hideMark/>
          </w:tcPr>
          <w:p w:rsidR="000F5D70" w:rsidRPr="000F5D70" w:rsidRDefault="000F5D70">
            <w:pPr>
              <w:rPr>
                <w:sz w:val="18"/>
                <w:szCs w:val="18"/>
              </w:rPr>
            </w:pPr>
          </w:p>
        </w:tc>
        <w:tc>
          <w:tcPr>
            <w:tcW w:w="1840" w:type="dxa"/>
            <w:noWrap/>
            <w:hideMark/>
          </w:tcPr>
          <w:p w:rsidR="000F5D70" w:rsidRPr="000F5D70" w:rsidRDefault="000F5D70" w:rsidP="000F5D70">
            <w:pPr>
              <w:rPr>
                <w:sz w:val="18"/>
                <w:szCs w:val="18"/>
              </w:rPr>
            </w:pPr>
            <w:r w:rsidRPr="000F5D70">
              <w:rPr>
                <w:sz w:val="18"/>
                <w:szCs w:val="18"/>
              </w:rPr>
              <w:t>"</w:t>
            </w:r>
          </w:p>
        </w:tc>
      </w:tr>
    </w:tbl>
    <w:p w:rsidR="001E7631" w:rsidRPr="007C3201" w:rsidRDefault="001E7631" w:rsidP="00426CAF">
      <w:pPr>
        <w:rPr>
          <w:sz w:val="20"/>
          <w:szCs w:val="20"/>
        </w:rPr>
      </w:pPr>
    </w:p>
    <w:p w:rsidR="001E7631" w:rsidRPr="007C3201" w:rsidRDefault="001E7631" w:rsidP="00426CAF">
      <w:pPr>
        <w:rPr>
          <w:sz w:val="20"/>
          <w:szCs w:val="20"/>
        </w:rPr>
      </w:pPr>
    </w:p>
    <w:tbl>
      <w:tblPr>
        <w:tblStyle w:val="af8"/>
        <w:tblW w:w="0" w:type="auto"/>
        <w:tblLook w:val="04A0" w:firstRow="1" w:lastRow="0" w:firstColumn="1" w:lastColumn="0" w:noHBand="0" w:noVBand="1"/>
      </w:tblPr>
      <w:tblGrid>
        <w:gridCol w:w="2467"/>
        <w:gridCol w:w="833"/>
        <w:gridCol w:w="540"/>
        <w:gridCol w:w="523"/>
        <w:gridCol w:w="1369"/>
        <w:gridCol w:w="552"/>
        <w:gridCol w:w="1445"/>
        <w:gridCol w:w="1203"/>
        <w:gridCol w:w="1348"/>
      </w:tblGrid>
      <w:tr w:rsidR="00192332" w:rsidRPr="00192332" w:rsidTr="00192332">
        <w:trPr>
          <w:trHeight w:val="270"/>
        </w:trPr>
        <w:tc>
          <w:tcPr>
            <w:tcW w:w="5040" w:type="dxa"/>
            <w:hideMark/>
          </w:tcPr>
          <w:p w:rsidR="00192332" w:rsidRPr="00192332" w:rsidRDefault="00192332">
            <w:pPr>
              <w:rPr>
                <w:sz w:val="18"/>
                <w:szCs w:val="18"/>
              </w:rPr>
            </w:pPr>
          </w:p>
        </w:tc>
        <w:tc>
          <w:tcPr>
            <w:tcW w:w="760" w:type="dxa"/>
            <w:hideMark/>
          </w:tcPr>
          <w:p w:rsidR="00192332" w:rsidRPr="00192332" w:rsidRDefault="00192332">
            <w:pPr>
              <w:rPr>
                <w:sz w:val="18"/>
                <w:szCs w:val="18"/>
              </w:rPr>
            </w:pPr>
          </w:p>
        </w:tc>
        <w:tc>
          <w:tcPr>
            <w:tcW w:w="540" w:type="dxa"/>
            <w:noWrap/>
            <w:hideMark/>
          </w:tcPr>
          <w:p w:rsidR="00192332" w:rsidRPr="00192332" w:rsidRDefault="00192332" w:rsidP="00192332">
            <w:pPr>
              <w:rPr>
                <w:sz w:val="18"/>
                <w:szCs w:val="18"/>
              </w:rPr>
            </w:pPr>
          </w:p>
        </w:tc>
        <w:tc>
          <w:tcPr>
            <w:tcW w:w="6440" w:type="dxa"/>
            <w:gridSpan w:val="6"/>
            <w:noWrap/>
            <w:hideMark/>
          </w:tcPr>
          <w:p w:rsidR="00192332" w:rsidRPr="00192332" w:rsidRDefault="00192332">
            <w:pPr>
              <w:rPr>
                <w:sz w:val="18"/>
                <w:szCs w:val="18"/>
              </w:rPr>
            </w:pPr>
            <w:r w:rsidRPr="00192332">
              <w:rPr>
                <w:sz w:val="18"/>
                <w:szCs w:val="18"/>
              </w:rPr>
              <w:t xml:space="preserve">                                                                        " Приложение 2</w:t>
            </w:r>
          </w:p>
        </w:tc>
      </w:tr>
      <w:tr w:rsidR="00192332" w:rsidRPr="00192332" w:rsidTr="00192332">
        <w:trPr>
          <w:trHeight w:val="264"/>
        </w:trPr>
        <w:tc>
          <w:tcPr>
            <w:tcW w:w="5040" w:type="dxa"/>
            <w:hideMark/>
          </w:tcPr>
          <w:p w:rsidR="00192332" w:rsidRPr="00192332" w:rsidRDefault="00192332">
            <w:pPr>
              <w:rPr>
                <w:sz w:val="18"/>
                <w:szCs w:val="18"/>
              </w:rPr>
            </w:pPr>
          </w:p>
        </w:tc>
        <w:tc>
          <w:tcPr>
            <w:tcW w:w="760" w:type="dxa"/>
            <w:hideMark/>
          </w:tcPr>
          <w:p w:rsidR="00192332" w:rsidRPr="00192332" w:rsidRDefault="00192332">
            <w:pPr>
              <w:rPr>
                <w:sz w:val="18"/>
                <w:szCs w:val="18"/>
              </w:rPr>
            </w:pPr>
          </w:p>
        </w:tc>
        <w:tc>
          <w:tcPr>
            <w:tcW w:w="540" w:type="dxa"/>
            <w:noWrap/>
            <w:hideMark/>
          </w:tcPr>
          <w:p w:rsidR="00192332" w:rsidRPr="00192332" w:rsidRDefault="00192332" w:rsidP="00192332">
            <w:pPr>
              <w:rPr>
                <w:sz w:val="18"/>
                <w:szCs w:val="18"/>
              </w:rPr>
            </w:pPr>
          </w:p>
        </w:tc>
        <w:tc>
          <w:tcPr>
            <w:tcW w:w="6440" w:type="dxa"/>
            <w:gridSpan w:val="6"/>
            <w:noWrap/>
            <w:hideMark/>
          </w:tcPr>
          <w:p w:rsidR="00192332" w:rsidRPr="00192332" w:rsidRDefault="00192332">
            <w:pPr>
              <w:rPr>
                <w:sz w:val="18"/>
                <w:szCs w:val="18"/>
              </w:rPr>
            </w:pPr>
            <w:r w:rsidRPr="00192332">
              <w:rPr>
                <w:sz w:val="18"/>
                <w:szCs w:val="18"/>
              </w:rPr>
              <w:t xml:space="preserve">                                                                         к решению Совета депутатов</w:t>
            </w:r>
          </w:p>
        </w:tc>
      </w:tr>
      <w:tr w:rsidR="00192332" w:rsidRPr="00192332" w:rsidTr="00192332">
        <w:trPr>
          <w:trHeight w:val="264"/>
        </w:trPr>
        <w:tc>
          <w:tcPr>
            <w:tcW w:w="5040" w:type="dxa"/>
            <w:hideMark/>
          </w:tcPr>
          <w:p w:rsidR="00192332" w:rsidRPr="00192332" w:rsidRDefault="00192332">
            <w:pPr>
              <w:rPr>
                <w:sz w:val="18"/>
                <w:szCs w:val="18"/>
              </w:rPr>
            </w:pPr>
          </w:p>
        </w:tc>
        <w:tc>
          <w:tcPr>
            <w:tcW w:w="760" w:type="dxa"/>
            <w:hideMark/>
          </w:tcPr>
          <w:p w:rsidR="00192332" w:rsidRPr="00192332" w:rsidRDefault="00192332">
            <w:pPr>
              <w:rPr>
                <w:sz w:val="18"/>
                <w:szCs w:val="18"/>
              </w:rPr>
            </w:pPr>
          </w:p>
        </w:tc>
        <w:tc>
          <w:tcPr>
            <w:tcW w:w="540" w:type="dxa"/>
            <w:noWrap/>
            <w:hideMark/>
          </w:tcPr>
          <w:p w:rsidR="00192332" w:rsidRPr="00192332" w:rsidRDefault="00192332" w:rsidP="00192332">
            <w:pPr>
              <w:rPr>
                <w:sz w:val="18"/>
                <w:szCs w:val="18"/>
              </w:rPr>
            </w:pPr>
          </w:p>
        </w:tc>
        <w:tc>
          <w:tcPr>
            <w:tcW w:w="6440" w:type="dxa"/>
            <w:gridSpan w:val="6"/>
            <w:noWrap/>
            <w:hideMark/>
          </w:tcPr>
          <w:p w:rsidR="00192332" w:rsidRPr="00192332" w:rsidRDefault="00192332">
            <w:pPr>
              <w:rPr>
                <w:sz w:val="18"/>
                <w:szCs w:val="18"/>
              </w:rPr>
            </w:pPr>
            <w:r w:rsidRPr="00192332">
              <w:rPr>
                <w:sz w:val="18"/>
                <w:szCs w:val="18"/>
              </w:rPr>
              <w:t xml:space="preserve">                                                                         муниципального образования</w:t>
            </w:r>
          </w:p>
        </w:tc>
      </w:tr>
      <w:tr w:rsidR="00192332" w:rsidRPr="00192332" w:rsidTr="00192332">
        <w:trPr>
          <w:trHeight w:val="264"/>
        </w:trPr>
        <w:tc>
          <w:tcPr>
            <w:tcW w:w="5040" w:type="dxa"/>
            <w:hideMark/>
          </w:tcPr>
          <w:p w:rsidR="00192332" w:rsidRPr="00192332" w:rsidRDefault="00192332">
            <w:pPr>
              <w:rPr>
                <w:sz w:val="18"/>
                <w:szCs w:val="18"/>
              </w:rPr>
            </w:pPr>
          </w:p>
        </w:tc>
        <w:tc>
          <w:tcPr>
            <w:tcW w:w="760" w:type="dxa"/>
            <w:hideMark/>
          </w:tcPr>
          <w:p w:rsidR="00192332" w:rsidRPr="00192332" w:rsidRDefault="00192332">
            <w:pPr>
              <w:rPr>
                <w:sz w:val="18"/>
                <w:szCs w:val="18"/>
              </w:rPr>
            </w:pPr>
          </w:p>
        </w:tc>
        <w:tc>
          <w:tcPr>
            <w:tcW w:w="540" w:type="dxa"/>
            <w:noWrap/>
            <w:hideMark/>
          </w:tcPr>
          <w:p w:rsidR="00192332" w:rsidRPr="00192332" w:rsidRDefault="00192332" w:rsidP="00192332">
            <w:pPr>
              <w:rPr>
                <w:sz w:val="18"/>
                <w:szCs w:val="18"/>
              </w:rPr>
            </w:pPr>
          </w:p>
        </w:tc>
        <w:tc>
          <w:tcPr>
            <w:tcW w:w="6440" w:type="dxa"/>
            <w:gridSpan w:val="6"/>
            <w:noWrap/>
            <w:hideMark/>
          </w:tcPr>
          <w:p w:rsidR="00192332" w:rsidRPr="00192332" w:rsidRDefault="00192332">
            <w:pPr>
              <w:rPr>
                <w:sz w:val="18"/>
                <w:szCs w:val="18"/>
              </w:rPr>
            </w:pPr>
            <w:r w:rsidRPr="00192332">
              <w:rPr>
                <w:sz w:val="18"/>
                <w:szCs w:val="18"/>
              </w:rPr>
              <w:t xml:space="preserve">                                                                         сельское поселение Омолон</w:t>
            </w:r>
          </w:p>
        </w:tc>
      </w:tr>
      <w:tr w:rsidR="00192332" w:rsidRPr="00192332" w:rsidTr="00192332">
        <w:trPr>
          <w:trHeight w:val="264"/>
        </w:trPr>
        <w:tc>
          <w:tcPr>
            <w:tcW w:w="5040" w:type="dxa"/>
            <w:hideMark/>
          </w:tcPr>
          <w:p w:rsidR="00192332" w:rsidRPr="00192332" w:rsidRDefault="00192332">
            <w:pPr>
              <w:rPr>
                <w:sz w:val="18"/>
                <w:szCs w:val="18"/>
              </w:rPr>
            </w:pPr>
          </w:p>
        </w:tc>
        <w:tc>
          <w:tcPr>
            <w:tcW w:w="760" w:type="dxa"/>
            <w:hideMark/>
          </w:tcPr>
          <w:p w:rsidR="00192332" w:rsidRPr="00192332" w:rsidRDefault="00192332">
            <w:pPr>
              <w:rPr>
                <w:sz w:val="18"/>
                <w:szCs w:val="18"/>
              </w:rPr>
            </w:pPr>
          </w:p>
        </w:tc>
        <w:tc>
          <w:tcPr>
            <w:tcW w:w="540" w:type="dxa"/>
            <w:noWrap/>
            <w:hideMark/>
          </w:tcPr>
          <w:p w:rsidR="00192332" w:rsidRPr="00192332" w:rsidRDefault="00192332" w:rsidP="00192332">
            <w:pPr>
              <w:rPr>
                <w:sz w:val="18"/>
                <w:szCs w:val="18"/>
              </w:rPr>
            </w:pPr>
          </w:p>
        </w:tc>
        <w:tc>
          <w:tcPr>
            <w:tcW w:w="6440" w:type="dxa"/>
            <w:gridSpan w:val="6"/>
            <w:noWrap/>
            <w:hideMark/>
          </w:tcPr>
          <w:p w:rsidR="00192332" w:rsidRPr="00192332" w:rsidRDefault="00192332">
            <w:pPr>
              <w:rPr>
                <w:sz w:val="18"/>
                <w:szCs w:val="18"/>
              </w:rPr>
            </w:pPr>
            <w:r w:rsidRPr="00192332">
              <w:rPr>
                <w:sz w:val="18"/>
                <w:szCs w:val="18"/>
              </w:rPr>
              <w:t xml:space="preserve">                                                                         от   14 мая 2026 года №1</w:t>
            </w:r>
          </w:p>
        </w:tc>
      </w:tr>
      <w:tr w:rsidR="00192332" w:rsidRPr="00192332" w:rsidTr="00192332">
        <w:trPr>
          <w:trHeight w:val="264"/>
        </w:trPr>
        <w:tc>
          <w:tcPr>
            <w:tcW w:w="5040" w:type="dxa"/>
            <w:hideMark/>
          </w:tcPr>
          <w:p w:rsidR="00192332" w:rsidRPr="00192332" w:rsidRDefault="00192332">
            <w:pPr>
              <w:rPr>
                <w:sz w:val="18"/>
                <w:szCs w:val="18"/>
              </w:rPr>
            </w:pPr>
          </w:p>
        </w:tc>
        <w:tc>
          <w:tcPr>
            <w:tcW w:w="760" w:type="dxa"/>
            <w:hideMark/>
          </w:tcPr>
          <w:p w:rsidR="00192332" w:rsidRPr="00192332" w:rsidRDefault="00192332">
            <w:pPr>
              <w:rPr>
                <w:sz w:val="18"/>
                <w:szCs w:val="18"/>
              </w:rPr>
            </w:pPr>
          </w:p>
        </w:tc>
        <w:tc>
          <w:tcPr>
            <w:tcW w:w="540" w:type="dxa"/>
            <w:noWrap/>
            <w:hideMark/>
          </w:tcPr>
          <w:p w:rsidR="00192332" w:rsidRPr="00192332" w:rsidRDefault="00192332" w:rsidP="00192332">
            <w:pPr>
              <w:rPr>
                <w:sz w:val="18"/>
                <w:szCs w:val="18"/>
              </w:rPr>
            </w:pPr>
          </w:p>
        </w:tc>
        <w:tc>
          <w:tcPr>
            <w:tcW w:w="523" w:type="dxa"/>
            <w:noWrap/>
            <w:hideMark/>
          </w:tcPr>
          <w:p w:rsidR="00192332" w:rsidRPr="00192332" w:rsidRDefault="00192332" w:rsidP="00192332">
            <w:pPr>
              <w:rPr>
                <w:sz w:val="18"/>
                <w:szCs w:val="18"/>
              </w:rPr>
            </w:pPr>
          </w:p>
        </w:tc>
        <w:tc>
          <w:tcPr>
            <w:tcW w:w="1369" w:type="dxa"/>
            <w:noWrap/>
            <w:hideMark/>
          </w:tcPr>
          <w:p w:rsidR="00192332" w:rsidRPr="00192332" w:rsidRDefault="00192332" w:rsidP="00192332">
            <w:pPr>
              <w:rPr>
                <w:sz w:val="18"/>
                <w:szCs w:val="18"/>
              </w:rPr>
            </w:pPr>
          </w:p>
        </w:tc>
        <w:tc>
          <w:tcPr>
            <w:tcW w:w="552" w:type="dxa"/>
            <w:noWrap/>
            <w:hideMark/>
          </w:tcPr>
          <w:p w:rsidR="00192332" w:rsidRPr="00192332" w:rsidRDefault="00192332" w:rsidP="00192332">
            <w:pPr>
              <w:rPr>
                <w:sz w:val="18"/>
                <w:szCs w:val="18"/>
              </w:rPr>
            </w:pPr>
          </w:p>
        </w:tc>
        <w:tc>
          <w:tcPr>
            <w:tcW w:w="1445" w:type="dxa"/>
            <w:noWrap/>
            <w:hideMark/>
          </w:tcPr>
          <w:p w:rsidR="00192332" w:rsidRPr="00192332" w:rsidRDefault="00192332" w:rsidP="00192332">
            <w:pPr>
              <w:rPr>
                <w:sz w:val="18"/>
                <w:szCs w:val="18"/>
              </w:rPr>
            </w:pPr>
          </w:p>
        </w:tc>
        <w:tc>
          <w:tcPr>
            <w:tcW w:w="1203" w:type="dxa"/>
            <w:noWrap/>
            <w:hideMark/>
          </w:tcPr>
          <w:p w:rsidR="00192332" w:rsidRPr="00192332" w:rsidRDefault="00192332" w:rsidP="00192332">
            <w:pPr>
              <w:rPr>
                <w:sz w:val="18"/>
                <w:szCs w:val="18"/>
              </w:rPr>
            </w:pPr>
          </w:p>
        </w:tc>
        <w:tc>
          <w:tcPr>
            <w:tcW w:w="1348" w:type="dxa"/>
            <w:noWrap/>
            <w:hideMark/>
          </w:tcPr>
          <w:p w:rsidR="00192332" w:rsidRPr="00192332" w:rsidRDefault="00192332" w:rsidP="00192332">
            <w:pPr>
              <w:rPr>
                <w:sz w:val="18"/>
                <w:szCs w:val="18"/>
              </w:rPr>
            </w:pPr>
          </w:p>
        </w:tc>
      </w:tr>
      <w:tr w:rsidR="00192332" w:rsidRPr="00192332" w:rsidTr="00192332">
        <w:trPr>
          <w:trHeight w:val="255"/>
        </w:trPr>
        <w:tc>
          <w:tcPr>
            <w:tcW w:w="12780" w:type="dxa"/>
            <w:gridSpan w:val="9"/>
            <w:hideMark/>
          </w:tcPr>
          <w:p w:rsidR="00192332" w:rsidRPr="00192332" w:rsidRDefault="00192332" w:rsidP="00192332">
            <w:pPr>
              <w:rPr>
                <w:b/>
                <w:bCs/>
                <w:sz w:val="18"/>
                <w:szCs w:val="18"/>
              </w:rPr>
            </w:pPr>
            <w:r w:rsidRPr="00192332">
              <w:rPr>
                <w:b/>
                <w:bCs/>
                <w:sz w:val="18"/>
                <w:szCs w:val="18"/>
              </w:rPr>
              <w:t>Ведомственная структура расходов бюджета сельского поселения Омолон на 2025 год</w:t>
            </w:r>
          </w:p>
        </w:tc>
      </w:tr>
      <w:tr w:rsidR="00192332" w:rsidRPr="00192332" w:rsidTr="00192332">
        <w:trPr>
          <w:trHeight w:val="255"/>
        </w:trPr>
        <w:tc>
          <w:tcPr>
            <w:tcW w:w="12780" w:type="dxa"/>
            <w:gridSpan w:val="9"/>
            <w:hideMark/>
          </w:tcPr>
          <w:p w:rsidR="00192332" w:rsidRPr="00192332" w:rsidRDefault="00192332" w:rsidP="00192332">
            <w:pPr>
              <w:rPr>
                <w:b/>
                <w:bCs/>
                <w:sz w:val="18"/>
                <w:szCs w:val="18"/>
              </w:rPr>
            </w:pPr>
          </w:p>
        </w:tc>
      </w:tr>
      <w:tr w:rsidR="00192332" w:rsidRPr="00192332" w:rsidTr="00192332">
        <w:trPr>
          <w:trHeight w:val="312"/>
        </w:trPr>
        <w:tc>
          <w:tcPr>
            <w:tcW w:w="5040" w:type="dxa"/>
            <w:hideMark/>
          </w:tcPr>
          <w:p w:rsidR="00192332" w:rsidRPr="00192332" w:rsidRDefault="00192332">
            <w:pPr>
              <w:rPr>
                <w:sz w:val="18"/>
                <w:szCs w:val="18"/>
              </w:rPr>
            </w:pPr>
          </w:p>
        </w:tc>
        <w:tc>
          <w:tcPr>
            <w:tcW w:w="760" w:type="dxa"/>
            <w:hideMark/>
          </w:tcPr>
          <w:p w:rsidR="00192332" w:rsidRPr="00192332" w:rsidRDefault="00192332">
            <w:pPr>
              <w:rPr>
                <w:sz w:val="18"/>
                <w:szCs w:val="18"/>
              </w:rPr>
            </w:pPr>
          </w:p>
        </w:tc>
        <w:tc>
          <w:tcPr>
            <w:tcW w:w="540" w:type="dxa"/>
            <w:noWrap/>
            <w:hideMark/>
          </w:tcPr>
          <w:p w:rsidR="00192332" w:rsidRPr="00192332" w:rsidRDefault="00192332" w:rsidP="00192332">
            <w:pPr>
              <w:rPr>
                <w:b/>
                <w:bCs/>
                <w:sz w:val="18"/>
                <w:szCs w:val="18"/>
              </w:rPr>
            </w:pPr>
          </w:p>
        </w:tc>
        <w:tc>
          <w:tcPr>
            <w:tcW w:w="523" w:type="dxa"/>
            <w:noWrap/>
            <w:hideMark/>
          </w:tcPr>
          <w:p w:rsidR="00192332" w:rsidRPr="00192332" w:rsidRDefault="00192332" w:rsidP="00192332">
            <w:pPr>
              <w:rPr>
                <w:b/>
                <w:bCs/>
                <w:sz w:val="18"/>
                <w:szCs w:val="18"/>
              </w:rPr>
            </w:pPr>
          </w:p>
        </w:tc>
        <w:tc>
          <w:tcPr>
            <w:tcW w:w="1369" w:type="dxa"/>
            <w:noWrap/>
            <w:hideMark/>
          </w:tcPr>
          <w:p w:rsidR="00192332" w:rsidRPr="00192332" w:rsidRDefault="00192332" w:rsidP="00192332">
            <w:pPr>
              <w:rPr>
                <w:sz w:val="18"/>
                <w:szCs w:val="18"/>
              </w:rPr>
            </w:pPr>
          </w:p>
        </w:tc>
        <w:tc>
          <w:tcPr>
            <w:tcW w:w="552" w:type="dxa"/>
            <w:noWrap/>
            <w:hideMark/>
          </w:tcPr>
          <w:p w:rsidR="00192332" w:rsidRPr="00192332" w:rsidRDefault="00192332" w:rsidP="00192332">
            <w:pPr>
              <w:rPr>
                <w:sz w:val="18"/>
                <w:szCs w:val="18"/>
              </w:rPr>
            </w:pPr>
          </w:p>
        </w:tc>
        <w:tc>
          <w:tcPr>
            <w:tcW w:w="1445" w:type="dxa"/>
            <w:noWrap/>
            <w:hideMark/>
          </w:tcPr>
          <w:p w:rsidR="00192332" w:rsidRPr="00192332" w:rsidRDefault="00192332" w:rsidP="00192332">
            <w:pPr>
              <w:rPr>
                <w:sz w:val="18"/>
                <w:szCs w:val="18"/>
              </w:rPr>
            </w:pPr>
          </w:p>
        </w:tc>
        <w:tc>
          <w:tcPr>
            <w:tcW w:w="1203" w:type="dxa"/>
            <w:noWrap/>
            <w:hideMark/>
          </w:tcPr>
          <w:p w:rsidR="00192332" w:rsidRPr="00192332" w:rsidRDefault="00192332" w:rsidP="00192332">
            <w:pPr>
              <w:rPr>
                <w:sz w:val="18"/>
                <w:szCs w:val="18"/>
              </w:rPr>
            </w:pPr>
          </w:p>
        </w:tc>
        <w:tc>
          <w:tcPr>
            <w:tcW w:w="1348" w:type="dxa"/>
            <w:noWrap/>
            <w:hideMark/>
          </w:tcPr>
          <w:p w:rsidR="00192332" w:rsidRPr="00192332" w:rsidRDefault="00192332" w:rsidP="00192332">
            <w:pPr>
              <w:rPr>
                <w:sz w:val="18"/>
                <w:szCs w:val="18"/>
              </w:rPr>
            </w:pPr>
            <w:r w:rsidRPr="00192332">
              <w:rPr>
                <w:sz w:val="18"/>
                <w:szCs w:val="18"/>
              </w:rPr>
              <w:t>(тыс. рублей)</w:t>
            </w:r>
          </w:p>
        </w:tc>
      </w:tr>
      <w:tr w:rsidR="00192332" w:rsidRPr="00192332" w:rsidTr="00192332">
        <w:trPr>
          <w:trHeight w:val="990"/>
        </w:trPr>
        <w:tc>
          <w:tcPr>
            <w:tcW w:w="5040" w:type="dxa"/>
            <w:hideMark/>
          </w:tcPr>
          <w:p w:rsidR="00192332" w:rsidRPr="00192332" w:rsidRDefault="00192332" w:rsidP="00192332">
            <w:pPr>
              <w:rPr>
                <w:b/>
                <w:bCs/>
                <w:sz w:val="18"/>
                <w:szCs w:val="18"/>
              </w:rPr>
            </w:pPr>
            <w:r w:rsidRPr="00192332">
              <w:rPr>
                <w:b/>
                <w:bCs/>
                <w:sz w:val="18"/>
                <w:szCs w:val="18"/>
              </w:rPr>
              <w:t>Наименование</w:t>
            </w:r>
          </w:p>
        </w:tc>
        <w:tc>
          <w:tcPr>
            <w:tcW w:w="760" w:type="dxa"/>
            <w:hideMark/>
          </w:tcPr>
          <w:p w:rsidR="00192332" w:rsidRPr="00192332" w:rsidRDefault="00192332" w:rsidP="00192332">
            <w:pPr>
              <w:rPr>
                <w:b/>
                <w:bCs/>
                <w:sz w:val="18"/>
                <w:szCs w:val="18"/>
              </w:rPr>
            </w:pPr>
            <w:proofErr w:type="gramStart"/>
            <w:r w:rsidRPr="00192332">
              <w:rPr>
                <w:b/>
                <w:bCs/>
                <w:sz w:val="18"/>
                <w:szCs w:val="18"/>
              </w:rPr>
              <w:t>Глав-</w:t>
            </w:r>
            <w:proofErr w:type="spellStart"/>
            <w:r w:rsidRPr="00192332">
              <w:rPr>
                <w:b/>
                <w:bCs/>
                <w:sz w:val="18"/>
                <w:szCs w:val="18"/>
              </w:rPr>
              <w:t>ный</w:t>
            </w:r>
            <w:proofErr w:type="spellEnd"/>
            <w:proofErr w:type="gramEnd"/>
            <w:r w:rsidRPr="00192332">
              <w:rPr>
                <w:b/>
                <w:bCs/>
                <w:sz w:val="18"/>
                <w:szCs w:val="18"/>
              </w:rPr>
              <w:t xml:space="preserve"> рас-поря-</w:t>
            </w:r>
            <w:proofErr w:type="spellStart"/>
            <w:r w:rsidRPr="00192332">
              <w:rPr>
                <w:b/>
                <w:bCs/>
                <w:sz w:val="18"/>
                <w:szCs w:val="18"/>
              </w:rPr>
              <w:t>дитель</w:t>
            </w:r>
            <w:proofErr w:type="spellEnd"/>
            <w:r w:rsidRPr="00192332">
              <w:rPr>
                <w:b/>
                <w:bCs/>
                <w:sz w:val="18"/>
                <w:szCs w:val="18"/>
              </w:rPr>
              <w:t xml:space="preserve"> средств</w:t>
            </w:r>
          </w:p>
        </w:tc>
        <w:tc>
          <w:tcPr>
            <w:tcW w:w="540" w:type="dxa"/>
            <w:hideMark/>
          </w:tcPr>
          <w:p w:rsidR="00192332" w:rsidRPr="00192332" w:rsidRDefault="00192332" w:rsidP="00192332">
            <w:pPr>
              <w:rPr>
                <w:b/>
                <w:bCs/>
                <w:sz w:val="18"/>
                <w:szCs w:val="18"/>
              </w:rPr>
            </w:pPr>
            <w:r w:rsidRPr="00192332">
              <w:rPr>
                <w:b/>
                <w:bCs/>
                <w:sz w:val="18"/>
                <w:szCs w:val="18"/>
              </w:rPr>
              <w:t>РЗ</w:t>
            </w:r>
          </w:p>
        </w:tc>
        <w:tc>
          <w:tcPr>
            <w:tcW w:w="523" w:type="dxa"/>
            <w:hideMark/>
          </w:tcPr>
          <w:p w:rsidR="00192332" w:rsidRPr="00192332" w:rsidRDefault="00192332" w:rsidP="00192332">
            <w:pPr>
              <w:rPr>
                <w:b/>
                <w:bCs/>
                <w:sz w:val="18"/>
                <w:szCs w:val="18"/>
              </w:rPr>
            </w:pPr>
            <w:proofErr w:type="gramStart"/>
            <w:r w:rsidRPr="00192332">
              <w:rPr>
                <w:b/>
                <w:bCs/>
                <w:sz w:val="18"/>
                <w:szCs w:val="18"/>
              </w:rPr>
              <w:t>ПР</w:t>
            </w:r>
            <w:proofErr w:type="gramEnd"/>
          </w:p>
        </w:tc>
        <w:tc>
          <w:tcPr>
            <w:tcW w:w="1369" w:type="dxa"/>
            <w:hideMark/>
          </w:tcPr>
          <w:p w:rsidR="00192332" w:rsidRPr="00192332" w:rsidRDefault="00192332" w:rsidP="00192332">
            <w:pPr>
              <w:rPr>
                <w:b/>
                <w:bCs/>
                <w:sz w:val="18"/>
                <w:szCs w:val="18"/>
              </w:rPr>
            </w:pPr>
            <w:r w:rsidRPr="00192332">
              <w:rPr>
                <w:b/>
                <w:bCs/>
                <w:sz w:val="18"/>
                <w:szCs w:val="18"/>
              </w:rPr>
              <w:t>ЦСР</w:t>
            </w:r>
          </w:p>
        </w:tc>
        <w:tc>
          <w:tcPr>
            <w:tcW w:w="552" w:type="dxa"/>
            <w:noWrap/>
            <w:hideMark/>
          </w:tcPr>
          <w:p w:rsidR="00192332" w:rsidRPr="00192332" w:rsidRDefault="00192332" w:rsidP="00192332">
            <w:pPr>
              <w:rPr>
                <w:b/>
                <w:bCs/>
                <w:sz w:val="18"/>
                <w:szCs w:val="18"/>
              </w:rPr>
            </w:pPr>
            <w:r w:rsidRPr="00192332">
              <w:rPr>
                <w:b/>
                <w:bCs/>
                <w:sz w:val="18"/>
                <w:szCs w:val="18"/>
              </w:rPr>
              <w:t>ВР</w:t>
            </w:r>
          </w:p>
        </w:tc>
        <w:tc>
          <w:tcPr>
            <w:tcW w:w="1445" w:type="dxa"/>
            <w:hideMark/>
          </w:tcPr>
          <w:p w:rsidR="00192332" w:rsidRPr="00192332" w:rsidRDefault="00192332" w:rsidP="00192332">
            <w:pPr>
              <w:rPr>
                <w:b/>
                <w:bCs/>
                <w:sz w:val="18"/>
                <w:szCs w:val="18"/>
              </w:rPr>
            </w:pPr>
            <w:r w:rsidRPr="00192332">
              <w:rPr>
                <w:b/>
                <w:bCs/>
                <w:sz w:val="18"/>
                <w:szCs w:val="18"/>
              </w:rPr>
              <w:t>План на 2025 год</w:t>
            </w:r>
          </w:p>
        </w:tc>
        <w:tc>
          <w:tcPr>
            <w:tcW w:w="1203" w:type="dxa"/>
            <w:hideMark/>
          </w:tcPr>
          <w:p w:rsidR="00192332" w:rsidRPr="00192332" w:rsidRDefault="00192332" w:rsidP="00192332">
            <w:pPr>
              <w:rPr>
                <w:b/>
                <w:bCs/>
                <w:sz w:val="18"/>
                <w:szCs w:val="18"/>
              </w:rPr>
            </w:pPr>
            <w:r w:rsidRPr="00192332">
              <w:rPr>
                <w:b/>
                <w:bCs/>
                <w:sz w:val="18"/>
                <w:szCs w:val="18"/>
              </w:rPr>
              <w:t>Факт за 2025 год</w:t>
            </w:r>
          </w:p>
        </w:tc>
        <w:tc>
          <w:tcPr>
            <w:tcW w:w="1348" w:type="dxa"/>
            <w:hideMark/>
          </w:tcPr>
          <w:p w:rsidR="00192332" w:rsidRPr="00192332" w:rsidRDefault="00192332" w:rsidP="00192332">
            <w:pPr>
              <w:rPr>
                <w:b/>
                <w:bCs/>
                <w:sz w:val="18"/>
                <w:szCs w:val="18"/>
              </w:rPr>
            </w:pPr>
            <w:r w:rsidRPr="00192332">
              <w:rPr>
                <w:b/>
                <w:bCs/>
                <w:sz w:val="18"/>
                <w:szCs w:val="18"/>
              </w:rPr>
              <w:t>Исполнение</w:t>
            </w:r>
          </w:p>
        </w:tc>
      </w:tr>
      <w:tr w:rsidR="00192332" w:rsidRPr="00192332" w:rsidTr="00192332">
        <w:trPr>
          <w:trHeight w:val="264"/>
        </w:trPr>
        <w:tc>
          <w:tcPr>
            <w:tcW w:w="5040" w:type="dxa"/>
            <w:hideMark/>
          </w:tcPr>
          <w:p w:rsidR="00192332" w:rsidRPr="00192332" w:rsidRDefault="00192332" w:rsidP="00192332">
            <w:pPr>
              <w:rPr>
                <w:b/>
                <w:bCs/>
                <w:sz w:val="18"/>
                <w:szCs w:val="18"/>
              </w:rPr>
            </w:pPr>
            <w:r w:rsidRPr="00192332">
              <w:rPr>
                <w:b/>
                <w:bCs/>
                <w:sz w:val="18"/>
                <w:szCs w:val="18"/>
              </w:rPr>
              <w:t>1</w:t>
            </w:r>
          </w:p>
        </w:tc>
        <w:tc>
          <w:tcPr>
            <w:tcW w:w="760" w:type="dxa"/>
            <w:hideMark/>
          </w:tcPr>
          <w:p w:rsidR="00192332" w:rsidRPr="00192332" w:rsidRDefault="00192332" w:rsidP="00192332">
            <w:pPr>
              <w:rPr>
                <w:b/>
                <w:bCs/>
                <w:sz w:val="18"/>
                <w:szCs w:val="18"/>
              </w:rPr>
            </w:pPr>
            <w:r w:rsidRPr="00192332">
              <w:rPr>
                <w:b/>
                <w:bCs/>
                <w:sz w:val="18"/>
                <w:szCs w:val="18"/>
              </w:rPr>
              <w:t>2</w:t>
            </w:r>
          </w:p>
        </w:tc>
        <w:tc>
          <w:tcPr>
            <w:tcW w:w="540" w:type="dxa"/>
            <w:hideMark/>
          </w:tcPr>
          <w:p w:rsidR="00192332" w:rsidRPr="00192332" w:rsidRDefault="00192332" w:rsidP="00192332">
            <w:pPr>
              <w:rPr>
                <w:b/>
                <w:bCs/>
                <w:sz w:val="18"/>
                <w:szCs w:val="18"/>
              </w:rPr>
            </w:pPr>
            <w:r w:rsidRPr="00192332">
              <w:rPr>
                <w:b/>
                <w:bCs/>
                <w:sz w:val="18"/>
                <w:szCs w:val="18"/>
              </w:rPr>
              <w:t>3</w:t>
            </w:r>
          </w:p>
        </w:tc>
        <w:tc>
          <w:tcPr>
            <w:tcW w:w="523" w:type="dxa"/>
            <w:hideMark/>
          </w:tcPr>
          <w:p w:rsidR="00192332" w:rsidRPr="00192332" w:rsidRDefault="00192332" w:rsidP="00192332">
            <w:pPr>
              <w:rPr>
                <w:b/>
                <w:bCs/>
                <w:sz w:val="18"/>
                <w:szCs w:val="18"/>
              </w:rPr>
            </w:pPr>
            <w:r w:rsidRPr="00192332">
              <w:rPr>
                <w:b/>
                <w:bCs/>
                <w:sz w:val="18"/>
                <w:szCs w:val="18"/>
              </w:rPr>
              <w:t>4</w:t>
            </w:r>
          </w:p>
        </w:tc>
        <w:tc>
          <w:tcPr>
            <w:tcW w:w="1369" w:type="dxa"/>
            <w:hideMark/>
          </w:tcPr>
          <w:p w:rsidR="00192332" w:rsidRPr="00192332" w:rsidRDefault="00192332" w:rsidP="00192332">
            <w:pPr>
              <w:rPr>
                <w:b/>
                <w:bCs/>
                <w:sz w:val="18"/>
                <w:szCs w:val="18"/>
              </w:rPr>
            </w:pPr>
            <w:r w:rsidRPr="00192332">
              <w:rPr>
                <w:b/>
                <w:bCs/>
                <w:sz w:val="18"/>
                <w:szCs w:val="18"/>
              </w:rPr>
              <w:t>5</w:t>
            </w:r>
          </w:p>
        </w:tc>
        <w:tc>
          <w:tcPr>
            <w:tcW w:w="552" w:type="dxa"/>
            <w:noWrap/>
            <w:hideMark/>
          </w:tcPr>
          <w:p w:rsidR="00192332" w:rsidRPr="00192332" w:rsidRDefault="00192332" w:rsidP="00192332">
            <w:pPr>
              <w:rPr>
                <w:b/>
                <w:bCs/>
                <w:sz w:val="18"/>
                <w:szCs w:val="18"/>
              </w:rPr>
            </w:pPr>
            <w:r w:rsidRPr="00192332">
              <w:rPr>
                <w:b/>
                <w:bCs/>
                <w:sz w:val="18"/>
                <w:szCs w:val="18"/>
              </w:rPr>
              <w:t>6</w:t>
            </w:r>
          </w:p>
        </w:tc>
        <w:tc>
          <w:tcPr>
            <w:tcW w:w="1445" w:type="dxa"/>
            <w:hideMark/>
          </w:tcPr>
          <w:p w:rsidR="00192332" w:rsidRPr="00192332" w:rsidRDefault="00192332" w:rsidP="00192332">
            <w:pPr>
              <w:rPr>
                <w:b/>
                <w:bCs/>
                <w:sz w:val="18"/>
                <w:szCs w:val="18"/>
              </w:rPr>
            </w:pPr>
            <w:r w:rsidRPr="00192332">
              <w:rPr>
                <w:b/>
                <w:bCs/>
                <w:sz w:val="18"/>
                <w:szCs w:val="18"/>
              </w:rPr>
              <w:t>7</w:t>
            </w:r>
          </w:p>
        </w:tc>
        <w:tc>
          <w:tcPr>
            <w:tcW w:w="1203" w:type="dxa"/>
            <w:noWrap/>
            <w:hideMark/>
          </w:tcPr>
          <w:p w:rsidR="00192332" w:rsidRPr="00192332" w:rsidRDefault="00192332" w:rsidP="00192332">
            <w:pPr>
              <w:rPr>
                <w:b/>
                <w:bCs/>
                <w:sz w:val="18"/>
                <w:szCs w:val="18"/>
              </w:rPr>
            </w:pPr>
            <w:r w:rsidRPr="00192332">
              <w:rPr>
                <w:b/>
                <w:bCs/>
                <w:sz w:val="18"/>
                <w:szCs w:val="18"/>
              </w:rPr>
              <w:t>8</w:t>
            </w:r>
          </w:p>
        </w:tc>
        <w:tc>
          <w:tcPr>
            <w:tcW w:w="1348" w:type="dxa"/>
            <w:noWrap/>
            <w:hideMark/>
          </w:tcPr>
          <w:p w:rsidR="00192332" w:rsidRPr="00192332" w:rsidRDefault="00192332" w:rsidP="00192332">
            <w:pPr>
              <w:rPr>
                <w:b/>
                <w:bCs/>
                <w:sz w:val="18"/>
                <w:szCs w:val="18"/>
              </w:rPr>
            </w:pPr>
            <w:r w:rsidRPr="00192332">
              <w:rPr>
                <w:b/>
                <w:bCs/>
                <w:sz w:val="18"/>
                <w:szCs w:val="18"/>
              </w:rPr>
              <w:t>9</w:t>
            </w:r>
          </w:p>
        </w:tc>
      </w:tr>
      <w:tr w:rsidR="00192332" w:rsidRPr="00192332" w:rsidTr="00192332">
        <w:trPr>
          <w:trHeight w:val="330"/>
        </w:trPr>
        <w:tc>
          <w:tcPr>
            <w:tcW w:w="5040" w:type="dxa"/>
            <w:hideMark/>
          </w:tcPr>
          <w:p w:rsidR="00192332" w:rsidRPr="00192332" w:rsidRDefault="00192332">
            <w:pPr>
              <w:rPr>
                <w:b/>
                <w:bCs/>
                <w:sz w:val="18"/>
                <w:szCs w:val="18"/>
              </w:rPr>
            </w:pPr>
            <w:r w:rsidRPr="00192332">
              <w:rPr>
                <w:b/>
                <w:bCs/>
                <w:sz w:val="18"/>
                <w:szCs w:val="18"/>
              </w:rPr>
              <w:t>ВСЕГО</w:t>
            </w:r>
          </w:p>
        </w:tc>
        <w:tc>
          <w:tcPr>
            <w:tcW w:w="760" w:type="dxa"/>
            <w:hideMark/>
          </w:tcPr>
          <w:p w:rsidR="00192332" w:rsidRPr="00192332" w:rsidRDefault="00192332">
            <w:pPr>
              <w:rPr>
                <w:b/>
                <w:bCs/>
                <w:sz w:val="18"/>
                <w:szCs w:val="18"/>
              </w:rPr>
            </w:pPr>
            <w:r w:rsidRPr="00192332">
              <w:rPr>
                <w:b/>
                <w:bCs/>
                <w:sz w:val="18"/>
                <w:szCs w:val="18"/>
              </w:rPr>
              <w:t> </w:t>
            </w:r>
          </w:p>
        </w:tc>
        <w:tc>
          <w:tcPr>
            <w:tcW w:w="540" w:type="dxa"/>
            <w:noWrap/>
            <w:hideMark/>
          </w:tcPr>
          <w:p w:rsidR="00192332" w:rsidRPr="00192332" w:rsidRDefault="00192332">
            <w:pPr>
              <w:rPr>
                <w:b/>
                <w:bCs/>
                <w:sz w:val="18"/>
                <w:szCs w:val="18"/>
              </w:rPr>
            </w:pPr>
            <w:r w:rsidRPr="00192332">
              <w:rPr>
                <w:b/>
                <w:bCs/>
                <w:sz w:val="18"/>
                <w:szCs w:val="18"/>
              </w:rPr>
              <w:t> </w:t>
            </w:r>
          </w:p>
        </w:tc>
        <w:tc>
          <w:tcPr>
            <w:tcW w:w="523" w:type="dxa"/>
            <w:noWrap/>
            <w:hideMark/>
          </w:tcPr>
          <w:p w:rsidR="00192332" w:rsidRPr="00192332" w:rsidRDefault="00192332">
            <w:pPr>
              <w:rPr>
                <w:b/>
                <w:bCs/>
                <w:sz w:val="18"/>
                <w:szCs w:val="18"/>
              </w:rPr>
            </w:pPr>
            <w:r w:rsidRPr="00192332">
              <w:rPr>
                <w:b/>
                <w:bCs/>
                <w:sz w:val="18"/>
                <w:szCs w:val="18"/>
              </w:rPr>
              <w:t> </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7 389,9</w:t>
            </w:r>
          </w:p>
        </w:tc>
        <w:tc>
          <w:tcPr>
            <w:tcW w:w="1203" w:type="dxa"/>
            <w:noWrap/>
            <w:hideMark/>
          </w:tcPr>
          <w:p w:rsidR="00192332" w:rsidRPr="00192332" w:rsidRDefault="00192332" w:rsidP="00192332">
            <w:pPr>
              <w:rPr>
                <w:b/>
                <w:bCs/>
                <w:sz w:val="18"/>
                <w:szCs w:val="18"/>
              </w:rPr>
            </w:pPr>
            <w:r w:rsidRPr="00192332">
              <w:rPr>
                <w:b/>
                <w:bCs/>
                <w:sz w:val="18"/>
                <w:szCs w:val="18"/>
              </w:rPr>
              <w:t>6 988,1</w:t>
            </w:r>
          </w:p>
        </w:tc>
        <w:tc>
          <w:tcPr>
            <w:tcW w:w="1348" w:type="dxa"/>
            <w:noWrap/>
            <w:hideMark/>
          </w:tcPr>
          <w:p w:rsidR="00192332" w:rsidRPr="00192332" w:rsidRDefault="00192332" w:rsidP="00192332">
            <w:pPr>
              <w:rPr>
                <w:b/>
                <w:bCs/>
                <w:sz w:val="18"/>
                <w:szCs w:val="18"/>
              </w:rPr>
            </w:pPr>
            <w:r w:rsidRPr="00192332">
              <w:rPr>
                <w:b/>
                <w:bCs/>
                <w:sz w:val="18"/>
                <w:szCs w:val="18"/>
              </w:rPr>
              <w:t>94,6%</w:t>
            </w:r>
          </w:p>
        </w:tc>
      </w:tr>
      <w:tr w:rsidR="00192332" w:rsidRPr="00192332" w:rsidTr="00192332">
        <w:trPr>
          <w:trHeight w:val="528"/>
        </w:trPr>
        <w:tc>
          <w:tcPr>
            <w:tcW w:w="5040" w:type="dxa"/>
            <w:hideMark/>
          </w:tcPr>
          <w:p w:rsidR="00192332" w:rsidRPr="00192332" w:rsidRDefault="00192332">
            <w:pPr>
              <w:rPr>
                <w:b/>
                <w:bCs/>
                <w:sz w:val="18"/>
                <w:szCs w:val="18"/>
              </w:rPr>
            </w:pPr>
            <w:r w:rsidRPr="00192332">
              <w:rPr>
                <w:b/>
                <w:bCs/>
                <w:sz w:val="18"/>
                <w:szCs w:val="18"/>
              </w:rPr>
              <w:t>Администрация муниципального образования сельское поселение Островное</w:t>
            </w:r>
          </w:p>
        </w:tc>
        <w:tc>
          <w:tcPr>
            <w:tcW w:w="760" w:type="dxa"/>
            <w:hideMark/>
          </w:tcPr>
          <w:p w:rsidR="00192332" w:rsidRPr="00192332" w:rsidRDefault="00192332">
            <w:pPr>
              <w:rPr>
                <w:b/>
                <w:bCs/>
                <w:sz w:val="18"/>
                <w:szCs w:val="18"/>
              </w:rPr>
            </w:pPr>
            <w:r w:rsidRPr="00192332">
              <w:rPr>
                <w:b/>
                <w:bCs/>
                <w:sz w:val="18"/>
                <w:szCs w:val="18"/>
              </w:rPr>
              <w:t>718</w:t>
            </w:r>
          </w:p>
        </w:tc>
        <w:tc>
          <w:tcPr>
            <w:tcW w:w="540" w:type="dxa"/>
            <w:noWrap/>
            <w:hideMark/>
          </w:tcPr>
          <w:p w:rsidR="00192332" w:rsidRPr="00192332" w:rsidRDefault="00192332">
            <w:pPr>
              <w:rPr>
                <w:b/>
                <w:bCs/>
                <w:sz w:val="18"/>
                <w:szCs w:val="18"/>
              </w:rPr>
            </w:pPr>
            <w:r w:rsidRPr="00192332">
              <w:rPr>
                <w:b/>
                <w:bCs/>
                <w:sz w:val="18"/>
                <w:szCs w:val="18"/>
              </w:rPr>
              <w:t> </w:t>
            </w:r>
          </w:p>
        </w:tc>
        <w:tc>
          <w:tcPr>
            <w:tcW w:w="523" w:type="dxa"/>
            <w:noWrap/>
            <w:hideMark/>
          </w:tcPr>
          <w:p w:rsidR="00192332" w:rsidRPr="00192332" w:rsidRDefault="00192332">
            <w:pPr>
              <w:rPr>
                <w:b/>
                <w:bCs/>
                <w:sz w:val="18"/>
                <w:szCs w:val="18"/>
              </w:rPr>
            </w:pPr>
            <w:r w:rsidRPr="00192332">
              <w:rPr>
                <w:b/>
                <w:bCs/>
                <w:sz w:val="18"/>
                <w:szCs w:val="18"/>
              </w:rPr>
              <w:t> </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 </w:t>
            </w:r>
          </w:p>
        </w:tc>
        <w:tc>
          <w:tcPr>
            <w:tcW w:w="1203" w:type="dxa"/>
            <w:noWrap/>
            <w:hideMark/>
          </w:tcPr>
          <w:p w:rsidR="00192332" w:rsidRPr="00192332" w:rsidRDefault="00192332" w:rsidP="00192332">
            <w:pPr>
              <w:rPr>
                <w:b/>
                <w:bCs/>
                <w:sz w:val="18"/>
                <w:szCs w:val="18"/>
              </w:rPr>
            </w:pPr>
            <w:r w:rsidRPr="00192332">
              <w:rPr>
                <w:b/>
                <w:bCs/>
                <w:sz w:val="18"/>
                <w:szCs w:val="18"/>
              </w:rPr>
              <w:t> </w:t>
            </w:r>
          </w:p>
        </w:tc>
        <w:tc>
          <w:tcPr>
            <w:tcW w:w="1348" w:type="dxa"/>
            <w:noWrap/>
            <w:hideMark/>
          </w:tcPr>
          <w:p w:rsidR="00192332" w:rsidRPr="00192332" w:rsidRDefault="00192332" w:rsidP="00192332">
            <w:pPr>
              <w:rPr>
                <w:b/>
                <w:bCs/>
                <w:sz w:val="18"/>
                <w:szCs w:val="18"/>
              </w:rPr>
            </w:pPr>
            <w:r w:rsidRPr="00192332">
              <w:rPr>
                <w:b/>
                <w:bCs/>
                <w:sz w:val="18"/>
                <w:szCs w:val="18"/>
              </w:rPr>
              <w:t> </w:t>
            </w:r>
          </w:p>
        </w:tc>
      </w:tr>
      <w:tr w:rsidR="00192332" w:rsidRPr="00192332" w:rsidTr="00192332">
        <w:trPr>
          <w:trHeight w:val="345"/>
        </w:trPr>
        <w:tc>
          <w:tcPr>
            <w:tcW w:w="5040" w:type="dxa"/>
            <w:hideMark/>
          </w:tcPr>
          <w:p w:rsidR="00192332" w:rsidRPr="00192332" w:rsidRDefault="00192332">
            <w:pPr>
              <w:rPr>
                <w:b/>
                <w:bCs/>
                <w:i/>
                <w:iCs/>
                <w:sz w:val="18"/>
                <w:szCs w:val="18"/>
              </w:rPr>
            </w:pPr>
            <w:r w:rsidRPr="00192332">
              <w:rPr>
                <w:b/>
                <w:bCs/>
                <w:i/>
                <w:iCs/>
                <w:sz w:val="18"/>
                <w:szCs w:val="18"/>
              </w:rPr>
              <w:t>Общегосударственные вопросы</w:t>
            </w:r>
          </w:p>
        </w:tc>
        <w:tc>
          <w:tcPr>
            <w:tcW w:w="760" w:type="dxa"/>
            <w:hideMark/>
          </w:tcPr>
          <w:p w:rsidR="00192332" w:rsidRPr="00192332" w:rsidRDefault="00192332">
            <w:pPr>
              <w:rPr>
                <w:b/>
                <w:bCs/>
                <w:i/>
                <w:iCs/>
                <w:sz w:val="18"/>
                <w:szCs w:val="18"/>
              </w:rPr>
            </w:pPr>
            <w:r w:rsidRPr="00192332">
              <w:rPr>
                <w:b/>
                <w:bCs/>
                <w:i/>
                <w:iCs/>
                <w:sz w:val="18"/>
                <w:szCs w:val="18"/>
              </w:rPr>
              <w:t>718</w:t>
            </w:r>
          </w:p>
        </w:tc>
        <w:tc>
          <w:tcPr>
            <w:tcW w:w="540" w:type="dxa"/>
            <w:noWrap/>
            <w:hideMark/>
          </w:tcPr>
          <w:p w:rsidR="00192332" w:rsidRPr="00192332" w:rsidRDefault="00192332">
            <w:pPr>
              <w:rPr>
                <w:b/>
                <w:bCs/>
                <w:i/>
                <w:iCs/>
                <w:sz w:val="18"/>
                <w:szCs w:val="18"/>
              </w:rPr>
            </w:pPr>
            <w:r w:rsidRPr="00192332">
              <w:rPr>
                <w:b/>
                <w:bCs/>
                <w:i/>
                <w:iCs/>
                <w:sz w:val="18"/>
                <w:szCs w:val="18"/>
              </w:rPr>
              <w:t>01</w:t>
            </w:r>
          </w:p>
        </w:tc>
        <w:tc>
          <w:tcPr>
            <w:tcW w:w="523" w:type="dxa"/>
            <w:noWrap/>
            <w:hideMark/>
          </w:tcPr>
          <w:p w:rsidR="00192332" w:rsidRPr="00192332" w:rsidRDefault="00192332">
            <w:pPr>
              <w:rPr>
                <w:b/>
                <w:bCs/>
                <w:i/>
                <w:iCs/>
                <w:sz w:val="18"/>
                <w:szCs w:val="18"/>
              </w:rPr>
            </w:pPr>
            <w:r w:rsidRPr="00192332">
              <w:rPr>
                <w:b/>
                <w:bCs/>
                <w:i/>
                <w:iCs/>
                <w:sz w:val="18"/>
                <w:szCs w:val="18"/>
              </w:rPr>
              <w:t> </w:t>
            </w:r>
          </w:p>
        </w:tc>
        <w:tc>
          <w:tcPr>
            <w:tcW w:w="1369" w:type="dxa"/>
            <w:noWrap/>
            <w:hideMark/>
          </w:tcPr>
          <w:p w:rsidR="00192332" w:rsidRPr="00192332" w:rsidRDefault="00192332">
            <w:pPr>
              <w:rPr>
                <w:b/>
                <w:bCs/>
                <w:i/>
                <w:iCs/>
                <w:sz w:val="18"/>
                <w:szCs w:val="18"/>
              </w:rPr>
            </w:pPr>
            <w:r w:rsidRPr="00192332">
              <w:rPr>
                <w:b/>
                <w:bCs/>
                <w:i/>
                <w:iCs/>
                <w:sz w:val="18"/>
                <w:szCs w:val="18"/>
              </w:rPr>
              <w:t> </w:t>
            </w:r>
          </w:p>
        </w:tc>
        <w:tc>
          <w:tcPr>
            <w:tcW w:w="552" w:type="dxa"/>
            <w:noWrap/>
            <w:hideMark/>
          </w:tcPr>
          <w:p w:rsidR="00192332" w:rsidRPr="00192332" w:rsidRDefault="00192332">
            <w:pPr>
              <w:rPr>
                <w:b/>
                <w:bCs/>
                <w:i/>
                <w:iCs/>
                <w:sz w:val="18"/>
                <w:szCs w:val="18"/>
              </w:rPr>
            </w:pPr>
            <w:r w:rsidRPr="00192332">
              <w:rPr>
                <w:b/>
                <w:bCs/>
                <w:i/>
                <w:iCs/>
                <w:sz w:val="18"/>
                <w:szCs w:val="18"/>
              </w:rPr>
              <w:t> </w:t>
            </w:r>
          </w:p>
        </w:tc>
        <w:tc>
          <w:tcPr>
            <w:tcW w:w="1445" w:type="dxa"/>
            <w:noWrap/>
            <w:hideMark/>
          </w:tcPr>
          <w:p w:rsidR="00192332" w:rsidRPr="00192332" w:rsidRDefault="00192332" w:rsidP="00192332">
            <w:pPr>
              <w:rPr>
                <w:b/>
                <w:bCs/>
                <w:i/>
                <w:iCs/>
                <w:sz w:val="18"/>
                <w:szCs w:val="18"/>
              </w:rPr>
            </w:pPr>
            <w:r w:rsidRPr="00192332">
              <w:rPr>
                <w:b/>
                <w:bCs/>
                <w:i/>
                <w:iCs/>
                <w:sz w:val="18"/>
                <w:szCs w:val="18"/>
              </w:rPr>
              <w:t>5 854,7</w:t>
            </w:r>
          </w:p>
        </w:tc>
        <w:tc>
          <w:tcPr>
            <w:tcW w:w="1203" w:type="dxa"/>
            <w:noWrap/>
            <w:hideMark/>
          </w:tcPr>
          <w:p w:rsidR="00192332" w:rsidRPr="00192332" w:rsidRDefault="00192332" w:rsidP="00192332">
            <w:pPr>
              <w:rPr>
                <w:b/>
                <w:bCs/>
                <w:i/>
                <w:iCs/>
                <w:sz w:val="18"/>
                <w:szCs w:val="18"/>
              </w:rPr>
            </w:pPr>
            <w:r w:rsidRPr="00192332">
              <w:rPr>
                <w:b/>
                <w:bCs/>
                <w:i/>
                <w:iCs/>
                <w:sz w:val="18"/>
                <w:szCs w:val="18"/>
              </w:rPr>
              <w:t>5 606,3</w:t>
            </w:r>
          </w:p>
        </w:tc>
        <w:tc>
          <w:tcPr>
            <w:tcW w:w="1348" w:type="dxa"/>
            <w:noWrap/>
            <w:hideMark/>
          </w:tcPr>
          <w:p w:rsidR="00192332" w:rsidRPr="00192332" w:rsidRDefault="00192332" w:rsidP="00192332">
            <w:pPr>
              <w:rPr>
                <w:b/>
                <w:bCs/>
                <w:sz w:val="18"/>
                <w:szCs w:val="18"/>
              </w:rPr>
            </w:pPr>
            <w:r w:rsidRPr="00192332">
              <w:rPr>
                <w:b/>
                <w:bCs/>
                <w:sz w:val="18"/>
                <w:szCs w:val="18"/>
              </w:rPr>
              <w:t>95,8%</w:t>
            </w:r>
          </w:p>
        </w:tc>
      </w:tr>
      <w:tr w:rsidR="00192332" w:rsidRPr="00192332" w:rsidTr="00192332">
        <w:trPr>
          <w:trHeight w:val="840"/>
        </w:trPr>
        <w:tc>
          <w:tcPr>
            <w:tcW w:w="5040" w:type="dxa"/>
            <w:hideMark/>
          </w:tcPr>
          <w:p w:rsidR="00192332" w:rsidRPr="00192332" w:rsidRDefault="00192332">
            <w:pPr>
              <w:rPr>
                <w:b/>
                <w:bCs/>
                <w:sz w:val="18"/>
                <w:szCs w:val="18"/>
              </w:rPr>
            </w:pPr>
            <w:r w:rsidRPr="00192332">
              <w:rPr>
                <w:b/>
                <w:bCs/>
                <w:sz w:val="18"/>
                <w:szCs w:val="18"/>
              </w:rPr>
              <w:t>Функционирование высшего должностного лица субъекта Российской Федерации и муниципального образования</w:t>
            </w:r>
          </w:p>
        </w:tc>
        <w:tc>
          <w:tcPr>
            <w:tcW w:w="760" w:type="dxa"/>
            <w:hideMark/>
          </w:tcPr>
          <w:p w:rsidR="00192332" w:rsidRPr="00192332" w:rsidRDefault="00192332">
            <w:pPr>
              <w:rPr>
                <w:b/>
                <w:bCs/>
                <w:sz w:val="18"/>
                <w:szCs w:val="18"/>
              </w:rPr>
            </w:pPr>
            <w:r w:rsidRPr="00192332">
              <w:rPr>
                <w:b/>
                <w:bCs/>
                <w:sz w:val="18"/>
                <w:szCs w:val="18"/>
              </w:rPr>
              <w:t>718</w:t>
            </w:r>
          </w:p>
        </w:tc>
        <w:tc>
          <w:tcPr>
            <w:tcW w:w="540" w:type="dxa"/>
            <w:noWrap/>
            <w:hideMark/>
          </w:tcPr>
          <w:p w:rsidR="00192332" w:rsidRPr="00192332" w:rsidRDefault="00192332">
            <w:pPr>
              <w:rPr>
                <w:b/>
                <w:bCs/>
                <w:sz w:val="18"/>
                <w:szCs w:val="18"/>
              </w:rPr>
            </w:pPr>
            <w:r w:rsidRPr="00192332">
              <w:rPr>
                <w:b/>
                <w:bCs/>
                <w:sz w:val="18"/>
                <w:szCs w:val="18"/>
              </w:rPr>
              <w:t>01</w:t>
            </w:r>
          </w:p>
        </w:tc>
        <w:tc>
          <w:tcPr>
            <w:tcW w:w="523" w:type="dxa"/>
            <w:noWrap/>
            <w:hideMark/>
          </w:tcPr>
          <w:p w:rsidR="00192332" w:rsidRPr="00192332" w:rsidRDefault="00192332">
            <w:pPr>
              <w:rPr>
                <w:b/>
                <w:bCs/>
                <w:sz w:val="18"/>
                <w:szCs w:val="18"/>
              </w:rPr>
            </w:pPr>
            <w:r w:rsidRPr="00192332">
              <w:rPr>
                <w:b/>
                <w:bCs/>
                <w:sz w:val="18"/>
                <w:szCs w:val="18"/>
              </w:rPr>
              <w:t>02</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3 748,9</w:t>
            </w:r>
          </w:p>
        </w:tc>
        <w:tc>
          <w:tcPr>
            <w:tcW w:w="1203" w:type="dxa"/>
            <w:noWrap/>
            <w:hideMark/>
          </w:tcPr>
          <w:p w:rsidR="00192332" w:rsidRPr="00192332" w:rsidRDefault="00192332" w:rsidP="00192332">
            <w:pPr>
              <w:rPr>
                <w:b/>
                <w:bCs/>
                <w:sz w:val="18"/>
                <w:szCs w:val="18"/>
              </w:rPr>
            </w:pPr>
            <w:r w:rsidRPr="00192332">
              <w:rPr>
                <w:b/>
                <w:bCs/>
                <w:sz w:val="18"/>
                <w:szCs w:val="18"/>
              </w:rPr>
              <w:t>3 619,5</w:t>
            </w:r>
          </w:p>
        </w:tc>
        <w:tc>
          <w:tcPr>
            <w:tcW w:w="1348" w:type="dxa"/>
            <w:noWrap/>
            <w:hideMark/>
          </w:tcPr>
          <w:p w:rsidR="00192332" w:rsidRPr="00192332" w:rsidRDefault="00192332" w:rsidP="00192332">
            <w:pPr>
              <w:rPr>
                <w:b/>
                <w:bCs/>
                <w:sz w:val="18"/>
                <w:szCs w:val="18"/>
              </w:rPr>
            </w:pPr>
            <w:r w:rsidRPr="00192332">
              <w:rPr>
                <w:b/>
                <w:bCs/>
                <w:sz w:val="18"/>
                <w:szCs w:val="18"/>
              </w:rPr>
              <w:t>96,5%</w:t>
            </w:r>
          </w:p>
        </w:tc>
      </w:tr>
      <w:tr w:rsidR="00192332" w:rsidRPr="00192332" w:rsidTr="00192332">
        <w:trPr>
          <w:trHeight w:val="765"/>
        </w:trPr>
        <w:tc>
          <w:tcPr>
            <w:tcW w:w="5040" w:type="dxa"/>
            <w:hideMark/>
          </w:tcPr>
          <w:p w:rsidR="00192332" w:rsidRPr="00192332" w:rsidRDefault="00192332">
            <w:pPr>
              <w:rPr>
                <w:sz w:val="18"/>
                <w:szCs w:val="18"/>
              </w:rPr>
            </w:pPr>
            <w:r w:rsidRPr="00192332">
              <w:rPr>
                <w:sz w:val="18"/>
                <w:szCs w:val="18"/>
              </w:rPr>
              <w:t>Непрограммное направление расходов по обеспечению функционирования органов местного самоуправления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02</w:t>
            </w:r>
          </w:p>
        </w:tc>
        <w:tc>
          <w:tcPr>
            <w:tcW w:w="1369" w:type="dxa"/>
            <w:noWrap/>
            <w:hideMark/>
          </w:tcPr>
          <w:p w:rsidR="00192332" w:rsidRPr="00192332" w:rsidRDefault="00192332">
            <w:pPr>
              <w:rPr>
                <w:sz w:val="18"/>
                <w:szCs w:val="18"/>
              </w:rPr>
            </w:pPr>
            <w:r w:rsidRPr="00192332">
              <w:rPr>
                <w:sz w:val="18"/>
                <w:szCs w:val="18"/>
              </w:rPr>
              <w:t xml:space="preserve">80 </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3 748,9</w:t>
            </w:r>
          </w:p>
        </w:tc>
        <w:tc>
          <w:tcPr>
            <w:tcW w:w="1203" w:type="dxa"/>
            <w:noWrap/>
            <w:hideMark/>
          </w:tcPr>
          <w:p w:rsidR="00192332" w:rsidRPr="00192332" w:rsidRDefault="00192332" w:rsidP="00192332">
            <w:pPr>
              <w:rPr>
                <w:sz w:val="18"/>
                <w:szCs w:val="18"/>
              </w:rPr>
            </w:pPr>
            <w:r w:rsidRPr="00192332">
              <w:rPr>
                <w:sz w:val="18"/>
                <w:szCs w:val="18"/>
              </w:rPr>
              <w:t>3 619,5</w:t>
            </w:r>
          </w:p>
        </w:tc>
        <w:tc>
          <w:tcPr>
            <w:tcW w:w="1348" w:type="dxa"/>
            <w:noWrap/>
            <w:hideMark/>
          </w:tcPr>
          <w:p w:rsidR="00192332" w:rsidRPr="00192332" w:rsidRDefault="00192332" w:rsidP="00192332">
            <w:pPr>
              <w:rPr>
                <w:sz w:val="18"/>
                <w:szCs w:val="18"/>
              </w:rPr>
            </w:pPr>
            <w:r w:rsidRPr="00192332">
              <w:rPr>
                <w:sz w:val="18"/>
                <w:szCs w:val="18"/>
              </w:rPr>
              <w:t>96,5%</w:t>
            </w:r>
          </w:p>
        </w:tc>
      </w:tr>
      <w:tr w:rsidR="00192332" w:rsidRPr="00192332" w:rsidTr="00192332">
        <w:trPr>
          <w:trHeight w:val="528"/>
        </w:trPr>
        <w:tc>
          <w:tcPr>
            <w:tcW w:w="5040" w:type="dxa"/>
            <w:hideMark/>
          </w:tcPr>
          <w:p w:rsidR="00192332" w:rsidRPr="00192332" w:rsidRDefault="00192332">
            <w:pPr>
              <w:rPr>
                <w:sz w:val="18"/>
                <w:szCs w:val="18"/>
              </w:rPr>
            </w:pPr>
            <w:r w:rsidRPr="00192332">
              <w:rPr>
                <w:sz w:val="18"/>
                <w:szCs w:val="18"/>
              </w:rPr>
              <w:t>Обеспечение функционирования Главы муниципального образования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02</w:t>
            </w:r>
          </w:p>
        </w:tc>
        <w:tc>
          <w:tcPr>
            <w:tcW w:w="1369" w:type="dxa"/>
            <w:noWrap/>
            <w:hideMark/>
          </w:tcPr>
          <w:p w:rsidR="00192332" w:rsidRPr="00192332" w:rsidRDefault="00192332">
            <w:pPr>
              <w:rPr>
                <w:sz w:val="18"/>
                <w:szCs w:val="18"/>
              </w:rPr>
            </w:pPr>
            <w:r w:rsidRPr="00192332">
              <w:rPr>
                <w:sz w:val="18"/>
                <w:szCs w:val="18"/>
              </w:rPr>
              <w:t xml:space="preserve">80 1 </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3 748,9</w:t>
            </w:r>
          </w:p>
        </w:tc>
        <w:tc>
          <w:tcPr>
            <w:tcW w:w="1203" w:type="dxa"/>
            <w:noWrap/>
            <w:hideMark/>
          </w:tcPr>
          <w:p w:rsidR="00192332" w:rsidRPr="00192332" w:rsidRDefault="00192332" w:rsidP="00192332">
            <w:pPr>
              <w:rPr>
                <w:sz w:val="18"/>
                <w:szCs w:val="18"/>
              </w:rPr>
            </w:pPr>
            <w:r w:rsidRPr="00192332">
              <w:rPr>
                <w:sz w:val="18"/>
                <w:szCs w:val="18"/>
              </w:rPr>
              <w:t>3 619,5</w:t>
            </w:r>
          </w:p>
        </w:tc>
        <w:tc>
          <w:tcPr>
            <w:tcW w:w="1348" w:type="dxa"/>
            <w:noWrap/>
            <w:hideMark/>
          </w:tcPr>
          <w:p w:rsidR="00192332" w:rsidRPr="00192332" w:rsidRDefault="00192332" w:rsidP="00192332">
            <w:pPr>
              <w:rPr>
                <w:sz w:val="18"/>
                <w:szCs w:val="18"/>
              </w:rPr>
            </w:pPr>
            <w:r w:rsidRPr="00192332">
              <w:rPr>
                <w:sz w:val="18"/>
                <w:szCs w:val="18"/>
              </w:rPr>
              <w:t>96,5%</w:t>
            </w:r>
          </w:p>
        </w:tc>
      </w:tr>
      <w:tr w:rsidR="00192332" w:rsidRPr="00192332" w:rsidTr="00192332">
        <w:trPr>
          <w:trHeight w:val="1596"/>
        </w:trPr>
        <w:tc>
          <w:tcPr>
            <w:tcW w:w="5040" w:type="dxa"/>
            <w:hideMark/>
          </w:tcPr>
          <w:p w:rsidR="00192332" w:rsidRPr="00192332" w:rsidRDefault="00192332">
            <w:pPr>
              <w:rPr>
                <w:sz w:val="18"/>
                <w:szCs w:val="18"/>
              </w:rPr>
            </w:pPr>
            <w:r w:rsidRPr="00192332">
              <w:rPr>
                <w:sz w:val="18"/>
                <w:szCs w:val="18"/>
              </w:rPr>
              <w:lastRenderedPageBreak/>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02</w:t>
            </w:r>
          </w:p>
        </w:tc>
        <w:tc>
          <w:tcPr>
            <w:tcW w:w="1369" w:type="dxa"/>
            <w:noWrap/>
            <w:hideMark/>
          </w:tcPr>
          <w:p w:rsidR="00192332" w:rsidRPr="00192332" w:rsidRDefault="00192332">
            <w:pPr>
              <w:rPr>
                <w:sz w:val="18"/>
                <w:szCs w:val="18"/>
              </w:rPr>
            </w:pPr>
            <w:r w:rsidRPr="00192332">
              <w:rPr>
                <w:sz w:val="18"/>
                <w:szCs w:val="18"/>
              </w:rPr>
              <w:t>80 1 00 00040</w:t>
            </w:r>
          </w:p>
        </w:tc>
        <w:tc>
          <w:tcPr>
            <w:tcW w:w="552" w:type="dxa"/>
            <w:noWrap/>
            <w:hideMark/>
          </w:tcPr>
          <w:p w:rsidR="00192332" w:rsidRPr="00192332" w:rsidRDefault="00192332">
            <w:pPr>
              <w:rPr>
                <w:sz w:val="18"/>
                <w:szCs w:val="18"/>
              </w:rPr>
            </w:pPr>
            <w:r w:rsidRPr="00192332">
              <w:rPr>
                <w:sz w:val="18"/>
                <w:szCs w:val="18"/>
              </w:rPr>
              <w:t>100</w:t>
            </w:r>
          </w:p>
        </w:tc>
        <w:tc>
          <w:tcPr>
            <w:tcW w:w="1445" w:type="dxa"/>
            <w:noWrap/>
            <w:hideMark/>
          </w:tcPr>
          <w:p w:rsidR="00192332" w:rsidRPr="00192332" w:rsidRDefault="00192332" w:rsidP="00192332">
            <w:pPr>
              <w:rPr>
                <w:sz w:val="18"/>
                <w:szCs w:val="18"/>
              </w:rPr>
            </w:pPr>
            <w:r w:rsidRPr="00192332">
              <w:rPr>
                <w:sz w:val="18"/>
                <w:szCs w:val="18"/>
              </w:rPr>
              <w:t>3 163,9</w:t>
            </w:r>
          </w:p>
        </w:tc>
        <w:tc>
          <w:tcPr>
            <w:tcW w:w="1203" w:type="dxa"/>
            <w:noWrap/>
            <w:hideMark/>
          </w:tcPr>
          <w:p w:rsidR="00192332" w:rsidRPr="00192332" w:rsidRDefault="00192332" w:rsidP="00192332">
            <w:pPr>
              <w:rPr>
                <w:sz w:val="18"/>
                <w:szCs w:val="18"/>
              </w:rPr>
            </w:pPr>
            <w:r w:rsidRPr="00192332">
              <w:rPr>
                <w:sz w:val="18"/>
                <w:szCs w:val="18"/>
              </w:rPr>
              <w:t>3 163,8</w:t>
            </w:r>
          </w:p>
        </w:tc>
        <w:tc>
          <w:tcPr>
            <w:tcW w:w="1348" w:type="dxa"/>
            <w:noWrap/>
            <w:hideMark/>
          </w:tcPr>
          <w:p w:rsidR="00192332" w:rsidRPr="00192332" w:rsidRDefault="00192332" w:rsidP="00192332">
            <w:pPr>
              <w:rPr>
                <w:sz w:val="18"/>
                <w:szCs w:val="18"/>
              </w:rPr>
            </w:pPr>
            <w:r w:rsidRPr="00192332">
              <w:rPr>
                <w:sz w:val="18"/>
                <w:szCs w:val="18"/>
              </w:rPr>
              <w:t>100,0%</w:t>
            </w:r>
          </w:p>
        </w:tc>
      </w:tr>
      <w:tr w:rsidR="00192332" w:rsidRPr="00192332" w:rsidTr="00192332">
        <w:trPr>
          <w:trHeight w:val="750"/>
        </w:trPr>
        <w:tc>
          <w:tcPr>
            <w:tcW w:w="5040" w:type="dxa"/>
            <w:hideMark/>
          </w:tcPr>
          <w:p w:rsidR="00192332" w:rsidRPr="00192332" w:rsidRDefault="00192332">
            <w:pPr>
              <w:rPr>
                <w:sz w:val="18"/>
                <w:szCs w:val="18"/>
              </w:rPr>
            </w:pPr>
            <w:r w:rsidRPr="00192332">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02</w:t>
            </w:r>
          </w:p>
        </w:tc>
        <w:tc>
          <w:tcPr>
            <w:tcW w:w="1369" w:type="dxa"/>
            <w:noWrap/>
            <w:hideMark/>
          </w:tcPr>
          <w:p w:rsidR="00192332" w:rsidRPr="00192332" w:rsidRDefault="00192332">
            <w:pPr>
              <w:rPr>
                <w:sz w:val="18"/>
                <w:szCs w:val="18"/>
              </w:rPr>
            </w:pPr>
            <w:r w:rsidRPr="00192332">
              <w:rPr>
                <w:sz w:val="18"/>
                <w:szCs w:val="18"/>
              </w:rPr>
              <w:t>80 1 00 00040</w:t>
            </w:r>
          </w:p>
        </w:tc>
        <w:tc>
          <w:tcPr>
            <w:tcW w:w="552" w:type="dxa"/>
            <w:noWrap/>
            <w:hideMark/>
          </w:tcPr>
          <w:p w:rsidR="00192332" w:rsidRPr="00192332" w:rsidRDefault="00192332">
            <w:pPr>
              <w:rPr>
                <w:sz w:val="18"/>
                <w:szCs w:val="18"/>
              </w:rPr>
            </w:pPr>
            <w:r w:rsidRPr="00192332">
              <w:rPr>
                <w:sz w:val="18"/>
                <w:szCs w:val="18"/>
              </w:rPr>
              <w:t>200</w:t>
            </w:r>
          </w:p>
        </w:tc>
        <w:tc>
          <w:tcPr>
            <w:tcW w:w="1445" w:type="dxa"/>
            <w:noWrap/>
            <w:hideMark/>
          </w:tcPr>
          <w:p w:rsidR="00192332" w:rsidRPr="00192332" w:rsidRDefault="00192332" w:rsidP="00192332">
            <w:pPr>
              <w:rPr>
                <w:sz w:val="18"/>
                <w:szCs w:val="18"/>
              </w:rPr>
            </w:pPr>
            <w:r w:rsidRPr="00192332">
              <w:rPr>
                <w:sz w:val="18"/>
                <w:szCs w:val="18"/>
              </w:rPr>
              <w:t>6,1</w:t>
            </w:r>
          </w:p>
        </w:tc>
        <w:tc>
          <w:tcPr>
            <w:tcW w:w="1203" w:type="dxa"/>
            <w:noWrap/>
            <w:hideMark/>
          </w:tcPr>
          <w:p w:rsidR="00192332" w:rsidRPr="00192332" w:rsidRDefault="00192332" w:rsidP="00192332">
            <w:pPr>
              <w:rPr>
                <w:sz w:val="18"/>
                <w:szCs w:val="18"/>
              </w:rPr>
            </w:pPr>
            <w:r w:rsidRPr="00192332">
              <w:rPr>
                <w:sz w:val="18"/>
                <w:szCs w:val="18"/>
              </w:rPr>
              <w:t>0,0</w:t>
            </w:r>
          </w:p>
        </w:tc>
        <w:tc>
          <w:tcPr>
            <w:tcW w:w="1348" w:type="dxa"/>
            <w:noWrap/>
            <w:hideMark/>
          </w:tcPr>
          <w:p w:rsidR="00192332" w:rsidRPr="00192332" w:rsidRDefault="00192332" w:rsidP="00192332">
            <w:pPr>
              <w:rPr>
                <w:sz w:val="18"/>
                <w:szCs w:val="18"/>
              </w:rPr>
            </w:pPr>
            <w:r w:rsidRPr="00192332">
              <w:rPr>
                <w:sz w:val="18"/>
                <w:szCs w:val="18"/>
              </w:rPr>
              <w:t> </w:t>
            </w:r>
          </w:p>
        </w:tc>
      </w:tr>
      <w:tr w:rsidR="00192332" w:rsidRPr="00192332" w:rsidTr="00192332">
        <w:trPr>
          <w:trHeight w:val="2115"/>
        </w:trPr>
        <w:tc>
          <w:tcPr>
            <w:tcW w:w="5040" w:type="dxa"/>
            <w:hideMark/>
          </w:tcPr>
          <w:p w:rsidR="00192332" w:rsidRPr="00192332" w:rsidRDefault="00192332">
            <w:pPr>
              <w:rPr>
                <w:sz w:val="18"/>
                <w:szCs w:val="18"/>
              </w:rPr>
            </w:pPr>
            <w:r w:rsidRPr="00192332">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w:t>
            </w:r>
            <w:proofErr w:type="gramStart"/>
            <w:r w:rsidRPr="00192332">
              <w:rPr>
                <w:sz w:val="18"/>
                <w:szCs w:val="18"/>
              </w:rPr>
              <w:t>й(</w:t>
            </w:r>
            <w:proofErr w:type="gramEnd"/>
            <w:r w:rsidRPr="00192332">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02</w:t>
            </w:r>
          </w:p>
        </w:tc>
        <w:tc>
          <w:tcPr>
            <w:tcW w:w="1369" w:type="dxa"/>
            <w:noWrap/>
            <w:hideMark/>
          </w:tcPr>
          <w:p w:rsidR="00192332" w:rsidRPr="00192332" w:rsidRDefault="00192332">
            <w:pPr>
              <w:rPr>
                <w:sz w:val="18"/>
                <w:szCs w:val="18"/>
              </w:rPr>
            </w:pPr>
            <w:r w:rsidRPr="00192332">
              <w:rPr>
                <w:sz w:val="18"/>
                <w:szCs w:val="18"/>
              </w:rPr>
              <w:t>80 1 00 10110</w:t>
            </w:r>
          </w:p>
        </w:tc>
        <w:tc>
          <w:tcPr>
            <w:tcW w:w="552" w:type="dxa"/>
            <w:noWrap/>
            <w:hideMark/>
          </w:tcPr>
          <w:p w:rsidR="00192332" w:rsidRPr="00192332" w:rsidRDefault="00192332">
            <w:pPr>
              <w:rPr>
                <w:sz w:val="18"/>
                <w:szCs w:val="18"/>
              </w:rPr>
            </w:pPr>
            <w:r w:rsidRPr="00192332">
              <w:rPr>
                <w:sz w:val="18"/>
                <w:szCs w:val="18"/>
              </w:rPr>
              <w:t>100</w:t>
            </w:r>
          </w:p>
        </w:tc>
        <w:tc>
          <w:tcPr>
            <w:tcW w:w="1445" w:type="dxa"/>
            <w:noWrap/>
            <w:hideMark/>
          </w:tcPr>
          <w:p w:rsidR="00192332" w:rsidRPr="00192332" w:rsidRDefault="00192332" w:rsidP="00192332">
            <w:pPr>
              <w:rPr>
                <w:sz w:val="18"/>
                <w:szCs w:val="18"/>
              </w:rPr>
            </w:pPr>
            <w:r w:rsidRPr="00192332">
              <w:rPr>
                <w:sz w:val="18"/>
                <w:szCs w:val="18"/>
              </w:rPr>
              <w:t>123,2</w:t>
            </w:r>
          </w:p>
        </w:tc>
        <w:tc>
          <w:tcPr>
            <w:tcW w:w="1203" w:type="dxa"/>
            <w:noWrap/>
            <w:hideMark/>
          </w:tcPr>
          <w:p w:rsidR="00192332" w:rsidRPr="00192332" w:rsidRDefault="00192332" w:rsidP="00192332">
            <w:pPr>
              <w:rPr>
                <w:sz w:val="18"/>
                <w:szCs w:val="18"/>
              </w:rPr>
            </w:pPr>
            <w:r w:rsidRPr="00192332">
              <w:rPr>
                <w:sz w:val="18"/>
                <w:szCs w:val="18"/>
              </w:rPr>
              <w:t>0,0</w:t>
            </w:r>
          </w:p>
        </w:tc>
        <w:tc>
          <w:tcPr>
            <w:tcW w:w="1348" w:type="dxa"/>
            <w:noWrap/>
            <w:hideMark/>
          </w:tcPr>
          <w:p w:rsidR="00192332" w:rsidRPr="00192332" w:rsidRDefault="00192332" w:rsidP="00192332">
            <w:pPr>
              <w:rPr>
                <w:sz w:val="18"/>
                <w:szCs w:val="18"/>
              </w:rPr>
            </w:pPr>
            <w:r w:rsidRPr="00192332">
              <w:rPr>
                <w:sz w:val="18"/>
                <w:szCs w:val="18"/>
              </w:rPr>
              <w:t> </w:t>
            </w:r>
          </w:p>
        </w:tc>
      </w:tr>
      <w:tr w:rsidR="00192332" w:rsidRPr="00192332" w:rsidTr="00192332">
        <w:trPr>
          <w:trHeight w:val="1848"/>
        </w:trPr>
        <w:tc>
          <w:tcPr>
            <w:tcW w:w="5040" w:type="dxa"/>
            <w:hideMark/>
          </w:tcPr>
          <w:p w:rsidR="00192332" w:rsidRPr="00192332" w:rsidRDefault="00192332">
            <w:pPr>
              <w:rPr>
                <w:sz w:val="18"/>
                <w:szCs w:val="18"/>
              </w:rPr>
            </w:pPr>
            <w:r w:rsidRPr="00192332">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02</w:t>
            </w:r>
          </w:p>
        </w:tc>
        <w:tc>
          <w:tcPr>
            <w:tcW w:w="1369" w:type="dxa"/>
            <w:noWrap/>
            <w:hideMark/>
          </w:tcPr>
          <w:p w:rsidR="00192332" w:rsidRPr="00192332" w:rsidRDefault="00192332">
            <w:pPr>
              <w:rPr>
                <w:sz w:val="18"/>
                <w:szCs w:val="18"/>
              </w:rPr>
            </w:pPr>
            <w:r w:rsidRPr="00192332">
              <w:rPr>
                <w:sz w:val="18"/>
                <w:szCs w:val="18"/>
              </w:rPr>
              <w:t>80 1 00 41040</w:t>
            </w:r>
          </w:p>
        </w:tc>
        <w:tc>
          <w:tcPr>
            <w:tcW w:w="552" w:type="dxa"/>
            <w:noWrap/>
            <w:hideMark/>
          </w:tcPr>
          <w:p w:rsidR="00192332" w:rsidRPr="00192332" w:rsidRDefault="00192332">
            <w:pPr>
              <w:rPr>
                <w:sz w:val="18"/>
                <w:szCs w:val="18"/>
              </w:rPr>
            </w:pPr>
            <w:r w:rsidRPr="00192332">
              <w:rPr>
                <w:sz w:val="18"/>
                <w:szCs w:val="18"/>
              </w:rPr>
              <w:t>100</w:t>
            </w:r>
          </w:p>
        </w:tc>
        <w:tc>
          <w:tcPr>
            <w:tcW w:w="1445" w:type="dxa"/>
            <w:noWrap/>
            <w:hideMark/>
          </w:tcPr>
          <w:p w:rsidR="00192332" w:rsidRPr="00192332" w:rsidRDefault="00192332" w:rsidP="00192332">
            <w:pPr>
              <w:rPr>
                <w:sz w:val="18"/>
                <w:szCs w:val="18"/>
              </w:rPr>
            </w:pPr>
            <w:r w:rsidRPr="00192332">
              <w:rPr>
                <w:sz w:val="18"/>
                <w:szCs w:val="18"/>
              </w:rPr>
              <w:t>455,7</w:t>
            </w:r>
          </w:p>
        </w:tc>
        <w:tc>
          <w:tcPr>
            <w:tcW w:w="1203" w:type="dxa"/>
            <w:noWrap/>
            <w:hideMark/>
          </w:tcPr>
          <w:p w:rsidR="00192332" w:rsidRPr="00192332" w:rsidRDefault="00192332" w:rsidP="00192332">
            <w:pPr>
              <w:rPr>
                <w:sz w:val="18"/>
                <w:szCs w:val="18"/>
              </w:rPr>
            </w:pPr>
            <w:r w:rsidRPr="00192332">
              <w:rPr>
                <w:sz w:val="18"/>
                <w:szCs w:val="18"/>
              </w:rPr>
              <w:t>455,7</w:t>
            </w:r>
          </w:p>
        </w:tc>
        <w:tc>
          <w:tcPr>
            <w:tcW w:w="1348" w:type="dxa"/>
            <w:noWrap/>
            <w:hideMark/>
          </w:tcPr>
          <w:p w:rsidR="00192332" w:rsidRPr="00192332" w:rsidRDefault="00192332" w:rsidP="00192332">
            <w:pPr>
              <w:rPr>
                <w:sz w:val="18"/>
                <w:szCs w:val="18"/>
              </w:rPr>
            </w:pPr>
            <w:r w:rsidRPr="00192332">
              <w:rPr>
                <w:sz w:val="18"/>
                <w:szCs w:val="18"/>
              </w:rPr>
              <w:t>100,0%</w:t>
            </w:r>
          </w:p>
        </w:tc>
      </w:tr>
      <w:tr w:rsidR="00192332" w:rsidRPr="00192332" w:rsidTr="00192332">
        <w:trPr>
          <w:trHeight w:val="1020"/>
        </w:trPr>
        <w:tc>
          <w:tcPr>
            <w:tcW w:w="5040" w:type="dxa"/>
            <w:hideMark/>
          </w:tcPr>
          <w:p w:rsidR="00192332" w:rsidRPr="00192332" w:rsidRDefault="00192332">
            <w:pPr>
              <w:rPr>
                <w:b/>
                <w:bCs/>
                <w:sz w:val="18"/>
                <w:szCs w:val="18"/>
              </w:rPr>
            </w:pPr>
            <w:r w:rsidRPr="00192332">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b/>
                <w:bCs/>
                <w:sz w:val="18"/>
                <w:szCs w:val="18"/>
              </w:rPr>
            </w:pPr>
            <w:r w:rsidRPr="00192332">
              <w:rPr>
                <w:b/>
                <w:bCs/>
                <w:sz w:val="18"/>
                <w:szCs w:val="18"/>
              </w:rPr>
              <w:t>01</w:t>
            </w:r>
          </w:p>
        </w:tc>
        <w:tc>
          <w:tcPr>
            <w:tcW w:w="523" w:type="dxa"/>
            <w:noWrap/>
            <w:hideMark/>
          </w:tcPr>
          <w:p w:rsidR="00192332" w:rsidRPr="00192332" w:rsidRDefault="00192332">
            <w:pPr>
              <w:rPr>
                <w:b/>
                <w:bCs/>
                <w:sz w:val="18"/>
                <w:szCs w:val="18"/>
              </w:rPr>
            </w:pPr>
            <w:r w:rsidRPr="00192332">
              <w:rPr>
                <w:b/>
                <w:bCs/>
                <w:sz w:val="18"/>
                <w:szCs w:val="18"/>
              </w:rPr>
              <w:t>04</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1 800,2</w:t>
            </w:r>
          </w:p>
        </w:tc>
        <w:tc>
          <w:tcPr>
            <w:tcW w:w="1203" w:type="dxa"/>
            <w:noWrap/>
            <w:hideMark/>
          </w:tcPr>
          <w:p w:rsidR="00192332" w:rsidRPr="00192332" w:rsidRDefault="00192332" w:rsidP="00192332">
            <w:pPr>
              <w:rPr>
                <w:b/>
                <w:bCs/>
                <w:sz w:val="18"/>
                <w:szCs w:val="18"/>
              </w:rPr>
            </w:pPr>
            <w:r w:rsidRPr="00192332">
              <w:rPr>
                <w:b/>
                <w:bCs/>
                <w:sz w:val="18"/>
                <w:szCs w:val="18"/>
              </w:rPr>
              <w:t>1 686,8</w:t>
            </w:r>
          </w:p>
        </w:tc>
        <w:tc>
          <w:tcPr>
            <w:tcW w:w="1348" w:type="dxa"/>
            <w:noWrap/>
            <w:hideMark/>
          </w:tcPr>
          <w:p w:rsidR="00192332" w:rsidRPr="00192332" w:rsidRDefault="00192332" w:rsidP="00192332">
            <w:pPr>
              <w:rPr>
                <w:b/>
                <w:bCs/>
                <w:sz w:val="18"/>
                <w:szCs w:val="18"/>
              </w:rPr>
            </w:pPr>
            <w:r w:rsidRPr="00192332">
              <w:rPr>
                <w:b/>
                <w:bCs/>
                <w:sz w:val="18"/>
                <w:szCs w:val="18"/>
              </w:rPr>
              <w:t>93,7%</w:t>
            </w:r>
          </w:p>
        </w:tc>
      </w:tr>
      <w:tr w:rsidR="00192332" w:rsidRPr="00192332" w:rsidTr="00192332">
        <w:trPr>
          <w:trHeight w:val="528"/>
        </w:trPr>
        <w:tc>
          <w:tcPr>
            <w:tcW w:w="5040" w:type="dxa"/>
            <w:hideMark/>
          </w:tcPr>
          <w:p w:rsidR="00192332" w:rsidRPr="00192332" w:rsidRDefault="00192332">
            <w:pPr>
              <w:rPr>
                <w:sz w:val="18"/>
                <w:szCs w:val="18"/>
              </w:rPr>
            </w:pPr>
            <w:r w:rsidRPr="00192332">
              <w:rPr>
                <w:sz w:val="18"/>
                <w:szCs w:val="18"/>
              </w:rPr>
              <w:t>Непрограммное направление расходов по обеспечению функционирования органов местного самоуправления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04</w:t>
            </w:r>
          </w:p>
        </w:tc>
        <w:tc>
          <w:tcPr>
            <w:tcW w:w="1369" w:type="dxa"/>
            <w:noWrap/>
            <w:hideMark/>
          </w:tcPr>
          <w:p w:rsidR="00192332" w:rsidRPr="00192332" w:rsidRDefault="00192332">
            <w:pPr>
              <w:rPr>
                <w:sz w:val="18"/>
                <w:szCs w:val="18"/>
              </w:rPr>
            </w:pPr>
            <w:r w:rsidRPr="00192332">
              <w:rPr>
                <w:sz w:val="18"/>
                <w:szCs w:val="18"/>
              </w:rPr>
              <w:t xml:space="preserve">80 </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1 800,2</w:t>
            </w:r>
          </w:p>
        </w:tc>
        <w:tc>
          <w:tcPr>
            <w:tcW w:w="1203" w:type="dxa"/>
            <w:noWrap/>
            <w:hideMark/>
          </w:tcPr>
          <w:p w:rsidR="00192332" w:rsidRPr="00192332" w:rsidRDefault="00192332" w:rsidP="00192332">
            <w:pPr>
              <w:rPr>
                <w:sz w:val="18"/>
                <w:szCs w:val="18"/>
              </w:rPr>
            </w:pPr>
            <w:r w:rsidRPr="00192332">
              <w:rPr>
                <w:sz w:val="18"/>
                <w:szCs w:val="18"/>
              </w:rPr>
              <w:t>1 686,8</w:t>
            </w:r>
          </w:p>
        </w:tc>
        <w:tc>
          <w:tcPr>
            <w:tcW w:w="1348" w:type="dxa"/>
            <w:noWrap/>
            <w:hideMark/>
          </w:tcPr>
          <w:p w:rsidR="00192332" w:rsidRPr="00192332" w:rsidRDefault="00192332" w:rsidP="00192332">
            <w:pPr>
              <w:rPr>
                <w:sz w:val="18"/>
                <w:szCs w:val="18"/>
              </w:rPr>
            </w:pPr>
            <w:r w:rsidRPr="00192332">
              <w:rPr>
                <w:sz w:val="18"/>
                <w:szCs w:val="18"/>
              </w:rPr>
              <w:t>93,7%</w:t>
            </w:r>
          </w:p>
        </w:tc>
      </w:tr>
      <w:tr w:rsidR="00192332" w:rsidRPr="00192332" w:rsidTr="00192332">
        <w:trPr>
          <w:trHeight w:val="885"/>
        </w:trPr>
        <w:tc>
          <w:tcPr>
            <w:tcW w:w="5040" w:type="dxa"/>
            <w:hideMark/>
          </w:tcPr>
          <w:p w:rsidR="00192332" w:rsidRPr="00192332" w:rsidRDefault="00192332">
            <w:pPr>
              <w:rPr>
                <w:sz w:val="18"/>
                <w:szCs w:val="18"/>
              </w:rPr>
            </w:pPr>
            <w:r w:rsidRPr="00192332">
              <w:rPr>
                <w:sz w:val="18"/>
                <w:szCs w:val="18"/>
              </w:rPr>
              <w:t>Обеспечение функционирования исполнительно - распорядительных органов местного самоуправления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04</w:t>
            </w:r>
          </w:p>
        </w:tc>
        <w:tc>
          <w:tcPr>
            <w:tcW w:w="1369" w:type="dxa"/>
            <w:noWrap/>
            <w:hideMark/>
          </w:tcPr>
          <w:p w:rsidR="00192332" w:rsidRPr="00192332" w:rsidRDefault="00192332">
            <w:pPr>
              <w:rPr>
                <w:sz w:val="18"/>
                <w:szCs w:val="18"/>
              </w:rPr>
            </w:pPr>
            <w:r w:rsidRPr="00192332">
              <w:rPr>
                <w:sz w:val="18"/>
                <w:szCs w:val="18"/>
              </w:rPr>
              <w:t xml:space="preserve">80 2 </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1 800,2</w:t>
            </w:r>
          </w:p>
        </w:tc>
        <w:tc>
          <w:tcPr>
            <w:tcW w:w="1203" w:type="dxa"/>
            <w:noWrap/>
            <w:hideMark/>
          </w:tcPr>
          <w:p w:rsidR="00192332" w:rsidRPr="00192332" w:rsidRDefault="00192332" w:rsidP="00192332">
            <w:pPr>
              <w:rPr>
                <w:sz w:val="18"/>
                <w:szCs w:val="18"/>
              </w:rPr>
            </w:pPr>
            <w:r w:rsidRPr="00192332">
              <w:rPr>
                <w:sz w:val="18"/>
                <w:szCs w:val="18"/>
              </w:rPr>
              <w:t>1 686,8</w:t>
            </w:r>
          </w:p>
        </w:tc>
        <w:tc>
          <w:tcPr>
            <w:tcW w:w="1348" w:type="dxa"/>
            <w:noWrap/>
            <w:hideMark/>
          </w:tcPr>
          <w:p w:rsidR="00192332" w:rsidRPr="00192332" w:rsidRDefault="00192332" w:rsidP="00192332">
            <w:pPr>
              <w:rPr>
                <w:sz w:val="18"/>
                <w:szCs w:val="18"/>
              </w:rPr>
            </w:pPr>
            <w:r w:rsidRPr="00192332">
              <w:rPr>
                <w:sz w:val="18"/>
                <w:szCs w:val="18"/>
              </w:rPr>
              <w:t>93,7%</w:t>
            </w:r>
          </w:p>
        </w:tc>
      </w:tr>
      <w:tr w:rsidR="00192332" w:rsidRPr="00192332" w:rsidTr="00192332">
        <w:trPr>
          <w:trHeight w:val="1335"/>
        </w:trPr>
        <w:tc>
          <w:tcPr>
            <w:tcW w:w="5040" w:type="dxa"/>
            <w:hideMark/>
          </w:tcPr>
          <w:p w:rsidR="00192332" w:rsidRPr="00192332" w:rsidRDefault="00192332">
            <w:pPr>
              <w:rPr>
                <w:sz w:val="18"/>
                <w:szCs w:val="18"/>
              </w:rPr>
            </w:pPr>
            <w:r w:rsidRPr="00192332">
              <w:rPr>
                <w:sz w:val="18"/>
                <w:szCs w:val="18"/>
              </w:rPr>
              <w:t xml:space="preserve">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w:t>
            </w:r>
            <w:r w:rsidRPr="00192332">
              <w:rPr>
                <w:sz w:val="18"/>
                <w:szCs w:val="18"/>
              </w:rPr>
              <w:lastRenderedPageBreak/>
              <w:t>(муниципальных) нужд)</w:t>
            </w:r>
          </w:p>
        </w:tc>
        <w:tc>
          <w:tcPr>
            <w:tcW w:w="760" w:type="dxa"/>
            <w:hideMark/>
          </w:tcPr>
          <w:p w:rsidR="00192332" w:rsidRPr="00192332" w:rsidRDefault="00192332">
            <w:pPr>
              <w:rPr>
                <w:sz w:val="18"/>
                <w:szCs w:val="18"/>
              </w:rPr>
            </w:pPr>
            <w:r w:rsidRPr="00192332">
              <w:rPr>
                <w:sz w:val="18"/>
                <w:szCs w:val="18"/>
              </w:rPr>
              <w:lastRenderedPageBreak/>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04</w:t>
            </w:r>
          </w:p>
        </w:tc>
        <w:tc>
          <w:tcPr>
            <w:tcW w:w="1369" w:type="dxa"/>
            <w:noWrap/>
            <w:hideMark/>
          </w:tcPr>
          <w:p w:rsidR="00192332" w:rsidRPr="00192332" w:rsidRDefault="00192332">
            <w:pPr>
              <w:rPr>
                <w:sz w:val="18"/>
                <w:szCs w:val="18"/>
              </w:rPr>
            </w:pPr>
            <w:r w:rsidRPr="00192332">
              <w:rPr>
                <w:sz w:val="18"/>
                <w:szCs w:val="18"/>
              </w:rPr>
              <w:t>80 2 00 00110</w:t>
            </w:r>
          </w:p>
        </w:tc>
        <w:tc>
          <w:tcPr>
            <w:tcW w:w="552" w:type="dxa"/>
            <w:noWrap/>
            <w:hideMark/>
          </w:tcPr>
          <w:p w:rsidR="00192332" w:rsidRPr="00192332" w:rsidRDefault="00192332">
            <w:pPr>
              <w:rPr>
                <w:sz w:val="18"/>
                <w:szCs w:val="18"/>
              </w:rPr>
            </w:pPr>
            <w:r w:rsidRPr="00192332">
              <w:rPr>
                <w:sz w:val="18"/>
                <w:szCs w:val="18"/>
              </w:rPr>
              <w:t>200</w:t>
            </w:r>
          </w:p>
        </w:tc>
        <w:tc>
          <w:tcPr>
            <w:tcW w:w="1445" w:type="dxa"/>
            <w:noWrap/>
            <w:hideMark/>
          </w:tcPr>
          <w:p w:rsidR="00192332" w:rsidRPr="00192332" w:rsidRDefault="00192332" w:rsidP="00192332">
            <w:pPr>
              <w:rPr>
                <w:sz w:val="18"/>
                <w:szCs w:val="18"/>
              </w:rPr>
            </w:pPr>
            <w:r w:rsidRPr="00192332">
              <w:rPr>
                <w:sz w:val="18"/>
                <w:szCs w:val="18"/>
              </w:rPr>
              <w:t>1 800,2</w:t>
            </w:r>
          </w:p>
        </w:tc>
        <w:tc>
          <w:tcPr>
            <w:tcW w:w="1203" w:type="dxa"/>
            <w:noWrap/>
            <w:hideMark/>
          </w:tcPr>
          <w:p w:rsidR="00192332" w:rsidRPr="00192332" w:rsidRDefault="00192332" w:rsidP="00192332">
            <w:pPr>
              <w:rPr>
                <w:sz w:val="18"/>
                <w:szCs w:val="18"/>
              </w:rPr>
            </w:pPr>
            <w:r w:rsidRPr="00192332">
              <w:rPr>
                <w:sz w:val="18"/>
                <w:szCs w:val="18"/>
              </w:rPr>
              <w:t>1 686,8</w:t>
            </w:r>
          </w:p>
        </w:tc>
        <w:tc>
          <w:tcPr>
            <w:tcW w:w="1348" w:type="dxa"/>
            <w:noWrap/>
            <w:hideMark/>
          </w:tcPr>
          <w:p w:rsidR="00192332" w:rsidRPr="00192332" w:rsidRDefault="00192332" w:rsidP="00192332">
            <w:pPr>
              <w:rPr>
                <w:sz w:val="18"/>
                <w:szCs w:val="18"/>
              </w:rPr>
            </w:pPr>
            <w:r w:rsidRPr="00192332">
              <w:rPr>
                <w:sz w:val="18"/>
                <w:szCs w:val="18"/>
              </w:rPr>
              <w:t>93,7%</w:t>
            </w:r>
          </w:p>
        </w:tc>
      </w:tr>
      <w:tr w:rsidR="00192332" w:rsidRPr="00192332" w:rsidTr="00192332">
        <w:trPr>
          <w:trHeight w:val="825"/>
        </w:trPr>
        <w:tc>
          <w:tcPr>
            <w:tcW w:w="5040" w:type="dxa"/>
            <w:hideMark/>
          </w:tcPr>
          <w:p w:rsidR="00192332" w:rsidRPr="00192332" w:rsidRDefault="00192332">
            <w:pPr>
              <w:rPr>
                <w:b/>
                <w:bCs/>
                <w:sz w:val="18"/>
                <w:szCs w:val="18"/>
              </w:rPr>
            </w:pPr>
            <w:r w:rsidRPr="00192332">
              <w:rPr>
                <w:b/>
                <w:bCs/>
                <w:sz w:val="18"/>
                <w:szCs w:val="18"/>
              </w:rPr>
              <w:lastRenderedPageBreak/>
              <w:t>Обеспечение проведения выборов и референдумов</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b/>
                <w:bCs/>
                <w:sz w:val="18"/>
                <w:szCs w:val="18"/>
              </w:rPr>
            </w:pPr>
            <w:r w:rsidRPr="00192332">
              <w:rPr>
                <w:b/>
                <w:bCs/>
                <w:sz w:val="18"/>
                <w:szCs w:val="18"/>
              </w:rPr>
              <w:t>01</w:t>
            </w:r>
          </w:p>
        </w:tc>
        <w:tc>
          <w:tcPr>
            <w:tcW w:w="523" w:type="dxa"/>
            <w:noWrap/>
            <w:hideMark/>
          </w:tcPr>
          <w:p w:rsidR="00192332" w:rsidRPr="00192332" w:rsidRDefault="00192332">
            <w:pPr>
              <w:rPr>
                <w:b/>
                <w:bCs/>
                <w:sz w:val="18"/>
                <w:szCs w:val="18"/>
              </w:rPr>
            </w:pPr>
            <w:r w:rsidRPr="00192332">
              <w:rPr>
                <w:b/>
                <w:bCs/>
                <w:sz w:val="18"/>
                <w:szCs w:val="18"/>
              </w:rPr>
              <w:t>07</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305,6</w:t>
            </w:r>
          </w:p>
        </w:tc>
        <w:tc>
          <w:tcPr>
            <w:tcW w:w="1203" w:type="dxa"/>
            <w:noWrap/>
            <w:hideMark/>
          </w:tcPr>
          <w:p w:rsidR="00192332" w:rsidRPr="00192332" w:rsidRDefault="00192332" w:rsidP="00192332">
            <w:pPr>
              <w:rPr>
                <w:b/>
                <w:bCs/>
                <w:sz w:val="18"/>
                <w:szCs w:val="18"/>
              </w:rPr>
            </w:pPr>
            <w:r w:rsidRPr="00192332">
              <w:rPr>
                <w:b/>
                <w:bCs/>
                <w:sz w:val="18"/>
                <w:szCs w:val="18"/>
              </w:rPr>
              <w:t>300,0</w:t>
            </w:r>
          </w:p>
        </w:tc>
        <w:tc>
          <w:tcPr>
            <w:tcW w:w="1348" w:type="dxa"/>
            <w:noWrap/>
            <w:hideMark/>
          </w:tcPr>
          <w:p w:rsidR="00192332" w:rsidRPr="00192332" w:rsidRDefault="00192332" w:rsidP="00192332">
            <w:pPr>
              <w:rPr>
                <w:b/>
                <w:bCs/>
                <w:sz w:val="18"/>
                <w:szCs w:val="18"/>
              </w:rPr>
            </w:pPr>
            <w:r w:rsidRPr="00192332">
              <w:rPr>
                <w:b/>
                <w:bCs/>
                <w:sz w:val="18"/>
                <w:szCs w:val="18"/>
              </w:rPr>
              <w:t>98,2%</w:t>
            </w:r>
          </w:p>
        </w:tc>
      </w:tr>
      <w:tr w:rsidR="00192332" w:rsidRPr="00192332" w:rsidTr="00192332">
        <w:trPr>
          <w:trHeight w:val="264"/>
        </w:trPr>
        <w:tc>
          <w:tcPr>
            <w:tcW w:w="5040" w:type="dxa"/>
            <w:hideMark/>
          </w:tcPr>
          <w:p w:rsidR="00192332" w:rsidRPr="00192332" w:rsidRDefault="00192332">
            <w:pPr>
              <w:rPr>
                <w:sz w:val="18"/>
                <w:szCs w:val="18"/>
              </w:rPr>
            </w:pPr>
            <w:r w:rsidRPr="00192332">
              <w:rPr>
                <w:sz w:val="18"/>
                <w:szCs w:val="18"/>
              </w:rPr>
              <w:t>Избирательная комиссия муниципального образования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07</w:t>
            </w:r>
          </w:p>
        </w:tc>
        <w:tc>
          <w:tcPr>
            <w:tcW w:w="1369" w:type="dxa"/>
            <w:noWrap/>
            <w:hideMark/>
          </w:tcPr>
          <w:p w:rsidR="00192332" w:rsidRPr="00192332" w:rsidRDefault="00192332">
            <w:pPr>
              <w:rPr>
                <w:sz w:val="18"/>
                <w:szCs w:val="18"/>
              </w:rPr>
            </w:pPr>
            <w:r w:rsidRPr="00192332">
              <w:rPr>
                <w:sz w:val="18"/>
                <w:szCs w:val="18"/>
              </w:rPr>
              <w:t>84</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305,6</w:t>
            </w:r>
          </w:p>
        </w:tc>
        <w:tc>
          <w:tcPr>
            <w:tcW w:w="1203" w:type="dxa"/>
            <w:noWrap/>
            <w:hideMark/>
          </w:tcPr>
          <w:p w:rsidR="00192332" w:rsidRPr="00192332" w:rsidRDefault="00192332" w:rsidP="00192332">
            <w:pPr>
              <w:rPr>
                <w:sz w:val="18"/>
                <w:szCs w:val="18"/>
              </w:rPr>
            </w:pPr>
            <w:r w:rsidRPr="00192332">
              <w:rPr>
                <w:sz w:val="18"/>
                <w:szCs w:val="18"/>
              </w:rPr>
              <w:t>300,0</w:t>
            </w:r>
          </w:p>
        </w:tc>
        <w:tc>
          <w:tcPr>
            <w:tcW w:w="1348" w:type="dxa"/>
            <w:noWrap/>
            <w:hideMark/>
          </w:tcPr>
          <w:p w:rsidR="00192332" w:rsidRPr="00192332" w:rsidRDefault="00192332" w:rsidP="00192332">
            <w:pPr>
              <w:rPr>
                <w:b/>
                <w:bCs/>
                <w:sz w:val="18"/>
                <w:szCs w:val="18"/>
              </w:rPr>
            </w:pPr>
            <w:r w:rsidRPr="00192332">
              <w:rPr>
                <w:b/>
                <w:bCs/>
                <w:sz w:val="18"/>
                <w:szCs w:val="18"/>
              </w:rPr>
              <w:t>98,2%</w:t>
            </w:r>
          </w:p>
        </w:tc>
      </w:tr>
      <w:tr w:rsidR="00192332" w:rsidRPr="00192332" w:rsidTr="00192332">
        <w:trPr>
          <w:trHeight w:val="528"/>
        </w:trPr>
        <w:tc>
          <w:tcPr>
            <w:tcW w:w="5040" w:type="dxa"/>
            <w:hideMark/>
          </w:tcPr>
          <w:p w:rsidR="00192332" w:rsidRPr="00192332" w:rsidRDefault="00192332">
            <w:pPr>
              <w:rPr>
                <w:sz w:val="18"/>
                <w:szCs w:val="18"/>
              </w:rPr>
            </w:pPr>
            <w:r w:rsidRPr="00192332">
              <w:rPr>
                <w:sz w:val="18"/>
                <w:szCs w:val="18"/>
              </w:rPr>
              <w:t>Проведение выборов Главы муниципального образования и Депутатов муниципального образования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07</w:t>
            </w:r>
          </w:p>
        </w:tc>
        <w:tc>
          <w:tcPr>
            <w:tcW w:w="1369" w:type="dxa"/>
            <w:noWrap/>
            <w:hideMark/>
          </w:tcPr>
          <w:p w:rsidR="00192332" w:rsidRPr="00192332" w:rsidRDefault="00192332">
            <w:pPr>
              <w:rPr>
                <w:sz w:val="18"/>
                <w:szCs w:val="18"/>
              </w:rPr>
            </w:pPr>
            <w:r w:rsidRPr="00192332">
              <w:rPr>
                <w:sz w:val="18"/>
                <w:szCs w:val="18"/>
              </w:rPr>
              <w:t>84 2</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305,6</w:t>
            </w:r>
          </w:p>
        </w:tc>
        <w:tc>
          <w:tcPr>
            <w:tcW w:w="1203" w:type="dxa"/>
            <w:noWrap/>
            <w:hideMark/>
          </w:tcPr>
          <w:p w:rsidR="00192332" w:rsidRPr="00192332" w:rsidRDefault="00192332" w:rsidP="00192332">
            <w:pPr>
              <w:rPr>
                <w:sz w:val="18"/>
                <w:szCs w:val="18"/>
              </w:rPr>
            </w:pPr>
            <w:r w:rsidRPr="00192332">
              <w:rPr>
                <w:sz w:val="18"/>
                <w:szCs w:val="18"/>
              </w:rPr>
              <w:t>300,0</w:t>
            </w:r>
          </w:p>
        </w:tc>
        <w:tc>
          <w:tcPr>
            <w:tcW w:w="1348" w:type="dxa"/>
            <w:noWrap/>
            <w:hideMark/>
          </w:tcPr>
          <w:p w:rsidR="00192332" w:rsidRPr="00192332" w:rsidRDefault="00192332" w:rsidP="00192332">
            <w:pPr>
              <w:rPr>
                <w:b/>
                <w:bCs/>
                <w:sz w:val="18"/>
                <w:szCs w:val="18"/>
              </w:rPr>
            </w:pPr>
            <w:r w:rsidRPr="00192332">
              <w:rPr>
                <w:b/>
                <w:bCs/>
                <w:sz w:val="18"/>
                <w:szCs w:val="18"/>
              </w:rPr>
              <w:t>98,2%</w:t>
            </w:r>
          </w:p>
        </w:tc>
      </w:tr>
      <w:tr w:rsidR="00192332" w:rsidRPr="00192332" w:rsidTr="00192332">
        <w:trPr>
          <w:trHeight w:val="1035"/>
        </w:trPr>
        <w:tc>
          <w:tcPr>
            <w:tcW w:w="5040" w:type="dxa"/>
            <w:hideMark/>
          </w:tcPr>
          <w:p w:rsidR="00192332" w:rsidRPr="00192332" w:rsidRDefault="00192332">
            <w:pPr>
              <w:rPr>
                <w:sz w:val="18"/>
                <w:szCs w:val="18"/>
              </w:rPr>
            </w:pPr>
            <w:r w:rsidRPr="00192332">
              <w:rPr>
                <w:sz w:val="18"/>
                <w:szCs w:val="18"/>
              </w:rPr>
              <w:t>Расходы на проведение выборов Главы муниципального образования (Закупка товаров, работ и услуг для обеспечения  государственных (муниципальных) нужд)</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07</w:t>
            </w:r>
          </w:p>
        </w:tc>
        <w:tc>
          <w:tcPr>
            <w:tcW w:w="1369" w:type="dxa"/>
            <w:noWrap/>
            <w:hideMark/>
          </w:tcPr>
          <w:p w:rsidR="00192332" w:rsidRPr="00192332" w:rsidRDefault="00192332">
            <w:pPr>
              <w:rPr>
                <w:sz w:val="18"/>
                <w:szCs w:val="18"/>
              </w:rPr>
            </w:pPr>
            <w:r w:rsidRPr="00192332">
              <w:rPr>
                <w:sz w:val="18"/>
                <w:szCs w:val="18"/>
              </w:rPr>
              <w:t>84 2 00 00230</w:t>
            </w:r>
          </w:p>
        </w:tc>
        <w:tc>
          <w:tcPr>
            <w:tcW w:w="552" w:type="dxa"/>
            <w:noWrap/>
            <w:hideMark/>
          </w:tcPr>
          <w:p w:rsidR="00192332" w:rsidRPr="00192332" w:rsidRDefault="00192332">
            <w:pPr>
              <w:rPr>
                <w:sz w:val="18"/>
                <w:szCs w:val="18"/>
              </w:rPr>
            </w:pPr>
            <w:r w:rsidRPr="00192332">
              <w:rPr>
                <w:sz w:val="18"/>
                <w:szCs w:val="18"/>
              </w:rPr>
              <w:t>200</w:t>
            </w:r>
          </w:p>
        </w:tc>
        <w:tc>
          <w:tcPr>
            <w:tcW w:w="1445" w:type="dxa"/>
            <w:noWrap/>
            <w:hideMark/>
          </w:tcPr>
          <w:p w:rsidR="00192332" w:rsidRPr="00192332" w:rsidRDefault="00192332" w:rsidP="00192332">
            <w:pPr>
              <w:rPr>
                <w:sz w:val="18"/>
                <w:szCs w:val="18"/>
              </w:rPr>
            </w:pPr>
            <w:r w:rsidRPr="00192332">
              <w:rPr>
                <w:sz w:val="18"/>
                <w:szCs w:val="18"/>
              </w:rPr>
              <w:t>300,0</w:t>
            </w:r>
          </w:p>
        </w:tc>
        <w:tc>
          <w:tcPr>
            <w:tcW w:w="1203" w:type="dxa"/>
            <w:noWrap/>
            <w:hideMark/>
          </w:tcPr>
          <w:p w:rsidR="00192332" w:rsidRPr="00192332" w:rsidRDefault="00192332" w:rsidP="00192332">
            <w:pPr>
              <w:rPr>
                <w:sz w:val="18"/>
                <w:szCs w:val="18"/>
              </w:rPr>
            </w:pPr>
            <w:r w:rsidRPr="00192332">
              <w:rPr>
                <w:sz w:val="18"/>
                <w:szCs w:val="18"/>
              </w:rPr>
              <w:t>300,0</w:t>
            </w:r>
          </w:p>
        </w:tc>
        <w:tc>
          <w:tcPr>
            <w:tcW w:w="1348" w:type="dxa"/>
            <w:noWrap/>
            <w:hideMark/>
          </w:tcPr>
          <w:p w:rsidR="00192332" w:rsidRPr="00192332" w:rsidRDefault="00192332" w:rsidP="00192332">
            <w:pPr>
              <w:rPr>
                <w:b/>
                <w:bCs/>
                <w:sz w:val="18"/>
                <w:szCs w:val="18"/>
              </w:rPr>
            </w:pPr>
            <w:r w:rsidRPr="00192332">
              <w:rPr>
                <w:b/>
                <w:bCs/>
                <w:sz w:val="18"/>
                <w:szCs w:val="18"/>
              </w:rPr>
              <w:t>100,0%</w:t>
            </w:r>
          </w:p>
        </w:tc>
      </w:tr>
      <w:tr w:rsidR="00192332" w:rsidRPr="00192332" w:rsidTr="00192332">
        <w:trPr>
          <w:trHeight w:val="1275"/>
        </w:trPr>
        <w:tc>
          <w:tcPr>
            <w:tcW w:w="5040" w:type="dxa"/>
            <w:hideMark/>
          </w:tcPr>
          <w:p w:rsidR="00192332" w:rsidRPr="00192332" w:rsidRDefault="00192332">
            <w:pPr>
              <w:rPr>
                <w:sz w:val="18"/>
                <w:szCs w:val="18"/>
              </w:rPr>
            </w:pPr>
            <w:r w:rsidRPr="00192332">
              <w:rPr>
                <w:sz w:val="18"/>
                <w:szCs w:val="18"/>
              </w:rPr>
              <w:t>Расходы на проведение выборов в представительные органы муниципального образовани</w:t>
            </w:r>
            <w:proofErr w:type="gramStart"/>
            <w:r w:rsidRPr="00192332">
              <w:rPr>
                <w:sz w:val="18"/>
                <w:szCs w:val="18"/>
              </w:rPr>
              <w:t>я(</w:t>
            </w:r>
            <w:proofErr w:type="gramEnd"/>
            <w:r w:rsidRPr="00192332">
              <w:rPr>
                <w:sz w:val="18"/>
                <w:szCs w:val="18"/>
              </w:rPr>
              <w:t>Закупка товаров, работ и услуг для обеспечения государственных (муниципальных) нужд)</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01</w:t>
            </w:r>
          </w:p>
        </w:tc>
        <w:tc>
          <w:tcPr>
            <w:tcW w:w="523" w:type="dxa"/>
            <w:noWrap/>
            <w:hideMark/>
          </w:tcPr>
          <w:p w:rsidR="00192332" w:rsidRPr="00192332" w:rsidRDefault="00192332">
            <w:pPr>
              <w:rPr>
                <w:sz w:val="18"/>
                <w:szCs w:val="18"/>
              </w:rPr>
            </w:pPr>
            <w:r w:rsidRPr="00192332">
              <w:rPr>
                <w:sz w:val="18"/>
                <w:szCs w:val="18"/>
              </w:rPr>
              <w:t>07</w:t>
            </w:r>
          </w:p>
        </w:tc>
        <w:tc>
          <w:tcPr>
            <w:tcW w:w="1369" w:type="dxa"/>
            <w:noWrap/>
            <w:hideMark/>
          </w:tcPr>
          <w:p w:rsidR="00192332" w:rsidRPr="00192332" w:rsidRDefault="00192332">
            <w:pPr>
              <w:rPr>
                <w:sz w:val="18"/>
                <w:szCs w:val="18"/>
              </w:rPr>
            </w:pPr>
            <w:r w:rsidRPr="00192332">
              <w:rPr>
                <w:sz w:val="18"/>
                <w:szCs w:val="18"/>
              </w:rPr>
              <w:t>84 2 00 00240</w:t>
            </w:r>
          </w:p>
        </w:tc>
        <w:tc>
          <w:tcPr>
            <w:tcW w:w="552" w:type="dxa"/>
            <w:noWrap/>
            <w:hideMark/>
          </w:tcPr>
          <w:p w:rsidR="00192332" w:rsidRPr="00192332" w:rsidRDefault="00192332">
            <w:pPr>
              <w:rPr>
                <w:sz w:val="18"/>
                <w:szCs w:val="18"/>
              </w:rPr>
            </w:pPr>
            <w:r w:rsidRPr="00192332">
              <w:rPr>
                <w:sz w:val="18"/>
                <w:szCs w:val="18"/>
              </w:rPr>
              <w:t>200</w:t>
            </w:r>
          </w:p>
        </w:tc>
        <w:tc>
          <w:tcPr>
            <w:tcW w:w="1445" w:type="dxa"/>
            <w:noWrap/>
            <w:hideMark/>
          </w:tcPr>
          <w:p w:rsidR="00192332" w:rsidRPr="00192332" w:rsidRDefault="00192332" w:rsidP="00192332">
            <w:pPr>
              <w:rPr>
                <w:sz w:val="18"/>
                <w:szCs w:val="18"/>
              </w:rPr>
            </w:pPr>
            <w:r w:rsidRPr="00192332">
              <w:rPr>
                <w:sz w:val="18"/>
                <w:szCs w:val="18"/>
              </w:rPr>
              <w:t>5,6</w:t>
            </w:r>
          </w:p>
        </w:tc>
        <w:tc>
          <w:tcPr>
            <w:tcW w:w="1203" w:type="dxa"/>
            <w:noWrap/>
            <w:hideMark/>
          </w:tcPr>
          <w:p w:rsidR="00192332" w:rsidRPr="00192332" w:rsidRDefault="00192332" w:rsidP="00192332">
            <w:pPr>
              <w:rPr>
                <w:sz w:val="18"/>
                <w:szCs w:val="18"/>
              </w:rPr>
            </w:pPr>
            <w:r w:rsidRPr="00192332">
              <w:rPr>
                <w:sz w:val="18"/>
                <w:szCs w:val="18"/>
              </w:rPr>
              <w:t>0,0</w:t>
            </w:r>
          </w:p>
        </w:tc>
        <w:tc>
          <w:tcPr>
            <w:tcW w:w="1348" w:type="dxa"/>
            <w:noWrap/>
            <w:hideMark/>
          </w:tcPr>
          <w:p w:rsidR="00192332" w:rsidRPr="00192332" w:rsidRDefault="00192332" w:rsidP="00192332">
            <w:pPr>
              <w:rPr>
                <w:b/>
                <w:bCs/>
                <w:sz w:val="18"/>
                <w:szCs w:val="18"/>
              </w:rPr>
            </w:pPr>
            <w:r w:rsidRPr="00192332">
              <w:rPr>
                <w:b/>
                <w:bCs/>
                <w:sz w:val="18"/>
                <w:szCs w:val="18"/>
              </w:rPr>
              <w:t> </w:t>
            </w:r>
          </w:p>
        </w:tc>
      </w:tr>
      <w:tr w:rsidR="00192332" w:rsidRPr="00192332" w:rsidTr="00192332">
        <w:trPr>
          <w:trHeight w:val="276"/>
        </w:trPr>
        <w:tc>
          <w:tcPr>
            <w:tcW w:w="5040" w:type="dxa"/>
            <w:hideMark/>
          </w:tcPr>
          <w:p w:rsidR="00192332" w:rsidRPr="00192332" w:rsidRDefault="00192332">
            <w:pPr>
              <w:rPr>
                <w:b/>
                <w:bCs/>
                <w:i/>
                <w:iCs/>
                <w:sz w:val="18"/>
                <w:szCs w:val="18"/>
              </w:rPr>
            </w:pPr>
            <w:r w:rsidRPr="00192332">
              <w:rPr>
                <w:b/>
                <w:bCs/>
                <w:i/>
                <w:iCs/>
                <w:sz w:val="18"/>
                <w:szCs w:val="18"/>
              </w:rPr>
              <w:t>Национальная оборона</w:t>
            </w:r>
          </w:p>
        </w:tc>
        <w:tc>
          <w:tcPr>
            <w:tcW w:w="760" w:type="dxa"/>
            <w:hideMark/>
          </w:tcPr>
          <w:p w:rsidR="00192332" w:rsidRPr="00192332" w:rsidRDefault="00192332">
            <w:pPr>
              <w:rPr>
                <w:b/>
                <w:bCs/>
                <w:i/>
                <w:iCs/>
                <w:sz w:val="18"/>
                <w:szCs w:val="18"/>
              </w:rPr>
            </w:pPr>
            <w:r w:rsidRPr="00192332">
              <w:rPr>
                <w:b/>
                <w:bCs/>
                <w:i/>
                <w:iCs/>
                <w:sz w:val="18"/>
                <w:szCs w:val="18"/>
              </w:rPr>
              <w:t>718</w:t>
            </w:r>
          </w:p>
        </w:tc>
        <w:tc>
          <w:tcPr>
            <w:tcW w:w="540" w:type="dxa"/>
            <w:noWrap/>
            <w:hideMark/>
          </w:tcPr>
          <w:p w:rsidR="00192332" w:rsidRPr="00192332" w:rsidRDefault="00192332">
            <w:pPr>
              <w:rPr>
                <w:b/>
                <w:bCs/>
                <w:i/>
                <w:iCs/>
                <w:sz w:val="18"/>
                <w:szCs w:val="18"/>
              </w:rPr>
            </w:pPr>
            <w:r w:rsidRPr="00192332">
              <w:rPr>
                <w:b/>
                <w:bCs/>
                <w:i/>
                <w:iCs/>
                <w:sz w:val="18"/>
                <w:szCs w:val="18"/>
              </w:rPr>
              <w:t>02</w:t>
            </w:r>
          </w:p>
        </w:tc>
        <w:tc>
          <w:tcPr>
            <w:tcW w:w="523" w:type="dxa"/>
            <w:noWrap/>
            <w:hideMark/>
          </w:tcPr>
          <w:p w:rsidR="00192332" w:rsidRPr="00192332" w:rsidRDefault="00192332">
            <w:pPr>
              <w:rPr>
                <w:b/>
                <w:bCs/>
                <w:sz w:val="18"/>
                <w:szCs w:val="18"/>
              </w:rPr>
            </w:pPr>
            <w:r w:rsidRPr="00192332">
              <w:rPr>
                <w:b/>
                <w:bCs/>
                <w:sz w:val="18"/>
                <w:szCs w:val="18"/>
              </w:rPr>
              <w:t> </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i/>
                <w:iCs/>
                <w:sz w:val="18"/>
                <w:szCs w:val="18"/>
              </w:rPr>
            </w:pPr>
            <w:r w:rsidRPr="00192332">
              <w:rPr>
                <w:b/>
                <w:bCs/>
                <w:i/>
                <w:iCs/>
                <w:sz w:val="18"/>
                <w:szCs w:val="18"/>
              </w:rPr>
              <w:t>427,4</w:t>
            </w:r>
          </w:p>
        </w:tc>
        <w:tc>
          <w:tcPr>
            <w:tcW w:w="1203" w:type="dxa"/>
            <w:noWrap/>
            <w:hideMark/>
          </w:tcPr>
          <w:p w:rsidR="00192332" w:rsidRPr="00192332" w:rsidRDefault="00192332" w:rsidP="00192332">
            <w:pPr>
              <w:rPr>
                <w:b/>
                <w:bCs/>
                <w:i/>
                <w:iCs/>
                <w:sz w:val="18"/>
                <w:szCs w:val="18"/>
              </w:rPr>
            </w:pPr>
            <w:r w:rsidRPr="00192332">
              <w:rPr>
                <w:b/>
                <w:bCs/>
                <w:i/>
                <w:iCs/>
                <w:sz w:val="18"/>
                <w:szCs w:val="18"/>
              </w:rPr>
              <w:t>427,4</w:t>
            </w:r>
          </w:p>
        </w:tc>
        <w:tc>
          <w:tcPr>
            <w:tcW w:w="1348" w:type="dxa"/>
            <w:noWrap/>
            <w:hideMark/>
          </w:tcPr>
          <w:p w:rsidR="00192332" w:rsidRPr="00192332" w:rsidRDefault="00192332" w:rsidP="00192332">
            <w:pPr>
              <w:rPr>
                <w:b/>
                <w:bCs/>
                <w:i/>
                <w:iCs/>
                <w:sz w:val="18"/>
                <w:szCs w:val="18"/>
              </w:rPr>
            </w:pPr>
            <w:r w:rsidRPr="00192332">
              <w:rPr>
                <w:b/>
                <w:bCs/>
                <w:i/>
                <w:iCs/>
                <w:sz w:val="18"/>
                <w:szCs w:val="18"/>
              </w:rPr>
              <w:t>100,0%</w:t>
            </w:r>
          </w:p>
        </w:tc>
      </w:tr>
      <w:tr w:rsidR="00192332" w:rsidRPr="00192332" w:rsidTr="00192332">
        <w:trPr>
          <w:trHeight w:val="264"/>
        </w:trPr>
        <w:tc>
          <w:tcPr>
            <w:tcW w:w="5040" w:type="dxa"/>
            <w:hideMark/>
          </w:tcPr>
          <w:p w:rsidR="00192332" w:rsidRPr="00192332" w:rsidRDefault="00192332">
            <w:pPr>
              <w:rPr>
                <w:b/>
                <w:bCs/>
                <w:sz w:val="18"/>
                <w:szCs w:val="18"/>
              </w:rPr>
            </w:pPr>
            <w:r w:rsidRPr="00192332">
              <w:rPr>
                <w:b/>
                <w:bCs/>
                <w:sz w:val="18"/>
                <w:szCs w:val="18"/>
              </w:rPr>
              <w:t>Мобилизационная и вневойсковая подготовка</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b/>
                <w:bCs/>
                <w:sz w:val="18"/>
                <w:szCs w:val="18"/>
              </w:rPr>
            </w:pPr>
            <w:r w:rsidRPr="00192332">
              <w:rPr>
                <w:b/>
                <w:bCs/>
                <w:sz w:val="18"/>
                <w:szCs w:val="18"/>
              </w:rPr>
              <w:t>02</w:t>
            </w:r>
          </w:p>
        </w:tc>
        <w:tc>
          <w:tcPr>
            <w:tcW w:w="523" w:type="dxa"/>
            <w:noWrap/>
            <w:hideMark/>
          </w:tcPr>
          <w:p w:rsidR="00192332" w:rsidRPr="00192332" w:rsidRDefault="00192332">
            <w:pPr>
              <w:rPr>
                <w:b/>
                <w:bCs/>
                <w:sz w:val="18"/>
                <w:szCs w:val="18"/>
              </w:rPr>
            </w:pPr>
            <w:r w:rsidRPr="00192332">
              <w:rPr>
                <w:b/>
                <w:bCs/>
                <w:sz w:val="18"/>
                <w:szCs w:val="18"/>
              </w:rPr>
              <w:t>03</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427,4</w:t>
            </w:r>
          </w:p>
        </w:tc>
        <w:tc>
          <w:tcPr>
            <w:tcW w:w="1203" w:type="dxa"/>
            <w:noWrap/>
            <w:hideMark/>
          </w:tcPr>
          <w:p w:rsidR="00192332" w:rsidRPr="00192332" w:rsidRDefault="00192332" w:rsidP="00192332">
            <w:pPr>
              <w:rPr>
                <w:b/>
                <w:bCs/>
                <w:sz w:val="18"/>
                <w:szCs w:val="18"/>
              </w:rPr>
            </w:pPr>
            <w:r w:rsidRPr="00192332">
              <w:rPr>
                <w:b/>
                <w:bCs/>
                <w:sz w:val="18"/>
                <w:szCs w:val="18"/>
              </w:rPr>
              <w:t>427,4</w:t>
            </w:r>
          </w:p>
        </w:tc>
        <w:tc>
          <w:tcPr>
            <w:tcW w:w="1348" w:type="dxa"/>
            <w:noWrap/>
            <w:hideMark/>
          </w:tcPr>
          <w:p w:rsidR="00192332" w:rsidRPr="00192332" w:rsidRDefault="00192332" w:rsidP="00192332">
            <w:pPr>
              <w:rPr>
                <w:b/>
                <w:bCs/>
                <w:sz w:val="18"/>
                <w:szCs w:val="18"/>
              </w:rPr>
            </w:pPr>
            <w:r w:rsidRPr="00192332">
              <w:rPr>
                <w:b/>
                <w:bCs/>
                <w:sz w:val="18"/>
                <w:szCs w:val="18"/>
              </w:rPr>
              <w:t>100,0%</w:t>
            </w:r>
          </w:p>
        </w:tc>
      </w:tr>
      <w:tr w:rsidR="00192332" w:rsidRPr="00192332" w:rsidTr="00192332">
        <w:trPr>
          <w:trHeight w:val="528"/>
        </w:trPr>
        <w:tc>
          <w:tcPr>
            <w:tcW w:w="5040" w:type="dxa"/>
            <w:hideMark/>
          </w:tcPr>
          <w:p w:rsidR="00192332" w:rsidRPr="00192332" w:rsidRDefault="00192332">
            <w:pPr>
              <w:rPr>
                <w:sz w:val="18"/>
                <w:szCs w:val="18"/>
              </w:rPr>
            </w:pPr>
            <w:r w:rsidRPr="00192332">
              <w:rPr>
                <w:sz w:val="18"/>
                <w:szCs w:val="18"/>
              </w:rPr>
              <w:t>Непрограммное направление расходов по обеспечению функционирования органов местного самоуправления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02</w:t>
            </w:r>
          </w:p>
        </w:tc>
        <w:tc>
          <w:tcPr>
            <w:tcW w:w="523" w:type="dxa"/>
            <w:noWrap/>
            <w:hideMark/>
          </w:tcPr>
          <w:p w:rsidR="00192332" w:rsidRPr="00192332" w:rsidRDefault="00192332">
            <w:pPr>
              <w:rPr>
                <w:sz w:val="18"/>
                <w:szCs w:val="18"/>
              </w:rPr>
            </w:pPr>
            <w:r w:rsidRPr="00192332">
              <w:rPr>
                <w:sz w:val="18"/>
                <w:szCs w:val="18"/>
              </w:rPr>
              <w:t>03</w:t>
            </w:r>
          </w:p>
        </w:tc>
        <w:tc>
          <w:tcPr>
            <w:tcW w:w="1369" w:type="dxa"/>
            <w:noWrap/>
            <w:hideMark/>
          </w:tcPr>
          <w:p w:rsidR="00192332" w:rsidRPr="00192332" w:rsidRDefault="00192332">
            <w:pPr>
              <w:rPr>
                <w:sz w:val="18"/>
                <w:szCs w:val="18"/>
              </w:rPr>
            </w:pPr>
            <w:r w:rsidRPr="00192332">
              <w:rPr>
                <w:sz w:val="18"/>
                <w:szCs w:val="18"/>
              </w:rPr>
              <w:t>80</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427,4</w:t>
            </w:r>
          </w:p>
        </w:tc>
        <w:tc>
          <w:tcPr>
            <w:tcW w:w="1203" w:type="dxa"/>
            <w:noWrap/>
            <w:hideMark/>
          </w:tcPr>
          <w:p w:rsidR="00192332" w:rsidRPr="00192332" w:rsidRDefault="00192332" w:rsidP="00192332">
            <w:pPr>
              <w:rPr>
                <w:sz w:val="18"/>
                <w:szCs w:val="18"/>
              </w:rPr>
            </w:pPr>
            <w:r w:rsidRPr="00192332">
              <w:rPr>
                <w:sz w:val="18"/>
                <w:szCs w:val="18"/>
              </w:rPr>
              <w:t>427,4</w:t>
            </w:r>
          </w:p>
        </w:tc>
        <w:tc>
          <w:tcPr>
            <w:tcW w:w="1348" w:type="dxa"/>
            <w:noWrap/>
            <w:hideMark/>
          </w:tcPr>
          <w:p w:rsidR="00192332" w:rsidRPr="00192332" w:rsidRDefault="00192332" w:rsidP="00192332">
            <w:pPr>
              <w:rPr>
                <w:sz w:val="18"/>
                <w:szCs w:val="18"/>
              </w:rPr>
            </w:pPr>
            <w:r w:rsidRPr="00192332">
              <w:rPr>
                <w:sz w:val="18"/>
                <w:szCs w:val="18"/>
              </w:rPr>
              <w:t>100,0%</w:t>
            </w:r>
          </w:p>
        </w:tc>
      </w:tr>
      <w:tr w:rsidR="00192332" w:rsidRPr="00192332" w:rsidTr="00192332">
        <w:trPr>
          <w:trHeight w:val="540"/>
        </w:trPr>
        <w:tc>
          <w:tcPr>
            <w:tcW w:w="5040" w:type="dxa"/>
            <w:hideMark/>
          </w:tcPr>
          <w:p w:rsidR="00192332" w:rsidRPr="00192332" w:rsidRDefault="00192332">
            <w:pPr>
              <w:rPr>
                <w:sz w:val="18"/>
                <w:szCs w:val="18"/>
              </w:rPr>
            </w:pPr>
            <w:r w:rsidRPr="00192332">
              <w:rPr>
                <w:sz w:val="18"/>
                <w:szCs w:val="18"/>
              </w:rPr>
              <w:t>Обеспечение функционирования исполнительно - распорядительных органов местного самоуправления</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02</w:t>
            </w:r>
          </w:p>
        </w:tc>
        <w:tc>
          <w:tcPr>
            <w:tcW w:w="523" w:type="dxa"/>
            <w:noWrap/>
            <w:hideMark/>
          </w:tcPr>
          <w:p w:rsidR="00192332" w:rsidRPr="00192332" w:rsidRDefault="00192332">
            <w:pPr>
              <w:rPr>
                <w:sz w:val="18"/>
                <w:szCs w:val="18"/>
              </w:rPr>
            </w:pPr>
            <w:r w:rsidRPr="00192332">
              <w:rPr>
                <w:sz w:val="18"/>
                <w:szCs w:val="18"/>
              </w:rPr>
              <w:t>03</w:t>
            </w:r>
          </w:p>
        </w:tc>
        <w:tc>
          <w:tcPr>
            <w:tcW w:w="1369" w:type="dxa"/>
            <w:noWrap/>
            <w:hideMark/>
          </w:tcPr>
          <w:p w:rsidR="00192332" w:rsidRPr="00192332" w:rsidRDefault="00192332">
            <w:pPr>
              <w:rPr>
                <w:sz w:val="18"/>
                <w:szCs w:val="18"/>
              </w:rPr>
            </w:pPr>
            <w:r w:rsidRPr="00192332">
              <w:rPr>
                <w:sz w:val="18"/>
                <w:szCs w:val="18"/>
              </w:rPr>
              <w:t>80 2</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427,4</w:t>
            </w:r>
          </w:p>
        </w:tc>
        <w:tc>
          <w:tcPr>
            <w:tcW w:w="1203" w:type="dxa"/>
            <w:noWrap/>
            <w:hideMark/>
          </w:tcPr>
          <w:p w:rsidR="00192332" w:rsidRPr="00192332" w:rsidRDefault="00192332" w:rsidP="00192332">
            <w:pPr>
              <w:rPr>
                <w:sz w:val="18"/>
                <w:szCs w:val="18"/>
              </w:rPr>
            </w:pPr>
            <w:r w:rsidRPr="00192332">
              <w:rPr>
                <w:sz w:val="18"/>
                <w:szCs w:val="18"/>
              </w:rPr>
              <w:t>427,4</w:t>
            </w:r>
          </w:p>
        </w:tc>
        <w:tc>
          <w:tcPr>
            <w:tcW w:w="1348" w:type="dxa"/>
            <w:noWrap/>
            <w:hideMark/>
          </w:tcPr>
          <w:p w:rsidR="00192332" w:rsidRPr="00192332" w:rsidRDefault="00192332" w:rsidP="00192332">
            <w:pPr>
              <w:rPr>
                <w:sz w:val="18"/>
                <w:szCs w:val="18"/>
              </w:rPr>
            </w:pPr>
            <w:r w:rsidRPr="00192332">
              <w:rPr>
                <w:sz w:val="18"/>
                <w:szCs w:val="18"/>
              </w:rPr>
              <w:t>100,0%</w:t>
            </w:r>
          </w:p>
        </w:tc>
      </w:tr>
      <w:tr w:rsidR="00192332" w:rsidRPr="00192332" w:rsidTr="00192332">
        <w:trPr>
          <w:trHeight w:val="1056"/>
        </w:trPr>
        <w:tc>
          <w:tcPr>
            <w:tcW w:w="5040" w:type="dxa"/>
            <w:hideMark/>
          </w:tcPr>
          <w:p w:rsidR="00192332" w:rsidRPr="00192332" w:rsidRDefault="00192332">
            <w:pPr>
              <w:rPr>
                <w:sz w:val="18"/>
                <w:szCs w:val="18"/>
              </w:rPr>
            </w:pPr>
            <w:r w:rsidRPr="00192332">
              <w:rPr>
                <w:sz w:val="18"/>
                <w:szCs w:val="18"/>
              </w:rPr>
              <w:t>Осуществление первичного воинского учета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02</w:t>
            </w:r>
          </w:p>
        </w:tc>
        <w:tc>
          <w:tcPr>
            <w:tcW w:w="523" w:type="dxa"/>
            <w:noWrap/>
            <w:hideMark/>
          </w:tcPr>
          <w:p w:rsidR="00192332" w:rsidRPr="00192332" w:rsidRDefault="00192332">
            <w:pPr>
              <w:rPr>
                <w:sz w:val="18"/>
                <w:szCs w:val="18"/>
              </w:rPr>
            </w:pPr>
            <w:r w:rsidRPr="00192332">
              <w:rPr>
                <w:sz w:val="18"/>
                <w:szCs w:val="18"/>
              </w:rPr>
              <w:t>03</w:t>
            </w:r>
          </w:p>
        </w:tc>
        <w:tc>
          <w:tcPr>
            <w:tcW w:w="1369" w:type="dxa"/>
            <w:noWrap/>
            <w:hideMark/>
          </w:tcPr>
          <w:p w:rsidR="00192332" w:rsidRPr="00192332" w:rsidRDefault="00192332">
            <w:pPr>
              <w:rPr>
                <w:sz w:val="18"/>
                <w:szCs w:val="18"/>
              </w:rPr>
            </w:pPr>
            <w:r w:rsidRPr="00192332">
              <w:rPr>
                <w:sz w:val="18"/>
                <w:szCs w:val="18"/>
              </w:rPr>
              <w:t>80 2 00 51180</w:t>
            </w:r>
          </w:p>
        </w:tc>
        <w:tc>
          <w:tcPr>
            <w:tcW w:w="552" w:type="dxa"/>
            <w:noWrap/>
            <w:hideMark/>
          </w:tcPr>
          <w:p w:rsidR="00192332" w:rsidRPr="00192332" w:rsidRDefault="00192332">
            <w:pPr>
              <w:rPr>
                <w:sz w:val="18"/>
                <w:szCs w:val="18"/>
              </w:rPr>
            </w:pPr>
            <w:r w:rsidRPr="00192332">
              <w:rPr>
                <w:sz w:val="18"/>
                <w:szCs w:val="18"/>
              </w:rPr>
              <w:t>200</w:t>
            </w:r>
          </w:p>
        </w:tc>
        <w:tc>
          <w:tcPr>
            <w:tcW w:w="1445" w:type="dxa"/>
            <w:noWrap/>
            <w:hideMark/>
          </w:tcPr>
          <w:p w:rsidR="00192332" w:rsidRPr="00192332" w:rsidRDefault="00192332" w:rsidP="00192332">
            <w:pPr>
              <w:rPr>
                <w:sz w:val="18"/>
                <w:szCs w:val="18"/>
              </w:rPr>
            </w:pPr>
            <w:r w:rsidRPr="00192332">
              <w:rPr>
                <w:sz w:val="18"/>
                <w:szCs w:val="18"/>
              </w:rPr>
              <w:t>427,4</w:t>
            </w:r>
          </w:p>
        </w:tc>
        <w:tc>
          <w:tcPr>
            <w:tcW w:w="1203" w:type="dxa"/>
            <w:noWrap/>
            <w:hideMark/>
          </w:tcPr>
          <w:p w:rsidR="00192332" w:rsidRPr="00192332" w:rsidRDefault="00192332" w:rsidP="00192332">
            <w:pPr>
              <w:rPr>
                <w:sz w:val="18"/>
                <w:szCs w:val="18"/>
              </w:rPr>
            </w:pPr>
            <w:r w:rsidRPr="00192332">
              <w:rPr>
                <w:sz w:val="18"/>
                <w:szCs w:val="18"/>
              </w:rPr>
              <w:t>427,4</w:t>
            </w:r>
          </w:p>
        </w:tc>
        <w:tc>
          <w:tcPr>
            <w:tcW w:w="1348" w:type="dxa"/>
            <w:noWrap/>
            <w:hideMark/>
          </w:tcPr>
          <w:p w:rsidR="00192332" w:rsidRPr="00192332" w:rsidRDefault="00192332" w:rsidP="00192332">
            <w:pPr>
              <w:rPr>
                <w:sz w:val="18"/>
                <w:szCs w:val="18"/>
              </w:rPr>
            </w:pPr>
            <w:r w:rsidRPr="00192332">
              <w:rPr>
                <w:sz w:val="18"/>
                <w:szCs w:val="18"/>
              </w:rPr>
              <w:t>100,0%</w:t>
            </w:r>
          </w:p>
        </w:tc>
      </w:tr>
      <w:tr w:rsidR="00192332" w:rsidRPr="00192332" w:rsidTr="00192332">
        <w:trPr>
          <w:trHeight w:val="330"/>
        </w:trPr>
        <w:tc>
          <w:tcPr>
            <w:tcW w:w="5040" w:type="dxa"/>
            <w:hideMark/>
          </w:tcPr>
          <w:p w:rsidR="00192332" w:rsidRPr="00192332" w:rsidRDefault="00192332">
            <w:pPr>
              <w:rPr>
                <w:b/>
                <w:bCs/>
                <w:i/>
                <w:iCs/>
                <w:sz w:val="18"/>
                <w:szCs w:val="18"/>
              </w:rPr>
            </w:pPr>
            <w:r w:rsidRPr="00192332">
              <w:rPr>
                <w:b/>
                <w:bCs/>
                <w:i/>
                <w:iCs/>
                <w:sz w:val="18"/>
                <w:szCs w:val="18"/>
              </w:rPr>
              <w:t>Жилищно-коммунальное хозяйство</w:t>
            </w:r>
          </w:p>
        </w:tc>
        <w:tc>
          <w:tcPr>
            <w:tcW w:w="760" w:type="dxa"/>
            <w:hideMark/>
          </w:tcPr>
          <w:p w:rsidR="00192332" w:rsidRPr="00192332" w:rsidRDefault="00192332">
            <w:pPr>
              <w:rPr>
                <w:b/>
                <w:bCs/>
                <w:i/>
                <w:iCs/>
                <w:sz w:val="18"/>
                <w:szCs w:val="18"/>
              </w:rPr>
            </w:pPr>
            <w:r w:rsidRPr="00192332">
              <w:rPr>
                <w:b/>
                <w:bCs/>
                <w:i/>
                <w:iCs/>
                <w:sz w:val="18"/>
                <w:szCs w:val="18"/>
              </w:rPr>
              <w:t>718</w:t>
            </w:r>
          </w:p>
        </w:tc>
        <w:tc>
          <w:tcPr>
            <w:tcW w:w="540" w:type="dxa"/>
            <w:noWrap/>
            <w:hideMark/>
          </w:tcPr>
          <w:p w:rsidR="00192332" w:rsidRPr="00192332" w:rsidRDefault="00192332">
            <w:pPr>
              <w:rPr>
                <w:b/>
                <w:bCs/>
                <w:i/>
                <w:iCs/>
                <w:sz w:val="18"/>
                <w:szCs w:val="18"/>
              </w:rPr>
            </w:pPr>
            <w:r w:rsidRPr="00192332">
              <w:rPr>
                <w:b/>
                <w:bCs/>
                <w:i/>
                <w:iCs/>
                <w:sz w:val="18"/>
                <w:szCs w:val="18"/>
              </w:rPr>
              <w:t>05</w:t>
            </w:r>
          </w:p>
        </w:tc>
        <w:tc>
          <w:tcPr>
            <w:tcW w:w="523" w:type="dxa"/>
            <w:noWrap/>
            <w:hideMark/>
          </w:tcPr>
          <w:p w:rsidR="00192332" w:rsidRPr="00192332" w:rsidRDefault="00192332">
            <w:pPr>
              <w:rPr>
                <w:b/>
                <w:bCs/>
                <w:i/>
                <w:iCs/>
                <w:sz w:val="18"/>
                <w:szCs w:val="18"/>
              </w:rPr>
            </w:pPr>
            <w:r w:rsidRPr="00192332">
              <w:rPr>
                <w:b/>
                <w:bCs/>
                <w:i/>
                <w:iCs/>
                <w:sz w:val="18"/>
                <w:szCs w:val="18"/>
              </w:rPr>
              <w:t> </w:t>
            </w:r>
          </w:p>
        </w:tc>
        <w:tc>
          <w:tcPr>
            <w:tcW w:w="1369" w:type="dxa"/>
            <w:noWrap/>
            <w:hideMark/>
          </w:tcPr>
          <w:p w:rsidR="00192332" w:rsidRPr="00192332" w:rsidRDefault="00192332">
            <w:pPr>
              <w:rPr>
                <w:b/>
                <w:bCs/>
                <w:i/>
                <w:iCs/>
                <w:sz w:val="18"/>
                <w:szCs w:val="18"/>
              </w:rPr>
            </w:pPr>
            <w:r w:rsidRPr="00192332">
              <w:rPr>
                <w:b/>
                <w:bCs/>
                <w:i/>
                <w:i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i/>
                <w:iCs/>
                <w:sz w:val="18"/>
                <w:szCs w:val="18"/>
              </w:rPr>
            </w:pPr>
            <w:r w:rsidRPr="00192332">
              <w:rPr>
                <w:b/>
                <w:bCs/>
                <w:i/>
                <w:iCs/>
                <w:sz w:val="18"/>
                <w:szCs w:val="18"/>
              </w:rPr>
              <w:t>1 107,8</w:t>
            </w:r>
          </w:p>
        </w:tc>
        <w:tc>
          <w:tcPr>
            <w:tcW w:w="1203" w:type="dxa"/>
            <w:noWrap/>
            <w:hideMark/>
          </w:tcPr>
          <w:p w:rsidR="00192332" w:rsidRPr="00192332" w:rsidRDefault="00192332" w:rsidP="00192332">
            <w:pPr>
              <w:rPr>
                <w:b/>
                <w:bCs/>
                <w:i/>
                <w:iCs/>
                <w:sz w:val="18"/>
                <w:szCs w:val="18"/>
              </w:rPr>
            </w:pPr>
            <w:r w:rsidRPr="00192332">
              <w:rPr>
                <w:b/>
                <w:bCs/>
                <w:i/>
                <w:iCs/>
                <w:sz w:val="18"/>
                <w:szCs w:val="18"/>
              </w:rPr>
              <w:t>954,4</w:t>
            </w:r>
          </w:p>
        </w:tc>
        <w:tc>
          <w:tcPr>
            <w:tcW w:w="1348" w:type="dxa"/>
            <w:noWrap/>
            <w:hideMark/>
          </w:tcPr>
          <w:p w:rsidR="00192332" w:rsidRPr="00192332" w:rsidRDefault="00192332" w:rsidP="00192332">
            <w:pPr>
              <w:rPr>
                <w:b/>
                <w:bCs/>
                <w:i/>
                <w:iCs/>
                <w:sz w:val="18"/>
                <w:szCs w:val="18"/>
              </w:rPr>
            </w:pPr>
            <w:r w:rsidRPr="00192332">
              <w:rPr>
                <w:b/>
                <w:bCs/>
                <w:i/>
                <w:iCs/>
                <w:sz w:val="18"/>
                <w:szCs w:val="18"/>
              </w:rPr>
              <w:t>86,2%</w:t>
            </w:r>
          </w:p>
        </w:tc>
      </w:tr>
      <w:tr w:rsidR="00192332" w:rsidRPr="00192332" w:rsidTr="00192332">
        <w:trPr>
          <w:trHeight w:val="330"/>
        </w:trPr>
        <w:tc>
          <w:tcPr>
            <w:tcW w:w="5040" w:type="dxa"/>
            <w:hideMark/>
          </w:tcPr>
          <w:p w:rsidR="00192332" w:rsidRPr="00192332" w:rsidRDefault="00192332">
            <w:pPr>
              <w:rPr>
                <w:b/>
                <w:bCs/>
                <w:sz w:val="18"/>
                <w:szCs w:val="18"/>
              </w:rPr>
            </w:pPr>
            <w:r w:rsidRPr="00192332">
              <w:rPr>
                <w:b/>
                <w:bCs/>
                <w:sz w:val="18"/>
                <w:szCs w:val="18"/>
              </w:rPr>
              <w:t>Благоустройство</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b/>
                <w:bCs/>
                <w:sz w:val="18"/>
                <w:szCs w:val="18"/>
              </w:rPr>
            </w:pPr>
            <w:r w:rsidRPr="00192332">
              <w:rPr>
                <w:b/>
                <w:bCs/>
                <w:sz w:val="18"/>
                <w:szCs w:val="18"/>
              </w:rPr>
              <w:t>05</w:t>
            </w:r>
          </w:p>
        </w:tc>
        <w:tc>
          <w:tcPr>
            <w:tcW w:w="523" w:type="dxa"/>
            <w:noWrap/>
            <w:hideMark/>
          </w:tcPr>
          <w:p w:rsidR="00192332" w:rsidRPr="00192332" w:rsidRDefault="00192332">
            <w:pPr>
              <w:rPr>
                <w:b/>
                <w:bCs/>
                <w:sz w:val="18"/>
                <w:szCs w:val="18"/>
              </w:rPr>
            </w:pPr>
            <w:r w:rsidRPr="00192332">
              <w:rPr>
                <w:b/>
                <w:bCs/>
                <w:sz w:val="18"/>
                <w:szCs w:val="18"/>
              </w:rPr>
              <w:t>03</w:t>
            </w:r>
          </w:p>
        </w:tc>
        <w:tc>
          <w:tcPr>
            <w:tcW w:w="1369" w:type="dxa"/>
            <w:noWrap/>
            <w:hideMark/>
          </w:tcPr>
          <w:p w:rsidR="00192332" w:rsidRPr="00192332" w:rsidRDefault="00192332">
            <w:pPr>
              <w:rPr>
                <w:b/>
                <w:bCs/>
                <w:sz w:val="18"/>
                <w:szCs w:val="18"/>
              </w:rPr>
            </w:pPr>
            <w:r w:rsidRPr="00192332">
              <w:rPr>
                <w:b/>
                <w:bCs/>
                <w:sz w:val="18"/>
                <w:szCs w:val="18"/>
              </w:rPr>
              <w:t>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1 107,8</w:t>
            </w:r>
          </w:p>
        </w:tc>
        <w:tc>
          <w:tcPr>
            <w:tcW w:w="1203" w:type="dxa"/>
            <w:noWrap/>
            <w:hideMark/>
          </w:tcPr>
          <w:p w:rsidR="00192332" w:rsidRPr="00192332" w:rsidRDefault="00192332" w:rsidP="00192332">
            <w:pPr>
              <w:rPr>
                <w:b/>
                <w:bCs/>
                <w:sz w:val="18"/>
                <w:szCs w:val="18"/>
              </w:rPr>
            </w:pPr>
            <w:r w:rsidRPr="00192332">
              <w:rPr>
                <w:b/>
                <w:bCs/>
                <w:sz w:val="18"/>
                <w:szCs w:val="18"/>
              </w:rPr>
              <w:t>954,4</w:t>
            </w:r>
          </w:p>
        </w:tc>
        <w:tc>
          <w:tcPr>
            <w:tcW w:w="1348" w:type="dxa"/>
            <w:noWrap/>
            <w:hideMark/>
          </w:tcPr>
          <w:p w:rsidR="00192332" w:rsidRPr="00192332" w:rsidRDefault="00192332" w:rsidP="00192332">
            <w:pPr>
              <w:rPr>
                <w:b/>
                <w:bCs/>
                <w:sz w:val="18"/>
                <w:szCs w:val="18"/>
              </w:rPr>
            </w:pPr>
            <w:r w:rsidRPr="00192332">
              <w:rPr>
                <w:b/>
                <w:bCs/>
                <w:sz w:val="18"/>
                <w:szCs w:val="18"/>
              </w:rPr>
              <w:t>86,2%</w:t>
            </w:r>
          </w:p>
        </w:tc>
      </w:tr>
      <w:tr w:rsidR="00192332" w:rsidRPr="00192332" w:rsidTr="00192332">
        <w:trPr>
          <w:trHeight w:val="285"/>
        </w:trPr>
        <w:tc>
          <w:tcPr>
            <w:tcW w:w="5040" w:type="dxa"/>
            <w:hideMark/>
          </w:tcPr>
          <w:p w:rsidR="00192332" w:rsidRPr="00192332" w:rsidRDefault="00192332">
            <w:pPr>
              <w:rPr>
                <w:sz w:val="18"/>
                <w:szCs w:val="18"/>
              </w:rPr>
            </w:pPr>
            <w:r w:rsidRPr="00192332">
              <w:rPr>
                <w:sz w:val="18"/>
                <w:szCs w:val="18"/>
              </w:rPr>
              <w:t>Предоставление межбюджетных трансфертов</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b/>
                <w:bCs/>
                <w:sz w:val="18"/>
                <w:szCs w:val="18"/>
              </w:rPr>
            </w:pPr>
            <w:r w:rsidRPr="00192332">
              <w:rPr>
                <w:b/>
                <w:bCs/>
                <w:sz w:val="18"/>
                <w:szCs w:val="18"/>
              </w:rPr>
              <w:t xml:space="preserve">05 </w:t>
            </w:r>
          </w:p>
        </w:tc>
        <w:tc>
          <w:tcPr>
            <w:tcW w:w="523" w:type="dxa"/>
            <w:noWrap/>
            <w:hideMark/>
          </w:tcPr>
          <w:p w:rsidR="00192332" w:rsidRPr="00192332" w:rsidRDefault="00192332">
            <w:pPr>
              <w:rPr>
                <w:b/>
                <w:bCs/>
                <w:sz w:val="18"/>
                <w:szCs w:val="18"/>
              </w:rPr>
            </w:pPr>
            <w:r w:rsidRPr="00192332">
              <w:rPr>
                <w:b/>
                <w:bCs/>
                <w:sz w:val="18"/>
                <w:szCs w:val="18"/>
              </w:rPr>
              <w:t>03</w:t>
            </w:r>
          </w:p>
        </w:tc>
        <w:tc>
          <w:tcPr>
            <w:tcW w:w="1369" w:type="dxa"/>
            <w:noWrap/>
            <w:hideMark/>
          </w:tcPr>
          <w:p w:rsidR="00192332" w:rsidRPr="00192332" w:rsidRDefault="00192332">
            <w:pPr>
              <w:rPr>
                <w:b/>
                <w:bCs/>
                <w:sz w:val="18"/>
                <w:szCs w:val="18"/>
              </w:rPr>
            </w:pPr>
            <w:r w:rsidRPr="00192332">
              <w:rPr>
                <w:b/>
                <w:bCs/>
                <w:sz w:val="18"/>
                <w:szCs w:val="18"/>
              </w:rPr>
              <w:t xml:space="preserve">98 </w:t>
            </w:r>
          </w:p>
        </w:tc>
        <w:tc>
          <w:tcPr>
            <w:tcW w:w="552" w:type="dxa"/>
            <w:noWrap/>
            <w:hideMark/>
          </w:tcPr>
          <w:p w:rsidR="00192332" w:rsidRPr="00192332" w:rsidRDefault="00192332">
            <w:pPr>
              <w:rPr>
                <w:b/>
                <w:bCs/>
                <w:sz w:val="18"/>
                <w:szCs w:val="18"/>
              </w:rPr>
            </w:pPr>
            <w:r w:rsidRPr="00192332">
              <w:rPr>
                <w:b/>
                <w:bCs/>
                <w:sz w:val="18"/>
                <w:szCs w:val="18"/>
              </w:rPr>
              <w:t> </w:t>
            </w:r>
          </w:p>
        </w:tc>
        <w:tc>
          <w:tcPr>
            <w:tcW w:w="1445" w:type="dxa"/>
            <w:noWrap/>
            <w:hideMark/>
          </w:tcPr>
          <w:p w:rsidR="00192332" w:rsidRPr="00192332" w:rsidRDefault="00192332" w:rsidP="00192332">
            <w:pPr>
              <w:rPr>
                <w:b/>
                <w:bCs/>
                <w:sz w:val="18"/>
                <w:szCs w:val="18"/>
              </w:rPr>
            </w:pPr>
            <w:r w:rsidRPr="00192332">
              <w:rPr>
                <w:b/>
                <w:bCs/>
                <w:sz w:val="18"/>
                <w:szCs w:val="18"/>
              </w:rPr>
              <w:t>1 107,8</w:t>
            </w:r>
          </w:p>
        </w:tc>
        <w:tc>
          <w:tcPr>
            <w:tcW w:w="1203" w:type="dxa"/>
            <w:noWrap/>
            <w:hideMark/>
          </w:tcPr>
          <w:p w:rsidR="00192332" w:rsidRPr="00192332" w:rsidRDefault="00192332" w:rsidP="00192332">
            <w:pPr>
              <w:rPr>
                <w:b/>
                <w:bCs/>
                <w:sz w:val="18"/>
                <w:szCs w:val="18"/>
              </w:rPr>
            </w:pPr>
            <w:r w:rsidRPr="00192332">
              <w:rPr>
                <w:b/>
                <w:bCs/>
                <w:sz w:val="18"/>
                <w:szCs w:val="18"/>
              </w:rPr>
              <w:t>954,4</w:t>
            </w:r>
          </w:p>
        </w:tc>
        <w:tc>
          <w:tcPr>
            <w:tcW w:w="1348" w:type="dxa"/>
            <w:noWrap/>
            <w:hideMark/>
          </w:tcPr>
          <w:p w:rsidR="00192332" w:rsidRPr="00192332" w:rsidRDefault="00192332" w:rsidP="00192332">
            <w:pPr>
              <w:rPr>
                <w:b/>
                <w:bCs/>
                <w:sz w:val="18"/>
                <w:szCs w:val="18"/>
              </w:rPr>
            </w:pPr>
            <w:r w:rsidRPr="00192332">
              <w:rPr>
                <w:b/>
                <w:bCs/>
                <w:sz w:val="18"/>
                <w:szCs w:val="18"/>
              </w:rPr>
              <w:t>86,2%</w:t>
            </w:r>
          </w:p>
        </w:tc>
      </w:tr>
      <w:tr w:rsidR="00192332" w:rsidRPr="00192332" w:rsidTr="00192332">
        <w:trPr>
          <w:trHeight w:val="1320"/>
        </w:trPr>
        <w:tc>
          <w:tcPr>
            <w:tcW w:w="5040" w:type="dxa"/>
            <w:hideMark/>
          </w:tcPr>
          <w:p w:rsidR="00192332" w:rsidRPr="00192332" w:rsidRDefault="00192332">
            <w:pPr>
              <w:rPr>
                <w:sz w:val="18"/>
                <w:szCs w:val="18"/>
              </w:rPr>
            </w:pPr>
            <w:r w:rsidRPr="00192332">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 xml:space="preserve">05 </w:t>
            </w:r>
          </w:p>
        </w:tc>
        <w:tc>
          <w:tcPr>
            <w:tcW w:w="523" w:type="dxa"/>
            <w:noWrap/>
            <w:hideMark/>
          </w:tcPr>
          <w:p w:rsidR="00192332" w:rsidRPr="00192332" w:rsidRDefault="00192332">
            <w:pPr>
              <w:rPr>
                <w:sz w:val="18"/>
                <w:szCs w:val="18"/>
              </w:rPr>
            </w:pPr>
            <w:r w:rsidRPr="00192332">
              <w:rPr>
                <w:sz w:val="18"/>
                <w:szCs w:val="18"/>
              </w:rPr>
              <w:t>03</w:t>
            </w:r>
          </w:p>
        </w:tc>
        <w:tc>
          <w:tcPr>
            <w:tcW w:w="1369" w:type="dxa"/>
            <w:noWrap/>
            <w:hideMark/>
          </w:tcPr>
          <w:p w:rsidR="00192332" w:rsidRPr="00192332" w:rsidRDefault="00192332">
            <w:pPr>
              <w:rPr>
                <w:sz w:val="18"/>
                <w:szCs w:val="18"/>
              </w:rPr>
            </w:pPr>
            <w:r w:rsidRPr="00192332">
              <w:rPr>
                <w:sz w:val="18"/>
                <w:szCs w:val="18"/>
              </w:rPr>
              <w:t xml:space="preserve">98 2 </w:t>
            </w:r>
          </w:p>
        </w:tc>
        <w:tc>
          <w:tcPr>
            <w:tcW w:w="552" w:type="dxa"/>
            <w:noWrap/>
            <w:hideMark/>
          </w:tcPr>
          <w:p w:rsidR="00192332" w:rsidRPr="00192332" w:rsidRDefault="00192332">
            <w:pPr>
              <w:rPr>
                <w:sz w:val="18"/>
                <w:szCs w:val="18"/>
              </w:rPr>
            </w:pPr>
            <w:r w:rsidRPr="00192332">
              <w:rPr>
                <w:sz w:val="18"/>
                <w:szCs w:val="18"/>
              </w:rPr>
              <w:t> </w:t>
            </w:r>
          </w:p>
        </w:tc>
        <w:tc>
          <w:tcPr>
            <w:tcW w:w="1445" w:type="dxa"/>
            <w:noWrap/>
            <w:hideMark/>
          </w:tcPr>
          <w:p w:rsidR="00192332" w:rsidRPr="00192332" w:rsidRDefault="00192332" w:rsidP="00192332">
            <w:pPr>
              <w:rPr>
                <w:sz w:val="18"/>
                <w:szCs w:val="18"/>
              </w:rPr>
            </w:pPr>
            <w:r w:rsidRPr="00192332">
              <w:rPr>
                <w:sz w:val="18"/>
                <w:szCs w:val="18"/>
              </w:rPr>
              <w:t>1 107,8</w:t>
            </w:r>
          </w:p>
        </w:tc>
        <w:tc>
          <w:tcPr>
            <w:tcW w:w="1203" w:type="dxa"/>
            <w:noWrap/>
            <w:hideMark/>
          </w:tcPr>
          <w:p w:rsidR="00192332" w:rsidRPr="00192332" w:rsidRDefault="00192332" w:rsidP="00192332">
            <w:pPr>
              <w:rPr>
                <w:sz w:val="18"/>
                <w:szCs w:val="18"/>
              </w:rPr>
            </w:pPr>
            <w:r w:rsidRPr="00192332">
              <w:rPr>
                <w:sz w:val="18"/>
                <w:szCs w:val="18"/>
              </w:rPr>
              <w:t>954,4</w:t>
            </w:r>
          </w:p>
        </w:tc>
        <w:tc>
          <w:tcPr>
            <w:tcW w:w="1348" w:type="dxa"/>
            <w:noWrap/>
            <w:hideMark/>
          </w:tcPr>
          <w:p w:rsidR="00192332" w:rsidRPr="00192332" w:rsidRDefault="00192332" w:rsidP="00192332">
            <w:pPr>
              <w:rPr>
                <w:sz w:val="18"/>
                <w:szCs w:val="18"/>
              </w:rPr>
            </w:pPr>
            <w:r w:rsidRPr="00192332">
              <w:rPr>
                <w:sz w:val="18"/>
                <w:szCs w:val="18"/>
              </w:rPr>
              <w:t>86,2%</w:t>
            </w:r>
          </w:p>
        </w:tc>
      </w:tr>
      <w:tr w:rsidR="00192332" w:rsidRPr="00192332" w:rsidTr="00192332">
        <w:trPr>
          <w:trHeight w:val="255"/>
        </w:trPr>
        <w:tc>
          <w:tcPr>
            <w:tcW w:w="5040" w:type="dxa"/>
            <w:hideMark/>
          </w:tcPr>
          <w:p w:rsidR="00192332" w:rsidRPr="00192332" w:rsidRDefault="00192332">
            <w:pPr>
              <w:rPr>
                <w:sz w:val="18"/>
                <w:szCs w:val="18"/>
              </w:rPr>
            </w:pPr>
            <w:r w:rsidRPr="00192332">
              <w:rPr>
                <w:sz w:val="18"/>
                <w:szCs w:val="18"/>
              </w:rPr>
              <w:t xml:space="preserve">Уличное освещение (Межбюджетные  </w:t>
            </w:r>
            <w:r w:rsidRPr="00192332">
              <w:rPr>
                <w:sz w:val="18"/>
                <w:szCs w:val="18"/>
              </w:rPr>
              <w:lastRenderedPageBreak/>
              <w:t>трансферты)</w:t>
            </w:r>
          </w:p>
        </w:tc>
        <w:tc>
          <w:tcPr>
            <w:tcW w:w="760" w:type="dxa"/>
            <w:hideMark/>
          </w:tcPr>
          <w:p w:rsidR="00192332" w:rsidRPr="00192332" w:rsidRDefault="00192332">
            <w:pPr>
              <w:rPr>
                <w:sz w:val="18"/>
                <w:szCs w:val="18"/>
              </w:rPr>
            </w:pPr>
            <w:r w:rsidRPr="00192332">
              <w:rPr>
                <w:sz w:val="18"/>
                <w:szCs w:val="18"/>
              </w:rPr>
              <w:lastRenderedPageBreak/>
              <w:t>718</w:t>
            </w:r>
          </w:p>
        </w:tc>
        <w:tc>
          <w:tcPr>
            <w:tcW w:w="540" w:type="dxa"/>
            <w:noWrap/>
            <w:hideMark/>
          </w:tcPr>
          <w:p w:rsidR="00192332" w:rsidRPr="00192332" w:rsidRDefault="00192332">
            <w:pPr>
              <w:rPr>
                <w:sz w:val="18"/>
                <w:szCs w:val="18"/>
              </w:rPr>
            </w:pPr>
            <w:r w:rsidRPr="00192332">
              <w:rPr>
                <w:sz w:val="18"/>
                <w:szCs w:val="18"/>
              </w:rPr>
              <w:t xml:space="preserve">05 </w:t>
            </w:r>
          </w:p>
        </w:tc>
        <w:tc>
          <w:tcPr>
            <w:tcW w:w="523" w:type="dxa"/>
            <w:noWrap/>
            <w:hideMark/>
          </w:tcPr>
          <w:p w:rsidR="00192332" w:rsidRPr="00192332" w:rsidRDefault="00192332">
            <w:pPr>
              <w:rPr>
                <w:sz w:val="18"/>
                <w:szCs w:val="18"/>
              </w:rPr>
            </w:pPr>
            <w:r w:rsidRPr="00192332">
              <w:rPr>
                <w:sz w:val="18"/>
                <w:szCs w:val="18"/>
              </w:rPr>
              <w:t>03</w:t>
            </w:r>
          </w:p>
        </w:tc>
        <w:tc>
          <w:tcPr>
            <w:tcW w:w="1369" w:type="dxa"/>
            <w:noWrap/>
            <w:hideMark/>
          </w:tcPr>
          <w:p w:rsidR="00192332" w:rsidRPr="00192332" w:rsidRDefault="00192332">
            <w:pPr>
              <w:rPr>
                <w:sz w:val="18"/>
                <w:szCs w:val="18"/>
              </w:rPr>
            </w:pPr>
            <w:r w:rsidRPr="00192332">
              <w:rPr>
                <w:sz w:val="18"/>
                <w:szCs w:val="18"/>
              </w:rPr>
              <w:t>98 2 00 80210</w:t>
            </w:r>
          </w:p>
        </w:tc>
        <w:tc>
          <w:tcPr>
            <w:tcW w:w="552" w:type="dxa"/>
            <w:noWrap/>
            <w:hideMark/>
          </w:tcPr>
          <w:p w:rsidR="00192332" w:rsidRPr="00192332" w:rsidRDefault="00192332">
            <w:pPr>
              <w:rPr>
                <w:sz w:val="18"/>
                <w:szCs w:val="18"/>
              </w:rPr>
            </w:pPr>
            <w:r w:rsidRPr="00192332">
              <w:rPr>
                <w:sz w:val="18"/>
                <w:szCs w:val="18"/>
              </w:rPr>
              <w:t>500</w:t>
            </w:r>
          </w:p>
        </w:tc>
        <w:tc>
          <w:tcPr>
            <w:tcW w:w="1445" w:type="dxa"/>
            <w:noWrap/>
            <w:hideMark/>
          </w:tcPr>
          <w:p w:rsidR="00192332" w:rsidRPr="00192332" w:rsidRDefault="00192332" w:rsidP="00192332">
            <w:pPr>
              <w:rPr>
                <w:sz w:val="18"/>
                <w:szCs w:val="18"/>
              </w:rPr>
            </w:pPr>
            <w:r w:rsidRPr="00192332">
              <w:rPr>
                <w:sz w:val="18"/>
                <w:szCs w:val="18"/>
              </w:rPr>
              <w:t>554,7</w:t>
            </w:r>
          </w:p>
        </w:tc>
        <w:tc>
          <w:tcPr>
            <w:tcW w:w="1203" w:type="dxa"/>
            <w:noWrap/>
            <w:hideMark/>
          </w:tcPr>
          <w:p w:rsidR="00192332" w:rsidRPr="00192332" w:rsidRDefault="00192332" w:rsidP="00192332">
            <w:pPr>
              <w:rPr>
                <w:sz w:val="18"/>
                <w:szCs w:val="18"/>
              </w:rPr>
            </w:pPr>
            <w:r w:rsidRPr="00192332">
              <w:rPr>
                <w:sz w:val="18"/>
                <w:szCs w:val="18"/>
              </w:rPr>
              <w:t>423,1</w:t>
            </w:r>
          </w:p>
        </w:tc>
        <w:tc>
          <w:tcPr>
            <w:tcW w:w="1348" w:type="dxa"/>
            <w:noWrap/>
            <w:hideMark/>
          </w:tcPr>
          <w:p w:rsidR="00192332" w:rsidRPr="00192332" w:rsidRDefault="00192332" w:rsidP="00192332">
            <w:pPr>
              <w:rPr>
                <w:sz w:val="18"/>
                <w:szCs w:val="18"/>
              </w:rPr>
            </w:pPr>
            <w:r w:rsidRPr="00192332">
              <w:rPr>
                <w:sz w:val="18"/>
                <w:szCs w:val="18"/>
              </w:rPr>
              <w:t>76,3%</w:t>
            </w:r>
          </w:p>
        </w:tc>
      </w:tr>
      <w:tr w:rsidR="00192332" w:rsidRPr="00192332" w:rsidTr="00192332">
        <w:trPr>
          <w:trHeight w:val="264"/>
        </w:trPr>
        <w:tc>
          <w:tcPr>
            <w:tcW w:w="5040" w:type="dxa"/>
            <w:hideMark/>
          </w:tcPr>
          <w:p w:rsidR="00192332" w:rsidRPr="00192332" w:rsidRDefault="00192332">
            <w:pPr>
              <w:rPr>
                <w:sz w:val="18"/>
                <w:szCs w:val="18"/>
              </w:rPr>
            </w:pPr>
            <w:r w:rsidRPr="00192332">
              <w:rPr>
                <w:sz w:val="18"/>
                <w:szCs w:val="18"/>
              </w:rPr>
              <w:lastRenderedPageBreak/>
              <w:t>Озеленение (Межбюджетные  трансферты)</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 xml:space="preserve">05 </w:t>
            </w:r>
          </w:p>
        </w:tc>
        <w:tc>
          <w:tcPr>
            <w:tcW w:w="523" w:type="dxa"/>
            <w:noWrap/>
            <w:hideMark/>
          </w:tcPr>
          <w:p w:rsidR="00192332" w:rsidRPr="00192332" w:rsidRDefault="00192332">
            <w:pPr>
              <w:rPr>
                <w:sz w:val="18"/>
                <w:szCs w:val="18"/>
              </w:rPr>
            </w:pPr>
            <w:r w:rsidRPr="00192332">
              <w:rPr>
                <w:sz w:val="18"/>
                <w:szCs w:val="18"/>
              </w:rPr>
              <w:t>03</w:t>
            </w:r>
          </w:p>
        </w:tc>
        <w:tc>
          <w:tcPr>
            <w:tcW w:w="1369" w:type="dxa"/>
            <w:noWrap/>
            <w:hideMark/>
          </w:tcPr>
          <w:p w:rsidR="00192332" w:rsidRPr="00192332" w:rsidRDefault="00192332">
            <w:pPr>
              <w:rPr>
                <w:sz w:val="18"/>
                <w:szCs w:val="18"/>
              </w:rPr>
            </w:pPr>
            <w:r w:rsidRPr="00192332">
              <w:rPr>
                <w:sz w:val="18"/>
                <w:szCs w:val="18"/>
              </w:rPr>
              <w:t>98 2 00 80230</w:t>
            </w:r>
          </w:p>
        </w:tc>
        <w:tc>
          <w:tcPr>
            <w:tcW w:w="552" w:type="dxa"/>
            <w:noWrap/>
            <w:hideMark/>
          </w:tcPr>
          <w:p w:rsidR="00192332" w:rsidRPr="00192332" w:rsidRDefault="00192332">
            <w:pPr>
              <w:rPr>
                <w:sz w:val="18"/>
                <w:szCs w:val="18"/>
              </w:rPr>
            </w:pPr>
            <w:r w:rsidRPr="00192332">
              <w:rPr>
                <w:sz w:val="18"/>
                <w:szCs w:val="18"/>
              </w:rPr>
              <w:t>500</w:t>
            </w:r>
          </w:p>
        </w:tc>
        <w:tc>
          <w:tcPr>
            <w:tcW w:w="1445" w:type="dxa"/>
            <w:noWrap/>
            <w:hideMark/>
          </w:tcPr>
          <w:p w:rsidR="00192332" w:rsidRPr="00192332" w:rsidRDefault="00192332" w:rsidP="00192332">
            <w:pPr>
              <w:rPr>
                <w:sz w:val="18"/>
                <w:szCs w:val="18"/>
              </w:rPr>
            </w:pPr>
            <w:r w:rsidRPr="00192332">
              <w:rPr>
                <w:sz w:val="18"/>
                <w:szCs w:val="18"/>
              </w:rPr>
              <w:t>21,8</w:t>
            </w:r>
          </w:p>
        </w:tc>
        <w:tc>
          <w:tcPr>
            <w:tcW w:w="1203" w:type="dxa"/>
            <w:noWrap/>
            <w:hideMark/>
          </w:tcPr>
          <w:p w:rsidR="00192332" w:rsidRPr="00192332" w:rsidRDefault="00192332" w:rsidP="00192332">
            <w:pPr>
              <w:rPr>
                <w:sz w:val="18"/>
                <w:szCs w:val="18"/>
              </w:rPr>
            </w:pPr>
            <w:r w:rsidRPr="00192332">
              <w:rPr>
                <w:sz w:val="18"/>
                <w:szCs w:val="18"/>
              </w:rPr>
              <w:t>0,0</w:t>
            </w:r>
          </w:p>
        </w:tc>
        <w:tc>
          <w:tcPr>
            <w:tcW w:w="1348" w:type="dxa"/>
            <w:noWrap/>
            <w:hideMark/>
          </w:tcPr>
          <w:p w:rsidR="00192332" w:rsidRPr="00192332" w:rsidRDefault="00192332" w:rsidP="00192332">
            <w:pPr>
              <w:rPr>
                <w:sz w:val="18"/>
                <w:szCs w:val="18"/>
              </w:rPr>
            </w:pPr>
            <w:r w:rsidRPr="00192332">
              <w:rPr>
                <w:sz w:val="18"/>
                <w:szCs w:val="18"/>
              </w:rPr>
              <w:t> </w:t>
            </w:r>
          </w:p>
        </w:tc>
      </w:tr>
      <w:tr w:rsidR="00192332" w:rsidRPr="00192332" w:rsidTr="00192332">
        <w:trPr>
          <w:trHeight w:val="528"/>
        </w:trPr>
        <w:tc>
          <w:tcPr>
            <w:tcW w:w="5040" w:type="dxa"/>
            <w:hideMark/>
          </w:tcPr>
          <w:p w:rsidR="00192332" w:rsidRPr="00192332" w:rsidRDefault="00192332">
            <w:pPr>
              <w:rPr>
                <w:sz w:val="18"/>
                <w:szCs w:val="18"/>
              </w:rPr>
            </w:pPr>
            <w:r w:rsidRPr="00192332">
              <w:rPr>
                <w:sz w:val="18"/>
                <w:szCs w:val="18"/>
              </w:rPr>
              <w:t>Прочие мероприятия по благоустройству городских округов и поселений (Межбюджетные  трансферты)</w:t>
            </w:r>
          </w:p>
        </w:tc>
        <w:tc>
          <w:tcPr>
            <w:tcW w:w="760" w:type="dxa"/>
            <w:hideMark/>
          </w:tcPr>
          <w:p w:rsidR="00192332" w:rsidRPr="00192332" w:rsidRDefault="00192332">
            <w:pPr>
              <w:rPr>
                <w:sz w:val="18"/>
                <w:szCs w:val="18"/>
              </w:rPr>
            </w:pPr>
            <w:r w:rsidRPr="00192332">
              <w:rPr>
                <w:sz w:val="18"/>
                <w:szCs w:val="18"/>
              </w:rPr>
              <w:t>718</w:t>
            </w:r>
          </w:p>
        </w:tc>
        <w:tc>
          <w:tcPr>
            <w:tcW w:w="540" w:type="dxa"/>
            <w:noWrap/>
            <w:hideMark/>
          </w:tcPr>
          <w:p w:rsidR="00192332" w:rsidRPr="00192332" w:rsidRDefault="00192332">
            <w:pPr>
              <w:rPr>
                <w:sz w:val="18"/>
                <w:szCs w:val="18"/>
              </w:rPr>
            </w:pPr>
            <w:r w:rsidRPr="00192332">
              <w:rPr>
                <w:sz w:val="18"/>
                <w:szCs w:val="18"/>
              </w:rPr>
              <w:t xml:space="preserve">05 </w:t>
            </w:r>
          </w:p>
        </w:tc>
        <w:tc>
          <w:tcPr>
            <w:tcW w:w="523" w:type="dxa"/>
            <w:noWrap/>
            <w:hideMark/>
          </w:tcPr>
          <w:p w:rsidR="00192332" w:rsidRPr="00192332" w:rsidRDefault="00192332">
            <w:pPr>
              <w:rPr>
                <w:sz w:val="18"/>
                <w:szCs w:val="18"/>
              </w:rPr>
            </w:pPr>
            <w:r w:rsidRPr="00192332">
              <w:rPr>
                <w:sz w:val="18"/>
                <w:szCs w:val="18"/>
              </w:rPr>
              <w:t>03</w:t>
            </w:r>
          </w:p>
        </w:tc>
        <w:tc>
          <w:tcPr>
            <w:tcW w:w="1369" w:type="dxa"/>
            <w:noWrap/>
            <w:hideMark/>
          </w:tcPr>
          <w:p w:rsidR="00192332" w:rsidRPr="00192332" w:rsidRDefault="00192332">
            <w:pPr>
              <w:rPr>
                <w:sz w:val="18"/>
                <w:szCs w:val="18"/>
              </w:rPr>
            </w:pPr>
            <w:r w:rsidRPr="00192332">
              <w:rPr>
                <w:sz w:val="18"/>
                <w:szCs w:val="18"/>
              </w:rPr>
              <w:t>98 2 00 80250</w:t>
            </w:r>
          </w:p>
        </w:tc>
        <w:tc>
          <w:tcPr>
            <w:tcW w:w="552" w:type="dxa"/>
            <w:noWrap/>
            <w:hideMark/>
          </w:tcPr>
          <w:p w:rsidR="00192332" w:rsidRPr="00192332" w:rsidRDefault="00192332">
            <w:pPr>
              <w:rPr>
                <w:sz w:val="18"/>
                <w:szCs w:val="18"/>
              </w:rPr>
            </w:pPr>
            <w:r w:rsidRPr="00192332">
              <w:rPr>
                <w:sz w:val="18"/>
                <w:szCs w:val="18"/>
              </w:rPr>
              <w:t>500</w:t>
            </w:r>
          </w:p>
        </w:tc>
        <w:tc>
          <w:tcPr>
            <w:tcW w:w="1445" w:type="dxa"/>
            <w:noWrap/>
            <w:hideMark/>
          </w:tcPr>
          <w:p w:rsidR="00192332" w:rsidRPr="00192332" w:rsidRDefault="00192332" w:rsidP="00192332">
            <w:pPr>
              <w:rPr>
                <w:sz w:val="18"/>
                <w:szCs w:val="18"/>
              </w:rPr>
            </w:pPr>
            <w:r w:rsidRPr="00192332">
              <w:rPr>
                <w:sz w:val="18"/>
                <w:szCs w:val="18"/>
              </w:rPr>
              <w:t>531,3</w:t>
            </w:r>
          </w:p>
        </w:tc>
        <w:tc>
          <w:tcPr>
            <w:tcW w:w="1203" w:type="dxa"/>
            <w:noWrap/>
            <w:hideMark/>
          </w:tcPr>
          <w:p w:rsidR="00192332" w:rsidRPr="00192332" w:rsidRDefault="00192332" w:rsidP="00192332">
            <w:pPr>
              <w:rPr>
                <w:sz w:val="18"/>
                <w:szCs w:val="18"/>
              </w:rPr>
            </w:pPr>
            <w:r w:rsidRPr="00192332">
              <w:rPr>
                <w:sz w:val="18"/>
                <w:szCs w:val="18"/>
              </w:rPr>
              <w:t>531,3</w:t>
            </w:r>
          </w:p>
        </w:tc>
        <w:tc>
          <w:tcPr>
            <w:tcW w:w="1348" w:type="dxa"/>
            <w:noWrap/>
            <w:hideMark/>
          </w:tcPr>
          <w:p w:rsidR="00192332" w:rsidRPr="00192332" w:rsidRDefault="00192332" w:rsidP="00192332">
            <w:pPr>
              <w:rPr>
                <w:sz w:val="18"/>
                <w:szCs w:val="18"/>
              </w:rPr>
            </w:pPr>
            <w:r w:rsidRPr="00192332">
              <w:rPr>
                <w:sz w:val="18"/>
                <w:szCs w:val="18"/>
              </w:rPr>
              <w:t>100,0%</w:t>
            </w:r>
          </w:p>
        </w:tc>
      </w:tr>
    </w:tbl>
    <w:p w:rsidR="001E7631" w:rsidRPr="007C3201" w:rsidRDefault="001E7631" w:rsidP="00426CAF">
      <w:pPr>
        <w:rPr>
          <w:sz w:val="20"/>
          <w:szCs w:val="20"/>
        </w:rPr>
      </w:pPr>
    </w:p>
    <w:p w:rsidR="001E7631" w:rsidRPr="007C3201" w:rsidRDefault="001E7631" w:rsidP="00426CAF">
      <w:pPr>
        <w:rPr>
          <w:sz w:val="20"/>
          <w:szCs w:val="20"/>
        </w:rPr>
      </w:pPr>
    </w:p>
    <w:tbl>
      <w:tblPr>
        <w:tblStyle w:val="af8"/>
        <w:tblW w:w="0" w:type="auto"/>
        <w:tblLook w:val="04A0" w:firstRow="1" w:lastRow="0" w:firstColumn="1" w:lastColumn="0" w:noHBand="0" w:noVBand="1"/>
      </w:tblPr>
      <w:tblGrid>
        <w:gridCol w:w="3200"/>
        <w:gridCol w:w="540"/>
        <w:gridCol w:w="523"/>
        <w:gridCol w:w="1369"/>
        <w:gridCol w:w="652"/>
        <w:gridCol w:w="1445"/>
        <w:gridCol w:w="1203"/>
        <w:gridCol w:w="1348"/>
      </w:tblGrid>
      <w:tr w:rsidR="00DF3C2F" w:rsidRPr="00DF3C2F" w:rsidTr="00DF3C2F">
        <w:trPr>
          <w:trHeight w:val="270"/>
        </w:trPr>
        <w:tc>
          <w:tcPr>
            <w:tcW w:w="5220" w:type="dxa"/>
            <w:hideMark/>
          </w:tcPr>
          <w:p w:rsidR="00DF3C2F" w:rsidRPr="00DF3C2F" w:rsidRDefault="00DF3C2F">
            <w:pPr>
              <w:rPr>
                <w:sz w:val="18"/>
                <w:szCs w:val="18"/>
              </w:rPr>
            </w:pPr>
          </w:p>
        </w:tc>
        <w:tc>
          <w:tcPr>
            <w:tcW w:w="540" w:type="dxa"/>
            <w:noWrap/>
            <w:hideMark/>
          </w:tcPr>
          <w:p w:rsidR="00DF3C2F" w:rsidRPr="00DF3C2F" w:rsidRDefault="00DF3C2F" w:rsidP="00DF3C2F">
            <w:pPr>
              <w:rPr>
                <w:sz w:val="18"/>
                <w:szCs w:val="18"/>
              </w:rPr>
            </w:pPr>
          </w:p>
        </w:tc>
        <w:tc>
          <w:tcPr>
            <w:tcW w:w="6540" w:type="dxa"/>
            <w:gridSpan w:val="6"/>
            <w:noWrap/>
            <w:hideMark/>
          </w:tcPr>
          <w:p w:rsidR="00DF3C2F" w:rsidRPr="00DF3C2F" w:rsidRDefault="00DF3C2F">
            <w:pPr>
              <w:rPr>
                <w:sz w:val="18"/>
                <w:szCs w:val="18"/>
              </w:rPr>
            </w:pPr>
            <w:r w:rsidRPr="00DF3C2F">
              <w:rPr>
                <w:sz w:val="18"/>
                <w:szCs w:val="18"/>
              </w:rPr>
              <w:t xml:space="preserve">                                                                         "Приложение 3</w:t>
            </w:r>
          </w:p>
        </w:tc>
      </w:tr>
      <w:tr w:rsidR="00DF3C2F" w:rsidRPr="00DF3C2F" w:rsidTr="00DF3C2F">
        <w:trPr>
          <w:trHeight w:val="264"/>
        </w:trPr>
        <w:tc>
          <w:tcPr>
            <w:tcW w:w="5220" w:type="dxa"/>
            <w:hideMark/>
          </w:tcPr>
          <w:p w:rsidR="00DF3C2F" w:rsidRPr="00DF3C2F" w:rsidRDefault="00DF3C2F">
            <w:pPr>
              <w:rPr>
                <w:sz w:val="18"/>
                <w:szCs w:val="18"/>
              </w:rPr>
            </w:pPr>
          </w:p>
        </w:tc>
        <w:tc>
          <w:tcPr>
            <w:tcW w:w="540" w:type="dxa"/>
            <w:noWrap/>
            <w:hideMark/>
          </w:tcPr>
          <w:p w:rsidR="00DF3C2F" w:rsidRPr="00DF3C2F" w:rsidRDefault="00DF3C2F" w:rsidP="00DF3C2F">
            <w:pPr>
              <w:rPr>
                <w:sz w:val="18"/>
                <w:szCs w:val="18"/>
              </w:rPr>
            </w:pPr>
          </w:p>
        </w:tc>
        <w:tc>
          <w:tcPr>
            <w:tcW w:w="6540" w:type="dxa"/>
            <w:gridSpan w:val="6"/>
            <w:noWrap/>
            <w:hideMark/>
          </w:tcPr>
          <w:p w:rsidR="00DF3C2F" w:rsidRPr="00DF3C2F" w:rsidRDefault="00DF3C2F">
            <w:pPr>
              <w:rPr>
                <w:sz w:val="18"/>
                <w:szCs w:val="18"/>
              </w:rPr>
            </w:pPr>
            <w:r w:rsidRPr="00DF3C2F">
              <w:rPr>
                <w:sz w:val="18"/>
                <w:szCs w:val="18"/>
              </w:rPr>
              <w:t xml:space="preserve">                                                                         к решению Совета депутатов</w:t>
            </w:r>
          </w:p>
        </w:tc>
      </w:tr>
      <w:tr w:rsidR="00DF3C2F" w:rsidRPr="00DF3C2F" w:rsidTr="00DF3C2F">
        <w:trPr>
          <w:trHeight w:val="264"/>
        </w:trPr>
        <w:tc>
          <w:tcPr>
            <w:tcW w:w="5220" w:type="dxa"/>
            <w:hideMark/>
          </w:tcPr>
          <w:p w:rsidR="00DF3C2F" w:rsidRPr="00DF3C2F" w:rsidRDefault="00DF3C2F">
            <w:pPr>
              <w:rPr>
                <w:sz w:val="18"/>
                <w:szCs w:val="18"/>
              </w:rPr>
            </w:pPr>
          </w:p>
        </w:tc>
        <w:tc>
          <w:tcPr>
            <w:tcW w:w="540" w:type="dxa"/>
            <w:noWrap/>
            <w:hideMark/>
          </w:tcPr>
          <w:p w:rsidR="00DF3C2F" w:rsidRPr="00DF3C2F" w:rsidRDefault="00DF3C2F" w:rsidP="00DF3C2F">
            <w:pPr>
              <w:rPr>
                <w:sz w:val="18"/>
                <w:szCs w:val="18"/>
              </w:rPr>
            </w:pPr>
          </w:p>
        </w:tc>
        <w:tc>
          <w:tcPr>
            <w:tcW w:w="6540" w:type="dxa"/>
            <w:gridSpan w:val="6"/>
            <w:noWrap/>
            <w:hideMark/>
          </w:tcPr>
          <w:p w:rsidR="00DF3C2F" w:rsidRPr="00DF3C2F" w:rsidRDefault="00DF3C2F">
            <w:pPr>
              <w:rPr>
                <w:sz w:val="18"/>
                <w:szCs w:val="18"/>
              </w:rPr>
            </w:pPr>
            <w:r w:rsidRPr="00DF3C2F">
              <w:rPr>
                <w:sz w:val="18"/>
                <w:szCs w:val="18"/>
              </w:rPr>
              <w:t xml:space="preserve">                                                                         муниципального образования</w:t>
            </w:r>
          </w:p>
        </w:tc>
      </w:tr>
      <w:tr w:rsidR="00DF3C2F" w:rsidRPr="00DF3C2F" w:rsidTr="00DF3C2F">
        <w:trPr>
          <w:trHeight w:val="264"/>
        </w:trPr>
        <w:tc>
          <w:tcPr>
            <w:tcW w:w="5220" w:type="dxa"/>
            <w:hideMark/>
          </w:tcPr>
          <w:p w:rsidR="00DF3C2F" w:rsidRPr="00DF3C2F" w:rsidRDefault="00DF3C2F">
            <w:pPr>
              <w:rPr>
                <w:sz w:val="18"/>
                <w:szCs w:val="18"/>
              </w:rPr>
            </w:pPr>
          </w:p>
        </w:tc>
        <w:tc>
          <w:tcPr>
            <w:tcW w:w="540" w:type="dxa"/>
            <w:noWrap/>
            <w:hideMark/>
          </w:tcPr>
          <w:p w:rsidR="00DF3C2F" w:rsidRPr="00DF3C2F" w:rsidRDefault="00DF3C2F" w:rsidP="00DF3C2F">
            <w:pPr>
              <w:rPr>
                <w:sz w:val="18"/>
                <w:szCs w:val="18"/>
              </w:rPr>
            </w:pPr>
          </w:p>
        </w:tc>
        <w:tc>
          <w:tcPr>
            <w:tcW w:w="6540" w:type="dxa"/>
            <w:gridSpan w:val="6"/>
            <w:noWrap/>
            <w:hideMark/>
          </w:tcPr>
          <w:p w:rsidR="00DF3C2F" w:rsidRPr="00DF3C2F" w:rsidRDefault="00DF3C2F">
            <w:pPr>
              <w:rPr>
                <w:sz w:val="18"/>
                <w:szCs w:val="18"/>
              </w:rPr>
            </w:pPr>
            <w:r w:rsidRPr="00DF3C2F">
              <w:rPr>
                <w:sz w:val="18"/>
                <w:szCs w:val="18"/>
              </w:rPr>
              <w:t xml:space="preserve">                                                                         сельское поселение Омолон</w:t>
            </w:r>
          </w:p>
        </w:tc>
      </w:tr>
      <w:tr w:rsidR="00DF3C2F" w:rsidRPr="00DF3C2F" w:rsidTr="00DF3C2F">
        <w:trPr>
          <w:trHeight w:val="264"/>
        </w:trPr>
        <w:tc>
          <w:tcPr>
            <w:tcW w:w="5220" w:type="dxa"/>
            <w:hideMark/>
          </w:tcPr>
          <w:p w:rsidR="00DF3C2F" w:rsidRPr="00DF3C2F" w:rsidRDefault="00DF3C2F">
            <w:pPr>
              <w:rPr>
                <w:sz w:val="18"/>
                <w:szCs w:val="18"/>
              </w:rPr>
            </w:pPr>
          </w:p>
        </w:tc>
        <w:tc>
          <w:tcPr>
            <w:tcW w:w="540" w:type="dxa"/>
            <w:noWrap/>
            <w:hideMark/>
          </w:tcPr>
          <w:p w:rsidR="00DF3C2F" w:rsidRPr="00DF3C2F" w:rsidRDefault="00DF3C2F" w:rsidP="00DF3C2F">
            <w:pPr>
              <w:rPr>
                <w:sz w:val="18"/>
                <w:szCs w:val="18"/>
              </w:rPr>
            </w:pPr>
          </w:p>
        </w:tc>
        <w:tc>
          <w:tcPr>
            <w:tcW w:w="6540" w:type="dxa"/>
            <w:gridSpan w:val="6"/>
            <w:noWrap/>
            <w:hideMark/>
          </w:tcPr>
          <w:p w:rsidR="00DF3C2F" w:rsidRPr="00DF3C2F" w:rsidRDefault="00DF3C2F">
            <w:pPr>
              <w:rPr>
                <w:sz w:val="18"/>
                <w:szCs w:val="18"/>
              </w:rPr>
            </w:pPr>
            <w:r w:rsidRPr="00DF3C2F">
              <w:rPr>
                <w:sz w:val="18"/>
                <w:szCs w:val="18"/>
              </w:rPr>
              <w:t xml:space="preserve">                                                                         от  14 мая  2026 года №1</w:t>
            </w:r>
          </w:p>
        </w:tc>
      </w:tr>
      <w:tr w:rsidR="00DF3C2F" w:rsidRPr="00DF3C2F" w:rsidTr="00DF3C2F">
        <w:trPr>
          <w:trHeight w:val="264"/>
        </w:trPr>
        <w:tc>
          <w:tcPr>
            <w:tcW w:w="5220" w:type="dxa"/>
            <w:hideMark/>
          </w:tcPr>
          <w:p w:rsidR="00DF3C2F" w:rsidRPr="00DF3C2F" w:rsidRDefault="00DF3C2F">
            <w:pPr>
              <w:rPr>
                <w:sz w:val="18"/>
                <w:szCs w:val="18"/>
              </w:rPr>
            </w:pPr>
          </w:p>
        </w:tc>
        <w:tc>
          <w:tcPr>
            <w:tcW w:w="540" w:type="dxa"/>
            <w:noWrap/>
            <w:hideMark/>
          </w:tcPr>
          <w:p w:rsidR="00DF3C2F" w:rsidRPr="00DF3C2F" w:rsidRDefault="00DF3C2F" w:rsidP="00DF3C2F">
            <w:pPr>
              <w:rPr>
                <w:sz w:val="18"/>
                <w:szCs w:val="18"/>
              </w:rPr>
            </w:pPr>
          </w:p>
        </w:tc>
        <w:tc>
          <w:tcPr>
            <w:tcW w:w="523" w:type="dxa"/>
            <w:noWrap/>
            <w:hideMark/>
          </w:tcPr>
          <w:p w:rsidR="00DF3C2F" w:rsidRPr="00DF3C2F" w:rsidRDefault="00DF3C2F" w:rsidP="00DF3C2F">
            <w:pPr>
              <w:rPr>
                <w:sz w:val="18"/>
                <w:szCs w:val="18"/>
              </w:rPr>
            </w:pPr>
          </w:p>
        </w:tc>
        <w:tc>
          <w:tcPr>
            <w:tcW w:w="1369" w:type="dxa"/>
            <w:noWrap/>
            <w:hideMark/>
          </w:tcPr>
          <w:p w:rsidR="00DF3C2F" w:rsidRPr="00DF3C2F" w:rsidRDefault="00DF3C2F" w:rsidP="00DF3C2F">
            <w:pPr>
              <w:rPr>
                <w:sz w:val="18"/>
                <w:szCs w:val="18"/>
              </w:rPr>
            </w:pPr>
          </w:p>
        </w:tc>
        <w:tc>
          <w:tcPr>
            <w:tcW w:w="652" w:type="dxa"/>
            <w:noWrap/>
            <w:hideMark/>
          </w:tcPr>
          <w:p w:rsidR="00DF3C2F" w:rsidRPr="00DF3C2F" w:rsidRDefault="00DF3C2F" w:rsidP="00DF3C2F">
            <w:pPr>
              <w:rPr>
                <w:sz w:val="18"/>
                <w:szCs w:val="18"/>
              </w:rPr>
            </w:pPr>
          </w:p>
        </w:tc>
        <w:tc>
          <w:tcPr>
            <w:tcW w:w="1445" w:type="dxa"/>
            <w:noWrap/>
            <w:hideMark/>
          </w:tcPr>
          <w:p w:rsidR="00DF3C2F" w:rsidRPr="00DF3C2F" w:rsidRDefault="00DF3C2F" w:rsidP="00DF3C2F">
            <w:pPr>
              <w:rPr>
                <w:sz w:val="18"/>
                <w:szCs w:val="18"/>
              </w:rPr>
            </w:pPr>
          </w:p>
        </w:tc>
        <w:tc>
          <w:tcPr>
            <w:tcW w:w="1203" w:type="dxa"/>
            <w:noWrap/>
            <w:hideMark/>
          </w:tcPr>
          <w:p w:rsidR="00DF3C2F" w:rsidRPr="00DF3C2F" w:rsidRDefault="00DF3C2F" w:rsidP="00DF3C2F">
            <w:pPr>
              <w:rPr>
                <w:sz w:val="18"/>
                <w:szCs w:val="18"/>
              </w:rPr>
            </w:pPr>
          </w:p>
        </w:tc>
        <w:tc>
          <w:tcPr>
            <w:tcW w:w="1348" w:type="dxa"/>
            <w:noWrap/>
            <w:hideMark/>
          </w:tcPr>
          <w:p w:rsidR="00DF3C2F" w:rsidRPr="00DF3C2F" w:rsidRDefault="00DF3C2F" w:rsidP="00DF3C2F">
            <w:pPr>
              <w:rPr>
                <w:sz w:val="18"/>
                <w:szCs w:val="18"/>
              </w:rPr>
            </w:pPr>
          </w:p>
        </w:tc>
      </w:tr>
      <w:tr w:rsidR="00DF3C2F" w:rsidRPr="00DF3C2F" w:rsidTr="00DF3C2F">
        <w:trPr>
          <w:trHeight w:val="614"/>
        </w:trPr>
        <w:tc>
          <w:tcPr>
            <w:tcW w:w="12300" w:type="dxa"/>
            <w:gridSpan w:val="8"/>
            <w:hideMark/>
          </w:tcPr>
          <w:p w:rsidR="00DF3C2F" w:rsidRPr="00DF3C2F" w:rsidRDefault="00DF3C2F" w:rsidP="00DF3C2F">
            <w:pPr>
              <w:rPr>
                <w:b/>
                <w:bCs/>
                <w:sz w:val="18"/>
                <w:szCs w:val="18"/>
              </w:rPr>
            </w:pPr>
            <w:r w:rsidRPr="00DF3C2F">
              <w:rPr>
                <w:b/>
                <w:bCs/>
                <w:sz w:val="18"/>
                <w:szCs w:val="18"/>
              </w:rPr>
              <w:t xml:space="preserve">Распределение бюджетных ассигнований бюджета сельского поселения Омолон на 2025 год по разделам и подразделам, целевым статьям (муниципальным программам и непрограммным </w:t>
            </w:r>
            <w:proofErr w:type="spellStart"/>
            <w:r w:rsidRPr="00DF3C2F">
              <w:rPr>
                <w:b/>
                <w:bCs/>
                <w:sz w:val="18"/>
                <w:szCs w:val="18"/>
              </w:rPr>
              <w:t>напрвлениям</w:t>
            </w:r>
            <w:proofErr w:type="spellEnd"/>
            <w:r w:rsidRPr="00DF3C2F">
              <w:rPr>
                <w:b/>
                <w:bCs/>
                <w:sz w:val="18"/>
                <w:szCs w:val="18"/>
              </w:rPr>
              <w:t xml:space="preserve"> деятельности) и группам </w:t>
            </w:r>
            <w:proofErr w:type="gramStart"/>
            <w:r w:rsidRPr="00DF3C2F">
              <w:rPr>
                <w:b/>
                <w:bCs/>
                <w:sz w:val="18"/>
                <w:szCs w:val="18"/>
              </w:rPr>
              <w:t>видов расходов классификации расходов бюджета</w:t>
            </w:r>
            <w:proofErr w:type="gramEnd"/>
          </w:p>
        </w:tc>
      </w:tr>
      <w:tr w:rsidR="00DF3C2F" w:rsidRPr="00DF3C2F" w:rsidTr="00DF3C2F">
        <w:trPr>
          <w:trHeight w:val="255"/>
        </w:trPr>
        <w:tc>
          <w:tcPr>
            <w:tcW w:w="12300" w:type="dxa"/>
            <w:gridSpan w:val="8"/>
            <w:hideMark/>
          </w:tcPr>
          <w:p w:rsidR="00DF3C2F" w:rsidRPr="00DF3C2F" w:rsidRDefault="00DF3C2F" w:rsidP="00DF3C2F">
            <w:pPr>
              <w:rPr>
                <w:b/>
                <w:bCs/>
                <w:sz w:val="18"/>
                <w:szCs w:val="18"/>
              </w:rPr>
            </w:pPr>
          </w:p>
        </w:tc>
      </w:tr>
      <w:tr w:rsidR="00DF3C2F" w:rsidRPr="00DF3C2F" w:rsidTr="00DF3C2F">
        <w:trPr>
          <w:trHeight w:val="264"/>
        </w:trPr>
        <w:tc>
          <w:tcPr>
            <w:tcW w:w="5220" w:type="dxa"/>
            <w:hideMark/>
          </w:tcPr>
          <w:p w:rsidR="00DF3C2F" w:rsidRPr="00DF3C2F" w:rsidRDefault="00DF3C2F">
            <w:pPr>
              <w:rPr>
                <w:sz w:val="18"/>
                <w:szCs w:val="18"/>
              </w:rPr>
            </w:pPr>
          </w:p>
        </w:tc>
        <w:tc>
          <w:tcPr>
            <w:tcW w:w="540" w:type="dxa"/>
            <w:noWrap/>
            <w:hideMark/>
          </w:tcPr>
          <w:p w:rsidR="00DF3C2F" w:rsidRPr="00DF3C2F" w:rsidRDefault="00DF3C2F" w:rsidP="00DF3C2F">
            <w:pPr>
              <w:rPr>
                <w:b/>
                <w:bCs/>
                <w:sz w:val="18"/>
                <w:szCs w:val="18"/>
              </w:rPr>
            </w:pPr>
          </w:p>
        </w:tc>
        <w:tc>
          <w:tcPr>
            <w:tcW w:w="523" w:type="dxa"/>
            <w:noWrap/>
            <w:hideMark/>
          </w:tcPr>
          <w:p w:rsidR="00DF3C2F" w:rsidRPr="00DF3C2F" w:rsidRDefault="00DF3C2F" w:rsidP="00DF3C2F">
            <w:pPr>
              <w:rPr>
                <w:b/>
                <w:bCs/>
                <w:sz w:val="18"/>
                <w:szCs w:val="18"/>
              </w:rPr>
            </w:pPr>
          </w:p>
        </w:tc>
        <w:tc>
          <w:tcPr>
            <w:tcW w:w="1369" w:type="dxa"/>
            <w:noWrap/>
            <w:hideMark/>
          </w:tcPr>
          <w:p w:rsidR="00DF3C2F" w:rsidRPr="00DF3C2F" w:rsidRDefault="00DF3C2F" w:rsidP="00DF3C2F">
            <w:pPr>
              <w:rPr>
                <w:sz w:val="18"/>
                <w:szCs w:val="18"/>
              </w:rPr>
            </w:pPr>
          </w:p>
        </w:tc>
        <w:tc>
          <w:tcPr>
            <w:tcW w:w="652" w:type="dxa"/>
            <w:noWrap/>
            <w:hideMark/>
          </w:tcPr>
          <w:p w:rsidR="00DF3C2F" w:rsidRPr="00DF3C2F" w:rsidRDefault="00DF3C2F" w:rsidP="00DF3C2F">
            <w:pPr>
              <w:rPr>
                <w:sz w:val="18"/>
                <w:szCs w:val="18"/>
              </w:rPr>
            </w:pPr>
          </w:p>
        </w:tc>
        <w:tc>
          <w:tcPr>
            <w:tcW w:w="1445" w:type="dxa"/>
            <w:noWrap/>
            <w:hideMark/>
          </w:tcPr>
          <w:p w:rsidR="00DF3C2F" w:rsidRPr="00DF3C2F" w:rsidRDefault="00DF3C2F" w:rsidP="00DF3C2F">
            <w:pPr>
              <w:rPr>
                <w:sz w:val="18"/>
                <w:szCs w:val="18"/>
              </w:rPr>
            </w:pPr>
          </w:p>
        </w:tc>
        <w:tc>
          <w:tcPr>
            <w:tcW w:w="1203" w:type="dxa"/>
            <w:noWrap/>
            <w:hideMark/>
          </w:tcPr>
          <w:p w:rsidR="00DF3C2F" w:rsidRPr="00DF3C2F" w:rsidRDefault="00DF3C2F">
            <w:pPr>
              <w:rPr>
                <w:b/>
                <w:bCs/>
                <w:sz w:val="18"/>
                <w:szCs w:val="18"/>
              </w:rPr>
            </w:pPr>
          </w:p>
        </w:tc>
        <w:tc>
          <w:tcPr>
            <w:tcW w:w="1348" w:type="dxa"/>
            <w:noWrap/>
            <w:hideMark/>
          </w:tcPr>
          <w:p w:rsidR="00DF3C2F" w:rsidRPr="00DF3C2F" w:rsidRDefault="00DF3C2F" w:rsidP="00DF3C2F">
            <w:pPr>
              <w:rPr>
                <w:sz w:val="18"/>
                <w:szCs w:val="18"/>
              </w:rPr>
            </w:pPr>
            <w:r w:rsidRPr="00DF3C2F">
              <w:rPr>
                <w:sz w:val="18"/>
                <w:szCs w:val="18"/>
              </w:rPr>
              <w:t>(тыс. рублей)</w:t>
            </w:r>
          </w:p>
        </w:tc>
      </w:tr>
      <w:tr w:rsidR="00DF3C2F" w:rsidRPr="00DF3C2F" w:rsidTr="00DF3C2F">
        <w:trPr>
          <w:trHeight w:val="419"/>
        </w:trPr>
        <w:tc>
          <w:tcPr>
            <w:tcW w:w="5220" w:type="dxa"/>
            <w:hideMark/>
          </w:tcPr>
          <w:p w:rsidR="00DF3C2F" w:rsidRPr="00DF3C2F" w:rsidRDefault="00DF3C2F" w:rsidP="00DF3C2F">
            <w:pPr>
              <w:rPr>
                <w:b/>
                <w:bCs/>
                <w:sz w:val="18"/>
                <w:szCs w:val="18"/>
              </w:rPr>
            </w:pPr>
            <w:r w:rsidRPr="00DF3C2F">
              <w:rPr>
                <w:b/>
                <w:bCs/>
                <w:sz w:val="18"/>
                <w:szCs w:val="18"/>
              </w:rPr>
              <w:t>Наименование</w:t>
            </w:r>
          </w:p>
        </w:tc>
        <w:tc>
          <w:tcPr>
            <w:tcW w:w="540" w:type="dxa"/>
            <w:hideMark/>
          </w:tcPr>
          <w:p w:rsidR="00DF3C2F" w:rsidRPr="00DF3C2F" w:rsidRDefault="00DF3C2F" w:rsidP="00DF3C2F">
            <w:pPr>
              <w:rPr>
                <w:b/>
                <w:bCs/>
                <w:sz w:val="18"/>
                <w:szCs w:val="18"/>
              </w:rPr>
            </w:pPr>
            <w:r w:rsidRPr="00DF3C2F">
              <w:rPr>
                <w:b/>
                <w:bCs/>
                <w:sz w:val="18"/>
                <w:szCs w:val="18"/>
              </w:rPr>
              <w:t>РЗ</w:t>
            </w:r>
          </w:p>
        </w:tc>
        <w:tc>
          <w:tcPr>
            <w:tcW w:w="523" w:type="dxa"/>
            <w:hideMark/>
          </w:tcPr>
          <w:p w:rsidR="00DF3C2F" w:rsidRPr="00DF3C2F" w:rsidRDefault="00DF3C2F" w:rsidP="00DF3C2F">
            <w:pPr>
              <w:rPr>
                <w:b/>
                <w:bCs/>
                <w:sz w:val="18"/>
                <w:szCs w:val="18"/>
              </w:rPr>
            </w:pPr>
            <w:proofErr w:type="gramStart"/>
            <w:r w:rsidRPr="00DF3C2F">
              <w:rPr>
                <w:b/>
                <w:bCs/>
                <w:sz w:val="18"/>
                <w:szCs w:val="18"/>
              </w:rPr>
              <w:t>ПР</w:t>
            </w:r>
            <w:proofErr w:type="gramEnd"/>
          </w:p>
        </w:tc>
        <w:tc>
          <w:tcPr>
            <w:tcW w:w="1369" w:type="dxa"/>
            <w:hideMark/>
          </w:tcPr>
          <w:p w:rsidR="00DF3C2F" w:rsidRPr="00DF3C2F" w:rsidRDefault="00DF3C2F" w:rsidP="00DF3C2F">
            <w:pPr>
              <w:rPr>
                <w:b/>
                <w:bCs/>
                <w:sz w:val="18"/>
                <w:szCs w:val="18"/>
              </w:rPr>
            </w:pPr>
            <w:r w:rsidRPr="00DF3C2F">
              <w:rPr>
                <w:b/>
                <w:bCs/>
                <w:sz w:val="18"/>
                <w:szCs w:val="18"/>
              </w:rPr>
              <w:t>ЦСР</w:t>
            </w:r>
          </w:p>
        </w:tc>
        <w:tc>
          <w:tcPr>
            <w:tcW w:w="652" w:type="dxa"/>
            <w:noWrap/>
            <w:hideMark/>
          </w:tcPr>
          <w:p w:rsidR="00DF3C2F" w:rsidRPr="00DF3C2F" w:rsidRDefault="00DF3C2F" w:rsidP="00DF3C2F">
            <w:pPr>
              <w:rPr>
                <w:b/>
                <w:bCs/>
                <w:sz w:val="18"/>
                <w:szCs w:val="18"/>
              </w:rPr>
            </w:pPr>
            <w:r w:rsidRPr="00DF3C2F">
              <w:rPr>
                <w:b/>
                <w:bCs/>
                <w:sz w:val="18"/>
                <w:szCs w:val="18"/>
              </w:rPr>
              <w:t>ВР</w:t>
            </w:r>
          </w:p>
        </w:tc>
        <w:tc>
          <w:tcPr>
            <w:tcW w:w="1445" w:type="dxa"/>
            <w:hideMark/>
          </w:tcPr>
          <w:p w:rsidR="00DF3C2F" w:rsidRPr="00DF3C2F" w:rsidRDefault="00DF3C2F" w:rsidP="00DF3C2F">
            <w:pPr>
              <w:rPr>
                <w:b/>
                <w:bCs/>
                <w:sz w:val="18"/>
                <w:szCs w:val="18"/>
              </w:rPr>
            </w:pPr>
            <w:r w:rsidRPr="00DF3C2F">
              <w:rPr>
                <w:b/>
                <w:bCs/>
                <w:sz w:val="18"/>
                <w:szCs w:val="18"/>
              </w:rPr>
              <w:t>План на 2025 год</w:t>
            </w:r>
          </w:p>
        </w:tc>
        <w:tc>
          <w:tcPr>
            <w:tcW w:w="1203" w:type="dxa"/>
            <w:hideMark/>
          </w:tcPr>
          <w:p w:rsidR="00DF3C2F" w:rsidRPr="00DF3C2F" w:rsidRDefault="00DF3C2F" w:rsidP="00DF3C2F">
            <w:pPr>
              <w:rPr>
                <w:b/>
                <w:bCs/>
                <w:sz w:val="18"/>
                <w:szCs w:val="18"/>
              </w:rPr>
            </w:pPr>
            <w:r w:rsidRPr="00DF3C2F">
              <w:rPr>
                <w:b/>
                <w:bCs/>
                <w:sz w:val="18"/>
                <w:szCs w:val="18"/>
              </w:rPr>
              <w:t>Факт за 2025 год</w:t>
            </w:r>
          </w:p>
        </w:tc>
        <w:tc>
          <w:tcPr>
            <w:tcW w:w="1348" w:type="dxa"/>
            <w:hideMark/>
          </w:tcPr>
          <w:p w:rsidR="00DF3C2F" w:rsidRPr="00DF3C2F" w:rsidRDefault="00DF3C2F" w:rsidP="00DF3C2F">
            <w:pPr>
              <w:rPr>
                <w:b/>
                <w:bCs/>
                <w:sz w:val="18"/>
                <w:szCs w:val="18"/>
              </w:rPr>
            </w:pPr>
            <w:r w:rsidRPr="00DF3C2F">
              <w:rPr>
                <w:b/>
                <w:bCs/>
                <w:sz w:val="18"/>
                <w:szCs w:val="18"/>
              </w:rPr>
              <w:t>Исполнение</w:t>
            </w:r>
          </w:p>
        </w:tc>
      </w:tr>
      <w:tr w:rsidR="00DF3C2F" w:rsidRPr="00DF3C2F" w:rsidTr="00DF3C2F">
        <w:trPr>
          <w:trHeight w:val="264"/>
        </w:trPr>
        <w:tc>
          <w:tcPr>
            <w:tcW w:w="5220" w:type="dxa"/>
            <w:hideMark/>
          </w:tcPr>
          <w:p w:rsidR="00DF3C2F" w:rsidRPr="00DF3C2F" w:rsidRDefault="00DF3C2F" w:rsidP="00DF3C2F">
            <w:pPr>
              <w:rPr>
                <w:b/>
                <w:bCs/>
                <w:sz w:val="18"/>
                <w:szCs w:val="18"/>
              </w:rPr>
            </w:pPr>
            <w:r w:rsidRPr="00DF3C2F">
              <w:rPr>
                <w:b/>
                <w:bCs/>
                <w:sz w:val="18"/>
                <w:szCs w:val="18"/>
              </w:rPr>
              <w:t>1</w:t>
            </w:r>
          </w:p>
        </w:tc>
        <w:tc>
          <w:tcPr>
            <w:tcW w:w="540" w:type="dxa"/>
            <w:hideMark/>
          </w:tcPr>
          <w:p w:rsidR="00DF3C2F" w:rsidRPr="00DF3C2F" w:rsidRDefault="00DF3C2F" w:rsidP="00DF3C2F">
            <w:pPr>
              <w:rPr>
                <w:b/>
                <w:bCs/>
                <w:sz w:val="18"/>
                <w:szCs w:val="18"/>
              </w:rPr>
            </w:pPr>
            <w:r w:rsidRPr="00DF3C2F">
              <w:rPr>
                <w:b/>
                <w:bCs/>
                <w:sz w:val="18"/>
                <w:szCs w:val="18"/>
              </w:rPr>
              <w:t>3</w:t>
            </w:r>
          </w:p>
        </w:tc>
        <w:tc>
          <w:tcPr>
            <w:tcW w:w="523" w:type="dxa"/>
            <w:hideMark/>
          </w:tcPr>
          <w:p w:rsidR="00DF3C2F" w:rsidRPr="00DF3C2F" w:rsidRDefault="00DF3C2F" w:rsidP="00DF3C2F">
            <w:pPr>
              <w:rPr>
                <w:b/>
                <w:bCs/>
                <w:sz w:val="18"/>
                <w:szCs w:val="18"/>
              </w:rPr>
            </w:pPr>
            <w:r w:rsidRPr="00DF3C2F">
              <w:rPr>
                <w:b/>
                <w:bCs/>
                <w:sz w:val="18"/>
                <w:szCs w:val="18"/>
              </w:rPr>
              <w:t>4</w:t>
            </w:r>
          </w:p>
        </w:tc>
        <w:tc>
          <w:tcPr>
            <w:tcW w:w="1369" w:type="dxa"/>
            <w:hideMark/>
          </w:tcPr>
          <w:p w:rsidR="00DF3C2F" w:rsidRPr="00DF3C2F" w:rsidRDefault="00DF3C2F" w:rsidP="00DF3C2F">
            <w:pPr>
              <w:rPr>
                <w:b/>
                <w:bCs/>
                <w:sz w:val="18"/>
                <w:szCs w:val="18"/>
              </w:rPr>
            </w:pPr>
            <w:r w:rsidRPr="00DF3C2F">
              <w:rPr>
                <w:b/>
                <w:bCs/>
                <w:sz w:val="18"/>
                <w:szCs w:val="18"/>
              </w:rPr>
              <w:t>5</w:t>
            </w:r>
          </w:p>
        </w:tc>
        <w:tc>
          <w:tcPr>
            <w:tcW w:w="652" w:type="dxa"/>
            <w:noWrap/>
            <w:hideMark/>
          </w:tcPr>
          <w:p w:rsidR="00DF3C2F" w:rsidRPr="00DF3C2F" w:rsidRDefault="00DF3C2F" w:rsidP="00DF3C2F">
            <w:pPr>
              <w:rPr>
                <w:b/>
                <w:bCs/>
                <w:sz w:val="18"/>
                <w:szCs w:val="18"/>
              </w:rPr>
            </w:pPr>
            <w:r w:rsidRPr="00DF3C2F">
              <w:rPr>
                <w:b/>
                <w:bCs/>
                <w:sz w:val="18"/>
                <w:szCs w:val="18"/>
              </w:rPr>
              <w:t>6</w:t>
            </w:r>
          </w:p>
        </w:tc>
        <w:tc>
          <w:tcPr>
            <w:tcW w:w="1445" w:type="dxa"/>
            <w:hideMark/>
          </w:tcPr>
          <w:p w:rsidR="00DF3C2F" w:rsidRPr="00DF3C2F" w:rsidRDefault="00DF3C2F" w:rsidP="00DF3C2F">
            <w:pPr>
              <w:rPr>
                <w:b/>
                <w:bCs/>
                <w:sz w:val="18"/>
                <w:szCs w:val="18"/>
              </w:rPr>
            </w:pPr>
            <w:r w:rsidRPr="00DF3C2F">
              <w:rPr>
                <w:b/>
                <w:bCs/>
                <w:sz w:val="18"/>
                <w:szCs w:val="18"/>
              </w:rPr>
              <w:t>7</w:t>
            </w:r>
          </w:p>
        </w:tc>
        <w:tc>
          <w:tcPr>
            <w:tcW w:w="1203" w:type="dxa"/>
            <w:noWrap/>
            <w:hideMark/>
          </w:tcPr>
          <w:p w:rsidR="00DF3C2F" w:rsidRPr="00DF3C2F" w:rsidRDefault="00DF3C2F" w:rsidP="00DF3C2F">
            <w:pPr>
              <w:rPr>
                <w:b/>
                <w:bCs/>
                <w:sz w:val="18"/>
                <w:szCs w:val="18"/>
              </w:rPr>
            </w:pPr>
            <w:r w:rsidRPr="00DF3C2F">
              <w:rPr>
                <w:b/>
                <w:bCs/>
                <w:sz w:val="18"/>
                <w:szCs w:val="18"/>
              </w:rPr>
              <w:t>8</w:t>
            </w:r>
          </w:p>
        </w:tc>
        <w:tc>
          <w:tcPr>
            <w:tcW w:w="1348" w:type="dxa"/>
            <w:noWrap/>
            <w:hideMark/>
          </w:tcPr>
          <w:p w:rsidR="00DF3C2F" w:rsidRPr="00DF3C2F" w:rsidRDefault="00DF3C2F" w:rsidP="00DF3C2F">
            <w:pPr>
              <w:rPr>
                <w:b/>
                <w:bCs/>
                <w:sz w:val="18"/>
                <w:szCs w:val="18"/>
              </w:rPr>
            </w:pPr>
            <w:r w:rsidRPr="00DF3C2F">
              <w:rPr>
                <w:b/>
                <w:bCs/>
                <w:sz w:val="18"/>
                <w:szCs w:val="18"/>
              </w:rPr>
              <w:t>9</w:t>
            </w:r>
          </w:p>
        </w:tc>
      </w:tr>
      <w:tr w:rsidR="00DF3C2F" w:rsidRPr="00DF3C2F" w:rsidTr="00DF3C2F">
        <w:trPr>
          <w:trHeight w:val="330"/>
        </w:trPr>
        <w:tc>
          <w:tcPr>
            <w:tcW w:w="5220" w:type="dxa"/>
            <w:hideMark/>
          </w:tcPr>
          <w:p w:rsidR="00DF3C2F" w:rsidRPr="00DF3C2F" w:rsidRDefault="00DF3C2F" w:rsidP="00DF3C2F">
            <w:pPr>
              <w:rPr>
                <w:b/>
                <w:bCs/>
                <w:sz w:val="18"/>
                <w:szCs w:val="18"/>
              </w:rPr>
            </w:pPr>
            <w:r w:rsidRPr="00DF3C2F">
              <w:rPr>
                <w:b/>
                <w:bCs/>
                <w:sz w:val="18"/>
                <w:szCs w:val="18"/>
              </w:rPr>
              <w:t>ВСЕГО</w:t>
            </w:r>
          </w:p>
        </w:tc>
        <w:tc>
          <w:tcPr>
            <w:tcW w:w="540" w:type="dxa"/>
            <w:noWrap/>
            <w:hideMark/>
          </w:tcPr>
          <w:p w:rsidR="00DF3C2F" w:rsidRPr="00DF3C2F" w:rsidRDefault="00DF3C2F">
            <w:pPr>
              <w:rPr>
                <w:b/>
                <w:bCs/>
                <w:sz w:val="18"/>
                <w:szCs w:val="18"/>
              </w:rPr>
            </w:pPr>
            <w:r w:rsidRPr="00DF3C2F">
              <w:rPr>
                <w:b/>
                <w:bCs/>
                <w:sz w:val="18"/>
                <w:szCs w:val="18"/>
              </w:rPr>
              <w:t> </w:t>
            </w:r>
          </w:p>
        </w:tc>
        <w:tc>
          <w:tcPr>
            <w:tcW w:w="523" w:type="dxa"/>
            <w:noWrap/>
            <w:hideMark/>
          </w:tcPr>
          <w:p w:rsidR="00DF3C2F" w:rsidRPr="00DF3C2F" w:rsidRDefault="00DF3C2F">
            <w:pPr>
              <w:rPr>
                <w:b/>
                <w:bCs/>
                <w:sz w:val="18"/>
                <w:szCs w:val="18"/>
              </w:rPr>
            </w:pPr>
            <w:r w:rsidRPr="00DF3C2F">
              <w:rPr>
                <w:b/>
                <w:bCs/>
                <w:sz w:val="18"/>
                <w:szCs w:val="18"/>
              </w:rPr>
              <w:t> </w:t>
            </w:r>
          </w:p>
        </w:tc>
        <w:tc>
          <w:tcPr>
            <w:tcW w:w="1369" w:type="dxa"/>
            <w:noWrap/>
            <w:hideMark/>
          </w:tcPr>
          <w:p w:rsidR="00DF3C2F" w:rsidRPr="00DF3C2F" w:rsidRDefault="00DF3C2F">
            <w:pPr>
              <w:rPr>
                <w:b/>
                <w:bCs/>
                <w:sz w:val="18"/>
                <w:szCs w:val="18"/>
              </w:rPr>
            </w:pPr>
            <w:r w:rsidRPr="00DF3C2F">
              <w:rPr>
                <w:b/>
                <w:bCs/>
                <w:sz w:val="18"/>
                <w:szCs w:val="18"/>
              </w:rPr>
              <w:t>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7 389,9</w:t>
            </w:r>
          </w:p>
        </w:tc>
        <w:tc>
          <w:tcPr>
            <w:tcW w:w="1203" w:type="dxa"/>
            <w:noWrap/>
            <w:hideMark/>
          </w:tcPr>
          <w:p w:rsidR="00DF3C2F" w:rsidRPr="00DF3C2F" w:rsidRDefault="00DF3C2F" w:rsidP="00DF3C2F">
            <w:pPr>
              <w:rPr>
                <w:b/>
                <w:bCs/>
                <w:sz w:val="18"/>
                <w:szCs w:val="18"/>
              </w:rPr>
            </w:pPr>
            <w:r w:rsidRPr="00DF3C2F">
              <w:rPr>
                <w:b/>
                <w:bCs/>
                <w:sz w:val="18"/>
                <w:szCs w:val="18"/>
              </w:rPr>
              <w:t>6 988,1</w:t>
            </w:r>
          </w:p>
        </w:tc>
        <w:tc>
          <w:tcPr>
            <w:tcW w:w="1348" w:type="dxa"/>
            <w:noWrap/>
            <w:hideMark/>
          </w:tcPr>
          <w:p w:rsidR="00DF3C2F" w:rsidRPr="00DF3C2F" w:rsidRDefault="00DF3C2F" w:rsidP="00DF3C2F">
            <w:pPr>
              <w:rPr>
                <w:b/>
                <w:bCs/>
                <w:sz w:val="18"/>
                <w:szCs w:val="18"/>
              </w:rPr>
            </w:pPr>
            <w:r w:rsidRPr="00DF3C2F">
              <w:rPr>
                <w:b/>
                <w:bCs/>
                <w:sz w:val="18"/>
                <w:szCs w:val="18"/>
              </w:rPr>
              <w:t>94,6%</w:t>
            </w:r>
          </w:p>
        </w:tc>
      </w:tr>
      <w:tr w:rsidR="00DF3C2F" w:rsidRPr="00DF3C2F" w:rsidTr="00DF3C2F">
        <w:trPr>
          <w:trHeight w:val="528"/>
        </w:trPr>
        <w:tc>
          <w:tcPr>
            <w:tcW w:w="5220" w:type="dxa"/>
            <w:hideMark/>
          </w:tcPr>
          <w:p w:rsidR="00DF3C2F" w:rsidRPr="00DF3C2F" w:rsidRDefault="00DF3C2F" w:rsidP="00DF3C2F">
            <w:pPr>
              <w:rPr>
                <w:b/>
                <w:bCs/>
                <w:sz w:val="18"/>
                <w:szCs w:val="18"/>
              </w:rPr>
            </w:pPr>
            <w:r w:rsidRPr="00DF3C2F">
              <w:rPr>
                <w:b/>
                <w:bCs/>
                <w:sz w:val="18"/>
                <w:szCs w:val="18"/>
              </w:rPr>
              <w:t>Администрация муниципального образования сельское поселение Омолон</w:t>
            </w:r>
          </w:p>
        </w:tc>
        <w:tc>
          <w:tcPr>
            <w:tcW w:w="540" w:type="dxa"/>
            <w:noWrap/>
            <w:hideMark/>
          </w:tcPr>
          <w:p w:rsidR="00DF3C2F" w:rsidRPr="00DF3C2F" w:rsidRDefault="00DF3C2F">
            <w:pPr>
              <w:rPr>
                <w:b/>
                <w:bCs/>
                <w:sz w:val="18"/>
                <w:szCs w:val="18"/>
              </w:rPr>
            </w:pPr>
            <w:r w:rsidRPr="00DF3C2F">
              <w:rPr>
                <w:b/>
                <w:bCs/>
                <w:sz w:val="18"/>
                <w:szCs w:val="18"/>
              </w:rPr>
              <w:t> </w:t>
            </w:r>
          </w:p>
        </w:tc>
        <w:tc>
          <w:tcPr>
            <w:tcW w:w="523" w:type="dxa"/>
            <w:noWrap/>
            <w:hideMark/>
          </w:tcPr>
          <w:p w:rsidR="00DF3C2F" w:rsidRPr="00DF3C2F" w:rsidRDefault="00DF3C2F">
            <w:pPr>
              <w:rPr>
                <w:b/>
                <w:bCs/>
                <w:sz w:val="18"/>
                <w:szCs w:val="18"/>
              </w:rPr>
            </w:pPr>
            <w:r w:rsidRPr="00DF3C2F">
              <w:rPr>
                <w:b/>
                <w:bCs/>
                <w:sz w:val="18"/>
                <w:szCs w:val="18"/>
              </w:rPr>
              <w:t> </w:t>
            </w:r>
          </w:p>
        </w:tc>
        <w:tc>
          <w:tcPr>
            <w:tcW w:w="1369" w:type="dxa"/>
            <w:noWrap/>
            <w:hideMark/>
          </w:tcPr>
          <w:p w:rsidR="00DF3C2F" w:rsidRPr="00DF3C2F" w:rsidRDefault="00DF3C2F">
            <w:pPr>
              <w:rPr>
                <w:b/>
                <w:bCs/>
                <w:sz w:val="18"/>
                <w:szCs w:val="18"/>
              </w:rPr>
            </w:pPr>
            <w:r w:rsidRPr="00DF3C2F">
              <w:rPr>
                <w:b/>
                <w:bCs/>
                <w:sz w:val="18"/>
                <w:szCs w:val="18"/>
              </w:rPr>
              <w:t>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7 389,9</w:t>
            </w:r>
          </w:p>
        </w:tc>
        <w:tc>
          <w:tcPr>
            <w:tcW w:w="1203" w:type="dxa"/>
            <w:noWrap/>
            <w:hideMark/>
          </w:tcPr>
          <w:p w:rsidR="00DF3C2F" w:rsidRPr="00DF3C2F" w:rsidRDefault="00DF3C2F" w:rsidP="00DF3C2F">
            <w:pPr>
              <w:rPr>
                <w:b/>
                <w:bCs/>
                <w:sz w:val="18"/>
                <w:szCs w:val="18"/>
              </w:rPr>
            </w:pPr>
            <w:r w:rsidRPr="00DF3C2F">
              <w:rPr>
                <w:b/>
                <w:bCs/>
                <w:sz w:val="18"/>
                <w:szCs w:val="18"/>
              </w:rPr>
              <w:t>6 988,1</w:t>
            </w:r>
          </w:p>
        </w:tc>
        <w:tc>
          <w:tcPr>
            <w:tcW w:w="1348" w:type="dxa"/>
            <w:noWrap/>
            <w:hideMark/>
          </w:tcPr>
          <w:p w:rsidR="00DF3C2F" w:rsidRPr="00DF3C2F" w:rsidRDefault="00DF3C2F" w:rsidP="00DF3C2F">
            <w:pPr>
              <w:rPr>
                <w:b/>
                <w:bCs/>
                <w:sz w:val="18"/>
                <w:szCs w:val="18"/>
              </w:rPr>
            </w:pPr>
            <w:r w:rsidRPr="00DF3C2F">
              <w:rPr>
                <w:b/>
                <w:bCs/>
                <w:sz w:val="18"/>
                <w:szCs w:val="18"/>
              </w:rPr>
              <w:t>94,6%</w:t>
            </w:r>
          </w:p>
        </w:tc>
      </w:tr>
      <w:tr w:rsidR="00DF3C2F" w:rsidRPr="00DF3C2F" w:rsidTr="00DF3C2F">
        <w:trPr>
          <w:trHeight w:val="345"/>
        </w:trPr>
        <w:tc>
          <w:tcPr>
            <w:tcW w:w="5220" w:type="dxa"/>
            <w:hideMark/>
          </w:tcPr>
          <w:p w:rsidR="00DF3C2F" w:rsidRPr="00DF3C2F" w:rsidRDefault="00DF3C2F" w:rsidP="00DF3C2F">
            <w:pPr>
              <w:rPr>
                <w:b/>
                <w:bCs/>
                <w:i/>
                <w:iCs/>
                <w:sz w:val="18"/>
                <w:szCs w:val="18"/>
              </w:rPr>
            </w:pPr>
            <w:r w:rsidRPr="00DF3C2F">
              <w:rPr>
                <w:b/>
                <w:bCs/>
                <w:i/>
                <w:iCs/>
                <w:sz w:val="18"/>
                <w:szCs w:val="18"/>
              </w:rPr>
              <w:t>Общегосударственные вопросы</w:t>
            </w:r>
          </w:p>
        </w:tc>
        <w:tc>
          <w:tcPr>
            <w:tcW w:w="540" w:type="dxa"/>
            <w:noWrap/>
            <w:hideMark/>
          </w:tcPr>
          <w:p w:rsidR="00DF3C2F" w:rsidRPr="00DF3C2F" w:rsidRDefault="00DF3C2F">
            <w:pPr>
              <w:rPr>
                <w:b/>
                <w:bCs/>
                <w:i/>
                <w:iCs/>
                <w:sz w:val="18"/>
                <w:szCs w:val="18"/>
              </w:rPr>
            </w:pPr>
            <w:r w:rsidRPr="00DF3C2F">
              <w:rPr>
                <w:b/>
                <w:bCs/>
                <w:i/>
                <w:iCs/>
                <w:sz w:val="18"/>
                <w:szCs w:val="18"/>
              </w:rPr>
              <w:t>01</w:t>
            </w:r>
          </w:p>
        </w:tc>
        <w:tc>
          <w:tcPr>
            <w:tcW w:w="523" w:type="dxa"/>
            <w:noWrap/>
            <w:hideMark/>
          </w:tcPr>
          <w:p w:rsidR="00DF3C2F" w:rsidRPr="00DF3C2F" w:rsidRDefault="00DF3C2F">
            <w:pPr>
              <w:rPr>
                <w:b/>
                <w:bCs/>
                <w:i/>
                <w:iCs/>
                <w:sz w:val="18"/>
                <w:szCs w:val="18"/>
              </w:rPr>
            </w:pPr>
            <w:r w:rsidRPr="00DF3C2F">
              <w:rPr>
                <w:b/>
                <w:bCs/>
                <w:i/>
                <w:iCs/>
                <w:sz w:val="18"/>
                <w:szCs w:val="18"/>
              </w:rPr>
              <w:t> </w:t>
            </w:r>
          </w:p>
        </w:tc>
        <w:tc>
          <w:tcPr>
            <w:tcW w:w="1369" w:type="dxa"/>
            <w:noWrap/>
            <w:hideMark/>
          </w:tcPr>
          <w:p w:rsidR="00DF3C2F" w:rsidRPr="00DF3C2F" w:rsidRDefault="00DF3C2F">
            <w:pPr>
              <w:rPr>
                <w:b/>
                <w:bCs/>
                <w:i/>
                <w:iCs/>
                <w:sz w:val="18"/>
                <w:szCs w:val="18"/>
              </w:rPr>
            </w:pPr>
            <w:r w:rsidRPr="00DF3C2F">
              <w:rPr>
                <w:b/>
                <w:bCs/>
                <w:i/>
                <w:iCs/>
                <w:sz w:val="18"/>
                <w:szCs w:val="18"/>
              </w:rPr>
              <w:t> </w:t>
            </w:r>
          </w:p>
        </w:tc>
        <w:tc>
          <w:tcPr>
            <w:tcW w:w="652" w:type="dxa"/>
            <w:noWrap/>
            <w:hideMark/>
          </w:tcPr>
          <w:p w:rsidR="00DF3C2F" w:rsidRPr="00DF3C2F" w:rsidRDefault="00DF3C2F">
            <w:pPr>
              <w:rPr>
                <w:b/>
                <w:bCs/>
                <w:i/>
                <w:iCs/>
                <w:sz w:val="18"/>
                <w:szCs w:val="18"/>
              </w:rPr>
            </w:pPr>
            <w:r w:rsidRPr="00DF3C2F">
              <w:rPr>
                <w:b/>
                <w:bCs/>
                <w:i/>
                <w:iCs/>
                <w:sz w:val="18"/>
                <w:szCs w:val="18"/>
              </w:rPr>
              <w:t> </w:t>
            </w:r>
          </w:p>
        </w:tc>
        <w:tc>
          <w:tcPr>
            <w:tcW w:w="1445" w:type="dxa"/>
            <w:noWrap/>
            <w:hideMark/>
          </w:tcPr>
          <w:p w:rsidR="00DF3C2F" w:rsidRPr="00DF3C2F" w:rsidRDefault="00DF3C2F" w:rsidP="00DF3C2F">
            <w:pPr>
              <w:rPr>
                <w:b/>
                <w:bCs/>
                <w:i/>
                <w:iCs/>
                <w:sz w:val="18"/>
                <w:szCs w:val="18"/>
              </w:rPr>
            </w:pPr>
            <w:r w:rsidRPr="00DF3C2F">
              <w:rPr>
                <w:b/>
                <w:bCs/>
                <w:i/>
                <w:iCs/>
                <w:sz w:val="18"/>
                <w:szCs w:val="18"/>
              </w:rPr>
              <w:t>5 854,7</w:t>
            </w:r>
          </w:p>
        </w:tc>
        <w:tc>
          <w:tcPr>
            <w:tcW w:w="1203" w:type="dxa"/>
            <w:noWrap/>
            <w:hideMark/>
          </w:tcPr>
          <w:p w:rsidR="00DF3C2F" w:rsidRPr="00DF3C2F" w:rsidRDefault="00DF3C2F" w:rsidP="00DF3C2F">
            <w:pPr>
              <w:rPr>
                <w:b/>
                <w:bCs/>
                <w:i/>
                <w:iCs/>
                <w:sz w:val="18"/>
                <w:szCs w:val="18"/>
              </w:rPr>
            </w:pPr>
            <w:r w:rsidRPr="00DF3C2F">
              <w:rPr>
                <w:b/>
                <w:bCs/>
                <w:i/>
                <w:iCs/>
                <w:sz w:val="18"/>
                <w:szCs w:val="18"/>
              </w:rPr>
              <w:t>5 606,3</w:t>
            </w:r>
          </w:p>
        </w:tc>
        <w:tc>
          <w:tcPr>
            <w:tcW w:w="1348" w:type="dxa"/>
            <w:noWrap/>
            <w:hideMark/>
          </w:tcPr>
          <w:p w:rsidR="00DF3C2F" w:rsidRPr="00DF3C2F" w:rsidRDefault="00DF3C2F" w:rsidP="00DF3C2F">
            <w:pPr>
              <w:rPr>
                <w:b/>
                <w:bCs/>
                <w:i/>
                <w:iCs/>
                <w:sz w:val="18"/>
                <w:szCs w:val="18"/>
              </w:rPr>
            </w:pPr>
            <w:r w:rsidRPr="00DF3C2F">
              <w:rPr>
                <w:b/>
                <w:bCs/>
                <w:i/>
                <w:iCs/>
                <w:sz w:val="18"/>
                <w:szCs w:val="18"/>
              </w:rPr>
              <w:t>95,8%</w:t>
            </w:r>
          </w:p>
        </w:tc>
      </w:tr>
      <w:tr w:rsidR="00DF3C2F" w:rsidRPr="00DF3C2F" w:rsidTr="00DF3C2F">
        <w:trPr>
          <w:trHeight w:val="804"/>
        </w:trPr>
        <w:tc>
          <w:tcPr>
            <w:tcW w:w="5220" w:type="dxa"/>
            <w:hideMark/>
          </w:tcPr>
          <w:p w:rsidR="00DF3C2F" w:rsidRPr="00DF3C2F" w:rsidRDefault="00DF3C2F" w:rsidP="00DF3C2F">
            <w:pPr>
              <w:rPr>
                <w:b/>
                <w:bCs/>
                <w:sz w:val="18"/>
                <w:szCs w:val="18"/>
              </w:rPr>
            </w:pPr>
            <w:r w:rsidRPr="00DF3C2F">
              <w:rPr>
                <w:b/>
                <w:bCs/>
                <w:sz w:val="18"/>
                <w:szCs w:val="18"/>
              </w:rPr>
              <w:t>Функционирование высшего должностного лица субъекта Российской Федерации и муниципального образования</w:t>
            </w:r>
          </w:p>
        </w:tc>
        <w:tc>
          <w:tcPr>
            <w:tcW w:w="540" w:type="dxa"/>
            <w:noWrap/>
            <w:hideMark/>
          </w:tcPr>
          <w:p w:rsidR="00DF3C2F" w:rsidRPr="00DF3C2F" w:rsidRDefault="00DF3C2F">
            <w:pPr>
              <w:rPr>
                <w:b/>
                <w:bCs/>
                <w:sz w:val="18"/>
                <w:szCs w:val="18"/>
              </w:rPr>
            </w:pPr>
            <w:r w:rsidRPr="00DF3C2F">
              <w:rPr>
                <w:b/>
                <w:bCs/>
                <w:sz w:val="18"/>
                <w:szCs w:val="18"/>
              </w:rPr>
              <w:t>01</w:t>
            </w:r>
          </w:p>
        </w:tc>
        <w:tc>
          <w:tcPr>
            <w:tcW w:w="523" w:type="dxa"/>
            <w:noWrap/>
            <w:hideMark/>
          </w:tcPr>
          <w:p w:rsidR="00DF3C2F" w:rsidRPr="00DF3C2F" w:rsidRDefault="00DF3C2F">
            <w:pPr>
              <w:rPr>
                <w:b/>
                <w:bCs/>
                <w:sz w:val="18"/>
                <w:szCs w:val="18"/>
              </w:rPr>
            </w:pPr>
            <w:r w:rsidRPr="00DF3C2F">
              <w:rPr>
                <w:b/>
                <w:bCs/>
                <w:sz w:val="18"/>
                <w:szCs w:val="18"/>
              </w:rPr>
              <w:t>02</w:t>
            </w:r>
          </w:p>
        </w:tc>
        <w:tc>
          <w:tcPr>
            <w:tcW w:w="1369" w:type="dxa"/>
            <w:noWrap/>
            <w:hideMark/>
          </w:tcPr>
          <w:p w:rsidR="00DF3C2F" w:rsidRPr="00DF3C2F" w:rsidRDefault="00DF3C2F">
            <w:pPr>
              <w:rPr>
                <w:b/>
                <w:bCs/>
                <w:sz w:val="18"/>
                <w:szCs w:val="18"/>
              </w:rPr>
            </w:pPr>
            <w:r w:rsidRPr="00DF3C2F">
              <w:rPr>
                <w:b/>
                <w:bCs/>
                <w:sz w:val="18"/>
                <w:szCs w:val="18"/>
              </w:rPr>
              <w:t>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3 748,9</w:t>
            </w:r>
          </w:p>
        </w:tc>
        <w:tc>
          <w:tcPr>
            <w:tcW w:w="1203" w:type="dxa"/>
            <w:noWrap/>
            <w:hideMark/>
          </w:tcPr>
          <w:p w:rsidR="00DF3C2F" w:rsidRPr="00DF3C2F" w:rsidRDefault="00DF3C2F" w:rsidP="00DF3C2F">
            <w:pPr>
              <w:rPr>
                <w:b/>
                <w:bCs/>
                <w:sz w:val="18"/>
                <w:szCs w:val="18"/>
              </w:rPr>
            </w:pPr>
            <w:r w:rsidRPr="00DF3C2F">
              <w:rPr>
                <w:b/>
                <w:bCs/>
                <w:sz w:val="18"/>
                <w:szCs w:val="18"/>
              </w:rPr>
              <w:t>3 619,5</w:t>
            </w:r>
          </w:p>
        </w:tc>
        <w:tc>
          <w:tcPr>
            <w:tcW w:w="1348" w:type="dxa"/>
            <w:noWrap/>
            <w:hideMark/>
          </w:tcPr>
          <w:p w:rsidR="00DF3C2F" w:rsidRPr="00DF3C2F" w:rsidRDefault="00DF3C2F" w:rsidP="00DF3C2F">
            <w:pPr>
              <w:rPr>
                <w:b/>
                <w:bCs/>
                <w:i/>
                <w:iCs/>
                <w:sz w:val="18"/>
                <w:szCs w:val="18"/>
              </w:rPr>
            </w:pPr>
            <w:r w:rsidRPr="00DF3C2F">
              <w:rPr>
                <w:b/>
                <w:bCs/>
                <w:i/>
                <w:iCs/>
                <w:sz w:val="18"/>
                <w:szCs w:val="18"/>
              </w:rPr>
              <w:t>96,5%</w:t>
            </w:r>
          </w:p>
        </w:tc>
      </w:tr>
      <w:tr w:rsidR="00DF3C2F" w:rsidRPr="00DF3C2F" w:rsidTr="00DF3C2F">
        <w:trPr>
          <w:trHeight w:val="792"/>
        </w:trPr>
        <w:tc>
          <w:tcPr>
            <w:tcW w:w="5220" w:type="dxa"/>
            <w:hideMark/>
          </w:tcPr>
          <w:p w:rsidR="00DF3C2F" w:rsidRPr="00DF3C2F" w:rsidRDefault="00DF3C2F" w:rsidP="00DF3C2F">
            <w:pPr>
              <w:rPr>
                <w:b/>
                <w:bCs/>
                <w:sz w:val="18"/>
                <w:szCs w:val="18"/>
              </w:rPr>
            </w:pPr>
            <w:r w:rsidRPr="00DF3C2F">
              <w:rPr>
                <w:b/>
                <w:bCs/>
                <w:sz w:val="18"/>
                <w:szCs w:val="18"/>
              </w:rPr>
              <w:t>Непрограммное направление расходов по обеспечению функционирования органов местного самоуправления</w:t>
            </w:r>
          </w:p>
        </w:tc>
        <w:tc>
          <w:tcPr>
            <w:tcW w:w="540" w:type="dxa"/>
            <w:noWrap/>
            <w:hideMark/>
          </w:tcPr>
          <w:p w:rsidR="00DF3C2F" w:rsidRPr="00DF3C2F" w:rsidRDefault="00DF3C2F">
            <w:pPr>
              <w:rPr>
                <w:b/>
                <w:bCs/>
                <w:sz w:val="18"/>
                <w:szCs w:val="18"/>
              </w:rPr>
            </w:pPr>
            <w:r w:rsidRPr="00DF3C2F">
              <w:rPr>
                <w:b/>
                <w:bCs/>
                <w:sz w:val="18"/>
                <w:szCs w:val="18"/>
              </w:rPr>
              <w:t>01</w:t>
            </w:r>
          </w:p>
        </w:tc>
        <w:tc>
          <w:tcPr>
            <w:tcW w:w="523" w:type="dxa"/>
            <w:noWrap/>
            <w:hideMark/>
          </w:tcPr>
          <w:p w:rsidR="00DF3C2F" w:rsidRPr="00DF3C2F" w:rsidRDefault="00DF3C2F">
            <w:pPr>
              <w:rPr>
                <w:b/>
                <w:bCs/>
                <w:sz w:val="18"/>
                <w:szCs w:val="18"/>
              </w:rPr>
            </w:pPr>
            <w:r w:rsidRPr="00DF3C2F">
              <w:rPr>
                <w:b/>
                <w:bCs/>
                <w:sz w:val="18"/>
                <w:szCs w:val="18"/>
              </w:rPr>
              <w:t>02</w:t>
            </w:r>
          </w:p>
        </w:tc>
        <w:tc>
          <w:tcPr>
            <w:tcW w:w="1369" w:type="dxa"/>
            <w:noWrap/>
            <w:hideMark/>
          </w:tcPr>
          <w:p w:rsidR="00DF3C2F" w:rsidRPr="00DF3C2F" w:rsidRDefault="00DF3C2F">
            <w:pPr>
              <w:rPr>
                <w:b/>
                <w:bCs/>
                <w:sz w:val="18"/>
                <w:szCs w:val="18"/>
              </w:rPr>
            </w:pPr>
            <w:r w:rsidRPr="00DF3C2F">
              <w:rPr>
                <w:b/>
                <w:bCs/>
                <w:sz w:val="18"/>
                <w:szCs w:val="18"/>
              </w:rPr>
              <w:t xml:space="preserve">80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3 748,9</w:t>
            </w:r>
          </w:p>
        </w:tc>
        <w:tc>
          <w:tcPr>
            <w:tcW w:w="1203" w:type="dxa"/>
            <w:noWrap/>
            <w:hideMark/>
          </w:tcPr>
          <w:p w:rsidR="00DF3C2F" w:rsidRPr="00DF3C2F" w:rsidRDefault="00DF3C2F" w:rsidP="00DF3C2F">
            <w:pPr>
              <w:rPr>
                <w:b/>
                <w:bCs/>
                <w:sz w:val="18"/>
                <w:szCs w:val="18"/>
              </w:rPr>
            </w:pPr>
            <w:r w:rsidRPr="00DF3C2F">
              <w:rPr>
                <w:b/>
                <w:bCs/>
                <w:sz w:val="18"/>
                <w:szCs w:val="18"/>
              </w:rPr>
              <w:t>3 619,5</w:t>
            </w:r>
          </w:p>
        </w:tc>
        <w:tc>
          <w:tcPr>
            <w:tcW w:w="1348" w:type="dxa"/>
            <w:noWrap/>
            <w:hideMark/>
          </w:tcPr>
          <w:p w:rsidR="00DF3C2F" w:rsidRPr="00DF3C2F" w:rsidRDefault="00DF3C2F" w:rsidP="00DF3C2F">
            <w:pPr>
              <w:rPr>
                <w:b/>
                <w:bCs/>
                <w:sz w:val="18"/>
                <w:szCs w:val="18"/>
              </w:rPr>
            </w:pPr>
            <w:r w:rsidRPr="00DF3C2F">
              <w:rPr>
                <w:b/>
                <w:bCs/>
                <w:sz w:val="18"/>
                <w:szCs w:val="18"/>
              </w:rPr>
              <w:t>96,5%</w:t>
            </w:r>
          </w:p>
        </w:tc>
      </w:tr>
      <w:tr w:rsidR="00DF3C2F" w:rsidRPr="00DF3C2F" w:rsidTr="00DF3C2F">
        <w:trPr>
          <w:trHeight w:val="585"/>
        </w:trPr>
        <w:tc>
          <w:tcPr>
            <w:tcW w:w="5220" w:type="dxa"/>
            <w:hideMark/>
          </w:tcPr>
          <w:p w:rsidR="00DF3C2F" w:rsidRPr="00DF3C2F" w:rsidRDefault="00DF3C2F" w:rsidP="00DF3C2F">
            <w:pPr>
              <w:rPr>
                <w:b/>
                <w:bCs/>
                <w:sz w:val="18"/>
                <w:szCs w:val="18"/>
              </w:rPr>
            </w:pPr>
            <w:r w:rsidRPr="00DF3C2F">
              <w:rPr>
                <w:b/>
                <w:bCs/>
                <w:sz w:val="18"/>
                <w:szCs w:val="18"/>
              </w:rPr>
              <w:t xml:space="preserve">Обеспечение функционирования Главы муниципального образования </w:t>
            </w:r>
          </w:p>
        </w:tc>
        <w:tc>
          <w:tcPr>
            <w:tcW w:w="540" w:type="dxa"/>
            <w:noWrap/>
            <w:hideMark/>
          </w:tcPr>
          <w:p w:rsidR="00DF3C2F" w:rsidRPr="00DF3C2F" w:rsidRDefault="00DF3C2F">
            <w:pPr>
              <w:rPr>
                <w:b/>
                <w:bCs/>
                <w:sz w:val="18"/>
                <w:szCs w:val="18"/>
              </w:rPr>
            </w:pPr>
            <w:r w:rsidRPr="00DF3C2F">
              <w:rPr>
                <w:b/>
                <w:bCs/>
                <w:sz w:val="18"/>
                <w:szCs w:val="18"/>
              </w:rPr>
              <w:t>01</w:t>
            </w:r>
          </w:p>
        </w:tc>
        <w:tc>
          <w:tcPr>
            <w:tcW w:w="523" w:type="dxa"/>
            <w:noWrap/>
            <w:hideMark/>
          </w:tcPr>
          <w:p w:rsidR="00DF3C2F" w:rsidRPr="00DF3C2F" w:rsidRDefault="00DF3C2F">
            <w:pPr>
              <w:rPr>
                <w:b/>
                <w:bCs/>
                <w:sz w:val="18"/>
                <w:szCs w:val="18"/>
              </w:rPr>
            </w:pPr>
            <w:r w:rsidRPr="00DF3C2F">
              <w:rPr>
                <w:b/>
                <w:bCs/>
                <w:sz w:val="18"/>
                <w:szCs w:val="18"/>
              </w:rPr>
              <w:t>02</w:t>
            </w:r>
          </w:p>
        </w:tc>
        <w:tc>
          <w:tcPr>
            <w:tcW w:w="1369" w:type="dxa"/>
            <w:noWrap/>
            <w:hideMark/>
          </w:tcPr>
          <w:p w:rsidR="00DF3C2F" w:rsidRPr="00DF3C2F" w:rsidRDefault="00DF3C2F">
            <w:pPr>
              <w:rPr>
                <w:b/>
                <w:bCs/>
                <w:sz w:val="18"/>
                <w:szCs w:val="18"/>
              </w:rPr>
            </w:pPr>
            <w:r w:rsidRPr="00DF3C2F">
              <w:rPr>
                <w:b/>
                <w:bCs/>
                <w:sz w:val="18"/>
                <w:szCs w:val="18"/>
              </w:rPr>
              <w:t xml:space="preserve">80 1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3 748,9</w:t>
            </w:r>
          </w:p>
        </w:tc>
        <w:tc>
          <w:tcPr>
            <w:tcW w:w="1203" w:type="dxa"/>
            <w:noWrap/>
            <w:hideMark/>
          </w:tcPr>
          <w:p w:rsidR="00DF3C2F" w:rsidRPr="00DF3C2F" w:rsidRDefault="00DF3C2F" w:rsidP="00DF3C2F">
            <w:pPr>
              <w:rPr>
                <w:b/>
                <w:bCs/>
                <w:sz w:val="18"/>
                <w:szCs w:val="18"/>
              </w:rPr>
            </w:pPr>
            <w:r w:rsidRPr="00DF3C2F">
              <w:rPr>
                <w:b/>
                <w:bCs/>
                <w:sz w:val="18"/>
                <w:szCs w:val="18"/>
              </w:rPr>
              <w:t>3 619,5</w:t>
            </w:r>
          </w:p>
        </w:tc>
        <w:tc>
          <w:tcPr>
            <w:tcW w:w="1348" w:type="dxa"/>
            <w:noWrap/>
            <w:hideMark/>
          </w:tcPr>
          <w:p w:rsidR="00DF3C2F" w:rsidRPr="00DF3C2F" w:rsidRDefault="00DF3C2F" w:rsidP="00DF3C2F">
            <w:pPr>
              <w:rPr>
                <w:b/>
                <w:bCs/>
                <w:sz w:val="18"/>
                <w:szCs w:val="18"/>
              </w:rPr>
            </w:pPr>
            <w:r w:rsidRPr="00DF3C2F">
              <w:rPr>
                <w:b/>
                <w:bCs/>
                <w:sz w:val="18"/>
                <w:szCs w:val="18"/>
              </w:rPr>
              <w:t>96,5%</w:t>
            </w:r>
          </w:p>
        </w:tc>
      </w:tr>
      <w:tr w:rsidR="00DF3C2F" w:rsidRPr="00DF3C2F" w:rsidTr="00DF3C2F">
        <w:trPr>
          <w:trHeight w:val="1560"/>
        </w:trPr>
        <w:tc>
          <w:tcPr>
            <w:tcW w:w="5220" w:type="dxa"/>
            <w:hideMark/>
          </w:tcPr>
          <w:p w:rsidR="00DF3C2F" w:rsidRPr="00DF3C2F" w:rsidRDefault="00DF3C2F">
            <w:pPr>
              <w:rPr>
                <w:sz w:val="18"/>
                <w:szCs w:val="18"/>
              </w:rPr>
            </w:pPr>
            <w:r w:rsidRPr="00DF3C2F">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02</w:t>
            </w:r>
          </w:p>
        </w:tc>
        <w:tc>
          <w:tcPr>
            <w:tcW w:w="1369" w:type="dxa"/>
            <w:noWrap/>
            <w:hideMark/>
          </w:tcPr>
          <w:p w:rsidR="00DF3C2F" w:rsidRPr="00DF3C2F" w:rsidRDefault="00DF3C2F">
            <w:pPr>
              <w:rPr>
                <w:sz w:val="18"/>
                <w:szCs w:val="18"/>
              </w:rPr>
            </w:pPr>
            <w:r w:rsidRPr="00DF3C2F">
              <w:rPr>
                <w:sz w:val="18"/>
                <w:szCs w:val="18"/>
              </w:rPr>
              <w:t>80 1 00 00040</w:t>
            </w:r>
          </w:p>
        </w:tc>
        <w:tc>
          <w:tcPr>
            <w:tcW w:w="652" w:type="dxa"/>
            <w:noWrap/>
            <w:hideMark/>
          </w:tcPr>
          <w:p w:rsidR="00DF3C2F" w:rsidRPr="00DF3C2F" w:rsidRDefault="00DF3C2F">
            <w:pPr>
              <w:rPr>
                <w:sz w:val="18"/>
                <w:szCs w:val="18"/>
              </w:rPr>
            </w:pPr>
            <w:r w:rsidRPr="00DF3C2F">
              <w:rPr>
                <w:sz w:val="18"/>
                <w:szCs w:val="18"/>
              </w:rPr>
              <w:t>100</w:t>
            </w:r>
          </w:p>
        </w:tc>
        <w:tc>
          <w:tcPr>
            <w:tcW w:w="1445" w:type="dxa"/>
            <w:noWrap/>
            <w:hideMark/>
          </w:tcPr>
          <w:p w:rsidR="00DF3C2F" w:rsidRPr="00DF3C2F" w:rsidRDefault="00DF3C2F" w:rsidP="00DF3C2F">
            <w:pPr>
              <w:rPr>
                <w:sz w:val="18"/>
                <w:szCs w:val="18"/>
              </w:rPr>
            </w:pPr>
            <w:r w:rsidRPr="00DF3C2F">
              <w:rPr>
                <w:sz w:val="18"/>
                <w:szCs w:val="18"/>
              </w:rPr>
              <w:t>3 163,9</w:t>
            </w:r>
          </w:p>
        </w:tc>
        <w:tc>
          <w:tcPr>
            <w:tcW w:w="1203" w:type="dxa"/>
            <w:noWrap/>
            <w:hideMark/>
          </w:tcPr>
          <w:p w:rsidR="00DF3C2F" w:rsidRPr="00DF3C2F" w:rsidRDefault="00DF3C2F" w:rsidP="00DF3C2F">
            <w:pPr>
              <w:rPr>
                <w:sz w:val="18"/>
                <w:szCs w:val="18"/>
              </w:rPr>
            </w:pPr>
            <w:r w:rsidRPr="00DF3C2F">
              <w:rPr>
                <w:sz w:val="18"/>
                <w:szCs w:val="18"/>
              </w:rPr>
              <w:t>3 163,8</w:t>
            </w:r>
          </w:p>
        </w:tc>
        <w:tc>
          <w:tcPr>
            <w:tcW w:w="1348" w:type="dxa"/>
            <w:noWrap/>
            <w:hideMark/>
          </w:tcPr>
          <w:p w:rsidR="00DF3C2F" w:rsidRPr="00DF3C2F" w:rsidRDefault="00DF3C2F" w:rsidP="00DF3C2F">
            <w:pPr>
              <w:rPr>
                <w:sz w:val="18"/>
                <w:szCs w:val="18"/>
              </w:rPr>
            </w:pPr>
            <w:r w:rsidRPr="00DF3C2F">
              <w:rPr>
                <w:sz w:val="18"/>
                <w:szCs w:val="18"/>
              </w:rPr>
              <w:t>100,0%</w:t>
            </w:r>
          </w:p>
        </w:tc>
      </w:tr>
      <w:tr w:rsidR="00DF3C2F" w:rsidRPr="00DF3C2F" w:rsidTr="00DF3C2F">
        <w:trPr>
          <w:trHeight w:val="840"/>
        </w:trPr>
        <w:tc>
          <w:tcPr>
            <w:tcW w:w="5220" w:type="dxa"/>
            <w:hideMark/>
          </w:tcPr>
          <w:p w:rsidR="00DF3C2F" w:rsidRPr="00DF3C2F" w:rsidRDefault="00DF3C2F" w:rsidP="00DF3C2F">
            <w:pPr>
              <w:rPr>
                <w:sz w:val="18"/>
                <w:szCs w:val="18"/>
              </w:rPr>
            </w:pPr>
            <w:r w:rsidRPr="00DF3C2F">
              <w:rPr>
                <w:sz w:val="18"/>
                <w:szCs w:val="18"/>
              </w:rPr>
              <w:t>Расходы на обеспечение деятельности Главы поселени</w:t>
            </w:r>
            <w:proofErr w:type="gramStart"/>
            <w:r w:rsidRPr="00DF3C2F">
              <w:rPr>
                <w:sz w:val="18"/>
                <w:szCs w:val="18"/>
              </w:rPr>
              <w:t>я(</w:t>
            </w:r>
            <w:proofErr w:type="gramEnd"/>
            <w:r w:rsidRPr="00DF3C2F">
              <w:rPr>
                <w:sz w:val="18"/>
                <w:szCs w:val="18"/>
              </w:rPr>
              <w:t>Закупка товаров, работ и услуг для обеспечения государственных (муниципальных) нужд)</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02</w:t>
            </w:r>
          </w:p>
        </w:tc>
        <w:tc>
          <w:tcPr>
            <w:tcW w:w="1369" w:type="dxa"/>
            <w:noWrap/>
            <w:hideMark/>
          </w:tcPr>
          <w:p w:rsidR="00DF3C2F" w:rsidRPr="00DF3C2F" w:rsidRDefault="00DF3C2F">
            <w:pPr>
              <w:rPr>
                <w:sz w:val="18"/>
                <w:szCs w:val="18"/>
              </w:rPr>
            </w:pPr>
            <w:r w:rsidRPr="00DF3C2F">
              <w:rPr>
                <w:sz w:val="18"/>
                <w:szCs w:val="18"/>
              </w:rPr>
              <w:t>80 1 00 00040</w:t>
            </w:r>
          </w:p>
        </w:tc>
        <w:tc>
          <w:tcPr>
            <w:tcW w:w="652" w:type="dxa"/>
            <w:noWrap/>
            <w:hideMark/>
          </w:tcPr>
          <w:p w:rsidR="00DF3C2F" w:rsidRPr="00DF3C2F" w:rsidRDefault="00DF3C2F">
            <w:pPr>
              <w:rPr>
                <w:sz w:val="18"/>
                <w:szCs w:val="18"/>
              </w:rPr>
            </w:pPr>
            <w:r w:rsidRPr="00DF3C2F">
              <w:rPr>
                <w:sz w:val="18"/>
                <w:szCs w:val="18"/>
              </w:rPr>
              <w:t>200</w:t>
            </w:r>
          </w:p>
        </w:tc>
        <w:tc>
          <w:tcPr>
            <w:tcW w:w="1445" w:type="dxa"/>
            <w:noWrap/>
            <w:hideMark/>
          </w:tcPr>
          <w:p w:rsidR="00DF3C2F" w:rsidRPr="00DF3C2F" w:rsidRDefault="00DF3C2F" w:rsidP="00DF3C2F">
            <w:pPr>
              <w:rPr>
                <w:sz w:val="18"/>
                <w:szCs w:val="18"/>
              </w:rPr>
            </w:pPr>
            <w:r w:rsidRPr="00DF3C2F">
              <w:rPr>
                <w:sz w:val="18"/>
                <w:szCs w:val="18"/>
              </w:rPr>
              <w:t>6,1</w:t>
            </w:r>
          </w:p>
        </w:tc>
        <w:tc>
          <w:tcPr>
            <w:tcW w:w="1203" w:type="dxa"/>
            <w:noWrap/>
            <w:hideMark/>
          </w:tcPr>
          <w:p w:rsidR="00DF3C2F" w:rsidRPr="00DF3C2F" w:rsidRDefault="00DF3C2F" w:rsidP="00DF3C2F">
            <w:pPr>
              <w:rPr>
                <w:sz w:val="18"/>
                <w:szCs w:val="18"/>
              </w:rPr>
            </w:pPr>
            <w:r w:rsidRPr="00DF3C2F">
              <w:rPr>
                <w:sz w:val="18"/>
                <w:szCs w:val="18"/>
              </w:rPr>
              <w:t>0,0</w:t>
            </w:r>
          </w:p>
        </w:tc>
        <w:tc>
          <w:tcPr>
            <w:tcW w:w="1348" w:type="dxa"/>
            <w:noWrap/>
            <w:hideMark/>
          </w:tcPr>
          <w:p w:rsidR="00DF3C2F" w:rsidRPr="00DF3C2F" w:rsidRDefault="00DF3C2F" w:rsidP="00DF3C2F">
            <w:pPr>
              <w:rPr>
                <w:sz w:val="18"/>
                <w:szCs w:val="18"/>
              </w:rPr>
            </w:pPr>
            <w:r w:rsidRPr="00DF3C2F">
              <w:rPr>
                <w:sz w:val="18"/>
                <w:szCs w:val="18"/>
              </w:rPr>
              <w:t> </w:t>
            </w:r>
          </w:p>
        </w:tc>
      </w:tr>
      <w:tr w:rsidR="00DF3C2F" w:rsidRPr="00DF3C2F" w:rsidTr="00DF3C2F">
        <w:trPr>
          <w:trHeight w:val="1875"/>
        </w:trPr>
        <w:tc>
          <w:tcPr>
            <w:tcW w:w="5220" w:type="dxa"/>
            <w:hideMark/>
          </w:tcPr>
          <w:p w:rsidR="00DF3C2F" w:rsidRPr="00DF3C2F" w:rsidRDefault="00DF3C2F">
            <w:pPr>
              <w:rPr>
                <w:sz w:val="18"/>
                <w:szCs w:val="18"/>
              </w:rPr>
            </w:pPr>
            <w:r w:rsidRPr="00DF3C2F">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02</w:t>
            </w:r>
          </w:p>
        </w:tc>
        <w:tc>
          <w:tcPr>
            <w:tcW w:w="1369" w:type="dxa"/>
            <w:noWrap/>
            <w:hideMark/>
          </w:tcPr>
          <w:p w:rsidR="00DF3C2F" w:rsidRPr="00DF3C2F" w:rsidRDefault="00DF3C2F">
            <w:pPr>
              <w:rPr>
                <w:sz w:val="18"/>
                <w:szCs w:val="18"/>
              </w:rPr>
            </w:pPr>
            <w:r w:rsidRPr="00DF3C2F">
              <w:rPr>
                <w:sz w:val="18"/>
                <w:szCs w:val="18"/>
              </w:rPr>
              <w:t>80 1 00 10110</w:t>
            </w:r>
          </w:p>
        </w:tc>
        <w:tc>
          <w:tcPr>
            <w:tcW w:w="652" w:type="dxa"/>
            <w:noWrap/>
            <w:hideMark/>
          </w:tcPr>
          <w:p w:rsidR="00DF3C2F" w:rsidRPr="00DF3C2F" w:rsidRDefault="00DF3C2F">
            <w:pPr>
              <w:rPr>
                <w:sz w:val="18"/>
                <w:szCs w:val="18"/>
              </w:rPr>
            </w:pPr>
            <w:r w:rsidRPr="00DF3C2F">
              <w:rPr>
                <w:sz w:val="18"/>
                <w:szCs w:val="18"/>
              </w:rPr>
              <w:t>100</w:t>
            </w:r>
          </w:p>
        </w:tc>
        <w:tc>
          <w:tcPr>
            <w:tcW w:w="1445" w:type="dxa"/>
            <w:noWrap/>
            <w:hideMark/>
          </w:tcPr>
          <w:p w:rsidR="00DF3C2F" w:rsidRPr="00DF3C2F" w:rsidRDefault="00DF3C2F" w:rsidP="00DF3C2F">
            <w:pPr>
              <w:rPr>
                <w:sz w:val="18"/>
                <w:szCs w:val="18"/>
              </w:rPr>
            </w:pPr>
            <w:r w:rsidRPr="00DF3C2F">
              <w:rPr>
                <w:sz w:val="18"/>
                <w:szCs w:val="18"/>
              </w:rPr>
              <w:t>123,2</w:t>
            </w:r>
          </w:p>
        </w:tc>
        <w:tc>
          <w:tcPr>
            <w:tcW w:w="1203" w:type="dxa"/>
            <w:noWrap/>
            <w:hideMark/>
          </w:tcPr>
          <w:p w:rsidR="00DF3C2F" w:rsidRPr="00DF3C2F" w:rsidRDefault="00DF3C2F" w:rsidP="00DF3C2F">
            <w:pPr>
              <w:rPr>
                <w:sz w:val="18"/>
                <w:szCs w:val="18"/>
              </w:rPr>
            </w:pPr>
            <w:r w:rsidRPr="00DF3C2F">
              <w:rPr>
                <w:sz w:val="18"/>
                <w:szCs w:val="18"/>
              </w:rPr>
              <w:t>0,0</w:t>
            </w:r>
          </w:p>
        </w:tc>
        <w:tc>
          <w:tcPr>
            <w:tcW w:w="1348" w:type="dxa"/>
            <w:noWrap/>
            <w:hideMark/>
          </w:tcPr>
          <w:p w:rsidR="00DF3C2F" w:rsidRPr="00DF3C2F" w:rsidRDefault="00DF3C2F" w:rsidP="00DF3C2F">
            <w:pPr>
              <w:rPr>
                <w:sz w:val="18"/>
                <w:szCs w:val="18"/>
              </w:rPr>
            </w:pPr>
            <w:r w:rsidRPr="00DF3C2F">
              <w:rPr>
                <w:sz w:val="18"/>
                <w:szCs w:val="18"/>
              </w:rPr>
              <w:t> </w:t>
            </w:r>
          </w:p>
        </w:tc>
      </w:tr>
      <w:tr w:rsidR="00DF3C2F" w:rsidRPr="00DF3C2F" w:rsidTr="00DF3C2F">
        <w:trPr>
          <w:trHeight w:val="222"/>
        </w:trPr>
        <w:tc>
          <w:tcPr>
            <w:tcW w:w="5220" w:type="dxa"/>
            <w:hideMark/>
          </w:tcPr>
          <w:p w:rsidR="00DF3C2F" w:rsidRPr="00DF3C2F" w:rsidRDefault="00DF3C2F">
            <w:pPr>
              <w:rPr>
                <w:sz w:val="18"/>
                <w:szCs w:val="18"/>
              </w:rPr>
            </w:pPr>
            <w:r w:rsidRPr="00DF3C2F">
              <w:rPr>
                <w:sz w:val="18"/>
                <w:szCs w:val="18"/>
              </w:rPr>
              <w:t xml:space="preserve">Дотации (гранты) за достижение показателей деятельности органов </w:t>
            </w:r>
            <w:r w:rsidRPr="00DF3C2F">
              <w:rPr>
                <w:sz w:val="18"/>
                <w:szCs w:val="18"/>
              </w:rPr>
              <w:lastRenderedPageBreak/>
              <w:t>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noWrap/>
            <w:hideMark/>
          </w:tcPr>
          <w:p w:rsidR="00DF3C2F" w:rsidRPr="00DF3C2F" w:rsidRDefault="00DF3C2F">
            <w:pPr>
              <w:rPr>
                <w:sz w:val="18"/>
                <w:szCs w:val="18"/>
              </w:rPr>
            </w:pPr>
            <w:r w:rsidRPr="00DF3C2F">
              <w:rPr>
                <w:sz w:val="18"/>
                <w:szCs w:val="18"/>
              </w:rPr>
              <w:lastRenderedPageBreak/>
              <w:t>01</w:t>
            </w:r>
          </w:p>
        </w:tc>
        <w:tc>
          <w:tcPr>
            <w:tcW w:w="523" w:type="dxa"/>
            <w:noWrap/>
            <w:hideMark/>
          </w:tcPr>
          <w:p w:rsidR="00DF3C2F" w:rsidRPr="00DF3C2F" w:rsidRDefault="00DF3C2F">
            <w:pPr>
              <w:rPr>
                <w:sz w:val="18"/>
                <w:szCs w:val="18"/>
              </w:rPr>
            </w:pPr>
            <w:r w:rsidRPr="00DF3C2F">
              <w:rPr>
                <w:sz w:val="18"/>
                <w:szCs w:val="18"/>
              </w:rPr>
              <w:t>02</w:t>
            </w:r>
          </w:p>
        </w:tc>
        <w:tc>
          <w:tcPr>
            <w:tcW w:w="1369" w:type="dxa"/>
            <w:noWrap/>
            <w:hideMark/>
          </w:tcPr>
          <w:p w:rsidR="00DF3C2F" w:rsidRPr="00DF3C2F" w:rsidRDefault="00DF3C2F">
            <w:pPr>
              <w:rPr>
                <w:sz w:val="18"/>
                <w:szCs w:val="18"/>
              </w:rPr>
            </w:pPr>
            <w:r w:rsidRPr="00DF3C2F">
              <w:rPr>
                <w:sz w:val="18"/>
                <w:szCs w:val="18"/>
              </w:rPr>
              <w:t>80 1 00 41040</w:t>
            </w:r>
          </w:p>
        </w:tc>
        <w:tc>
          <w:tcPr>
            <w:tcW w:w="652" w:type="dxa"/>
            <w:noWrap/>
            <w:hideMark/>
          </w:tcPr>
          <w:p w:rsidR="00DF3C2F" w:rsidRPr="00DF3C2F" w:rsidRDefault="00DF3C2F">
            <w:pPr>
              <w:rPr>
                <w:sz w:val="18"/>
                <w:szCs w:val="18"/>
              </w:rPr>
            </w:pPr>
            <w:r w:rsidRPr="00DF3C2F">
              <w:rPr>
                <w:sz w:val="18"/>
                <w:szCs w:val="18"/>
              </w:rPr>
              <w:t>100</w:t>
            </w:r>
          </w:p>
        </w:tc>
        <w:tc>
          <w:tcPr>
            <w:tcW w:w="1445" w:type="dxa"/>
            <w:noWrap/>
            <w:hideMark/>
          </w:tcPr>
          <w:p w:rsidR="00DF3C2F" w:rsidRPr="00DF3C2F" w:rsidRDefault="00DF3C2F" w:rsidP="00DF3C2F">
            <w:pPr>
              <w:rPr>
                <w:sz w:val="18"/>
                <w:szCs w:val="18"/>
              </w:rPr>
            </w:pPr>
            <w:r w:rsidRPr="00DF3C2F">
              <w:rPr>
                <w:sz w:val="18"/>
                <w:szCs w:val="18"/>
              </w:rPr>
              <w:t>455,7</w:t>
            </w:r>
          </w:p>
        </w:tc>
        <w:tc>
          <w:tcPr>
            <w:tcW w:w="1203" w:type="dxa"/>
            <w:noWrap/>
            <w:hideMark/>
          </w:tcPr>
          <w:p w:rsidR="00DF3C2F" w:rsidRPr="00DF3C2F" w:rsidRDefault="00DF3C2F" w:rsidP="00DF3C2F">
            <w:pPr>
              <w:rPr>
                <w:sz w:val="18"/>
                <w:szCs w:val="18"/>
              </w:rPr>
            </w:pPr>
            <w:r w:rsidRPr="00DF3C2F">
              <w:rPr>
                <w:sz w:val="18"/>
                <w:szCs w:val="18"/>
              </w:rPr>
              <w:t>455,7</w:t>
            </w:r>
          </w:p>
        </w:tc>
        <w:tc>
          <w:tcPr>
            <w:tcW w:w="1348" w:type="dxa"/>
            <w:noWrap/>
            <w:hideMark/>
          </w:tcPr>
          <w:p w:rsidR="00DF3C2F" w:rsidRPr="00DF3C2F" w:rsidRDefault="00DF3C2F" w:rsidP="00DF3C2F">
            <w:pPr>
              <w:rPr>
                <w:sz w:val="18"/>
                <w:szCs w:val="18"/>
              </w:rPr>
            </w:pPr>
            <w:r w:rsidRPr="00DF3C2F">
              <w:rPr>
                <w:sz w:val="18"/>
                <w:szCs w:val="18"/>
              </w:rPr>
              <w:t>100,0%</w:t>
            </w:r>
          </w:p>
        </w:tc>
      </w:tr>
      <w:tr w:rsidR="00DF3C2F" w:rsidRPr="00DF3C2F" w:rsidTr="00DF3C2F">
        <w:trPr>
          <w:trHeight w:val="1056"/>
        </w:trPr>
        <w:tc>
          <w:tcPr>
            <w:tcW w:w="5220" w:type="dxa"/>
            <w:hideMark/>
          </w:tcPr>
          <w:p w:rsidR="00DF3C2F" w:rsidRPr="00DF3C2F" w:rsidRDefault="00DF3C2F">
            <w:pPr>
              <w:rPr>
                <w:b/>
                <w:bCs/>
                <w:sz w:val="18"/>
                <w:szCs w:val="18"/>
              </w:rPr>
            </w:pPr>
            <w:r w:rsidRPr="00DF3C2F">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40" w:type="dxa"/>
            <w:noWrap/>
            <w:hideMark/>
          </w:tcPr>
          <w:p w:rsidR="00DF3C2F" w:rsidRPr="00DF3C2F" w:rsidRDefault="00DF3C2F">
            <w:pPr>
              <w:rPr>
                <w:b/>
                <w:bCs/>
                <w:sz w:val="18"/>
                <w:szCs w:val="18"/>
              </w:rPr>
            </w:pPr>
            <w:r w:rsidRPr="00DF3C2F">
              <w:rPr>
                <w:b/>
                <w:bCs/>
                <w:sz w:val="18"/>
                <w:szCs w:val="18"/>
              </w:rPr>
              <w:t>01</w:t>
            </w:r>
          </w:p>
        </w:tc>
        <w:tc>
          <w:tcPr>
            <w:tcW w:w="523" w:type="dxa"/>
            <w:noWrap/>
            <w:hideMark/>
          </w:tcPr>
          <w:p w:rsidR="00DF3C2F" w:rsidRPr="00DF3C2F" w:rsidRDefault="00DF3C2F">
            <w:pPr>
              <w:rPr>
                <w:b/>
                <w:bCs/>
                <w:sz w:val="18"/>
                <w:szCs w:val="18"/>
              </w:rPr>
            </w:pPr>
            <w:r w:rsidRPr="00DF3C2F">
              <w:rPr>
                <w:b/>
                <w:bCs/>
                <w:sz w:val="18"/>
                <w:szCs w:val="18"/>
              </w:rPr>
              <w:t>04</w:t>
            </w:r>
          </w:p>
        </w:tc>
        <w:tc>
          <w:tcPr>
            <w:tcW w:w="1369" w:type="dxa"/>
            <w:noWrap/>
            <w:hideMark/>
          </w:tcPr>
          <w:p w:rsidR="00DF3C2F" w:rsidRPr="00DF3C2F" w:rsidRDefault="00DF3C2F">
            <w:pPr>
              <w:rPr>
                <w:b/>
                <w:bCs/>
                <w:sz w:val="18"/>
                <w:szCs w:val="18"/>
              </w:rPr>
            </w:pPr>
            <w:r w:rsidRPr="00DF3C2F">
              <w:rPr>
                <w:b/>
                <w:bCs/>
                <w:sz w:val="18"/>
                <w:szCs w:val="18"/>
              </w:rPr>
              <w:t>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1 800,2</w:t>
            </w:r>
          </w:p>
        </w:tc>
        <w:tc>
          <w:tcPr>
            <w:tcW w:w="1203" w:type="dxa"/>
            <w:noWrap/>
            <w:hideMark/>
          </w:tcPr>
          <w:p w:rsidR="00DF3C2F" w:rsidRPr="00DF3C2F" w:rsidRDefault="00DF3C2F" w:rsidP="00DF3C2F">
            <w:pPr>
              <w:rPr>
                <w:b/>
                <w:bCs/>
                <w:sz w:val="18"/>
                <w:szCs w:val="18"/>
              </w:rPr>
            </w:pPr>
            <w:r w:rsidRPr="00DF3C2F">
              <w:rPr>
                <w:b/>
                <w:bCs/>
                <w:sz w:val="18"/>
                <w:szCs w:val="18"/>
              </w:rPr>
              <w:t>1 686,8</w:t>
            </w:r>
          </w:p>
        </w:tc>
        <w:tc>
          <w:tcPr>
            <w:tcW w:w="1348" w:type="dxa"/>
            <w:noWrap/>
            <w:hideMark/>
          </w:tcPr>
          <w:p w:rsidR="00DF3C2F" w:rsidRPr="00DF3C2F" w:rsidRDefault="00DF3C2F" w:rsidP="00DF3C2F">
            <w:pPr>
              <w:rPr>
                <w:b/>
                <w:bCs/>
                <w:sz w:val="18"/>
                <w:szCs w:val="18"/>
              </w:rPr>
            </w:pPr>
            <w:r w:rsidRPr="00DF3C2F">
              <w:rPr>
                <w:b/>
                <w:bCs/>
                <w:sz w:val="18"/>
                <w:szCs w:val="18"/>
              </w:rPr>
              <w:t>93,7%</w:t>
            </w:r>
          </w:p>
        </w:tc>
      </w:tr>
      <w:tr w:rsidR="00DF3C2F" w:rsidRPr="00DF3C2F" w:rsidTr="00DF3C2F">
        <w:trPr>
          <w:trHeight w:val="792"/>
        </w:trPr>
        <w:tc>
          <w:tcPr>
            <w:tcW w:w="5220" w:type="dxa"/>
            <w:hideMark/>
          </w:tcPr>
          <w:p w:rsidR="00DF3C2F" w:rsidRPr="00DF3C2F" w:rsidRDefault="00DF3C2F" w:rsidP="00DF3C2F">
            <w:pPr>
              <w:rPr>
                <w:b/>
                <w:bCs/>
                <w:sz w:val="18"/>
                <w:szCs w:val="18"/>
              </w:rPr>
            </w:pPr>
            <w:r w:rsidRPr="00DF3C2F">
              <w:rPr>
                <w:b/>
                <w:bCs/>
                <w:sz w:val="18"/>
                <w:szCs w:val="18"/>
              </w:rPr>
              <w:t>Непрограммное направление расходов по обеспечению функционирования органов местного самоуправления</w:t>
            </w:r>
          </w:p>
        </w:tc>
        <w:tc>
          <w:tcPr>
            <w:tcW w:w="540" w:type="dxa"/>
            <w:noWrap/>
            <w:hideMark/>
          </w:tcPr>
          <w:p w:rsidR="00DF3C2F" w:rsidRPr="00DF3C2F" w:rsidRDefault="00DF3C2F">
            <w:pPr>
              <w:rPr>
                <w:b/>
                <w:bCs/>
                <w:sz w:val="18"/>
                <w:szCs w:val="18"/>
              </w:rPr>
            </w:pPr>
            <w:r w:rsidRPr="00DF3C2F">
              <w:rPr>
                <w:b/>
                <w:bCs/>
                <w:sz w:val="18"/>
                <w:szCs w:val="18"/>
              </w:rPr>
              <w:t>01</w:t>
            </w:r>
          </w:p>
        </w:tc>
        <w:tc>
          <w:tcPr>
            <w:tcW w:w="523" w:type="dxa"/>
            <w:noWrap/>
            <w:hideMark/>
          </w:tcPr>
          <w:p w:rsidR="00DF3C2F" w:rsidRPr="00DF3C2F" w:rsidRDefault="00DF3C2F">
            <w:pPr>
              <w:rPr>
                <w:b/>
                <w:bCs/>
                <w:sz w:val="18"/>
                <w:szCs w:val="18"/>
              </w:rPr>
            </w:pPr>
            <w:r w:rsidRPr="00DF3C2F">
              <w:rPr>
                <w:b/>
                <w:bCs/>
                <w:sz w:val="18"/>
                <w:szCs w:val="18"/>
              </w:rPr>
              <w:t>04</w:t>
            </w:r>
          </w:p>
        </w:tc>
        <w:tc>
          <w:tcPr>
            <w:tcW w:w="1369" w:type="dxa"/>
            <w:noWrap/>
            <w:hideMark/>
          </w:tcPr>
          <w:p w:rsidR="00DF3C2F" w:rsidRPr="00DF3C2F" w:rsidRDefault="00DF3C2F">
            <w:pPr>
              <w:rPr>
                <w:b/>
                <w:bCs/>
                <w:sz w:val="18"/>
                <w:szCs w:val="18"/>
              </w:rPr>
            </w:pPr>
            <w:r w:rsidRPr="00DF3C2F">
              <w:rPr>
                <w:b/>
                <w:bCs/>
                <w:sz w:val="18"/>
                <w:szCs w:val="18"/>
              </w:rPr>
              <w:t xml:space="preserve">80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1 800,2</w:t>
            </w:r>
          </w:p>
        </w:tc>
        <w:tc>
          <w:tcPr>
            <w:tcW w:w="1203" w:type="dxa"/>
            <w:noWrap/>
            <w:hideMark/>
          </w:tcPr>
          <w:p w:rsidR="00DF3C2F" w:rsidRPr="00DF3C2F" w:rsidRDefault="00DF3C2F" w:rsidP="00DF3C2F">
            <w:pPr>
              <w:rPr>
                <w:b/>
                <w:bCs/>
                <w:sz w:val="18"/>
                <w:szCs w:val="18"/>
              </w:rPr>
            </w:pPr>
            <w:r w:rsidRPr="00DF3C2F">
              <w:rPr>
                <w:b/>
                <w:bCs/>
                <w:sz w:val="18"/>
                <w:szCs w:val="18"/>
              </w:rPr>
              <w:t>1 686,8</w:t>
            </w:r>
          </w:p>
        </w:tc>
        <w:tc>
          <w:tcPr>
            <w:tcW w:w="1348" w:type="dxa"/>
            <w:noWrap/>
            <w:hideMark/>
          </w:tcPr>
          <w:p w:rsidR="00DF3C2F" w:rsidRPr="00DF3C2F" w:rsidRDefault="00DF3C2F" w:rsidP="00DF3C2F">
            <w:pPr>
              <w:rPr>
                <w:b/>
                <w:bCs/>
                <w:sz w:val="18"/>
                <w:szCs w:val="18"/>
              </w:rPr>
            </w:pPr>
            <w:r w:rsidRPr="00DF3C2F">
              <w:rPr>
                <w:b/>
                <w:bCs/>
                <w:sz w:val="18"/>
                <w:szCs w:val="18"/>
              </w:rPr>
              <w:t>93,7%</w:t>
            </w:r>
          </w:p>
        </w:tc>
      </w:tr>
      <w:tr w:rsidR="00DF3C2F" w:rsidRPr="00DF3C2F" w:rsidTr="00DF3C2F">
        <w:trPr>
          <w:trHeight w:val="1335"/>
        </w:trPr>
        <w:tc>
          <w:tcPr>
            <w:tcW w:w="5220" w:type="dxa"/>
            <w:hideMark/>
          </w:tcPr>
          <w:p w:rsidR="00DF3C2F" w:rsidRPr="00DF3C2F" w:rsidRDefault="00DF3C2F">
            <w:pPr>
              <w:rPr>
                <w:sz w:val="18"/>
                <w:szCs w:val="18"/>
              </w:rPr>
            </w:pPr>
            <w:r w:rsidRPr="00DF3C2F">
              <w:rPr>
                <w:sz w:val="18"/>
                <w:szCs w:val="18"/>
              </w:rPr>
              <w:t xml:space="preserve">Расходы на содержание Центрального аппарата органов местного самоуправления (муниципальных  органов) (Закупка товаров, работ и услуг для </w:t>
            </w:r>
            <w:proofErr w:type="spellStart"/>
            <w:r w:rsidRPr="00DF3C2F">
              <w:rPr>
                <w:sz w:val="18"/>
                <w:szCs w:val="18"/>
              </w:rPr>
              <w:t>обеспеченмя</w:t>
            </w:r>
            <w:proofErr w:type="spellEnd"/>
            <w:r w:rsidRPr="00DF3C2F">
              <w:rPr>
                <w:sz w:val="18"/>
                <w:szCs w:val="18"/>
              </w:rPr>
              <w:t xml:space="preserve"> государственных (муниципальных) нужд)</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04</w:t>
            </w:r>
          </w:p>
        </w:tc>
        <w:tc>
          <w:tcPr>
            <w:tcW w:w="1369" w:type="dxa"/>
            <w:noWrap/>
            <w:hideMark/>
          </w:tcPr>
          <w:p w:rsidR="00DF3C2F" w:rsidRPr="00DF3C2F" w:rsidRDefault="00DF3C2F">
            <w:pPr>
              <w:rPr>
                <w:sz w:val="18"/>
                <w:szCs w:val="18"/>
              </w:rPr>
            </w:pPr>
            <w:r w:rsidRPr="00DF3C2F">
              <w:rPr>
                <w:sz w:val="18"/>
                <w:szCs w:val="18"/>
              </w:rPr>
              <w:t>80 2 00 00110</w:t>
            </w:r>
          </w:p>
        </w:tc>
        <w:tc>
          <w:tcPr>
            <w:tcW w:w="652" w:type="dxa"/>
            <w:noWrap/>
            <w:hideMark/>
          </w:tcPr>
          <w:p w:rsidR="00DF3C2F" w:rsidRPr="00DF3C2F" w:rsidRDefault="00DF3C2F">
            <w:pPr>
              <w:rPr>
                <w:sz w:val="18"/>
                <w:szCs w:val="18"/>
              </w:rPr>
            </w:pPr>
            <w:r w:rsidRPr="00DF3C2F">
              <w:rPr>
                <w:sz w:val="18"/>
                <w:szCs w:val="18"/>
              </w:rPr>
              <w:t>200</w:t>
            </w:r>
          </w:p>
        </w:tc>
        <w:tc>
          <w:tcPr>
            <w:tcW w:w="1445" w:type="dxa"/>
            <w:noWrap/>
            <w:hideMark/>
          </w:tcPr>
          <w:p w:rsidR="00DF3C2F" w:rsidRPr="00DF3C2F" w:rsidRDefault="00DF3C2F" w:rsidP="00DF3C2F">
            <w:pPr>
              <w:rPr>
                <w:sz w:val="18"/>
                <w:szCs w:val="18"/>
              </w:rPr>
            </w:pPr>
            <w:r w:rsidRPr="00DF3C2F">
              <w:rPr>
                <w:sz w:val="18"/>
                <w:szCs w:val="18"/>
              </w:rPr>
              <w:t>1 800,2</w:t>
            </w:r>
          </w:p>
        </w:tc>
        <w:tc>
          <w:tcPr>
            <w:tcW w:w="1203" w:type="dxa"/>
            <w:noWrap/>
            <w:hideMark/>
          </w:tcPr>
          <w:p w:rsidR="00DF3C2F" w:rsidRPr="00DF3C2F" w:rsidRDefault="00DF3C2F" w:rsidP="00DF3C2F">
            <w:pPr>
              <w:rPr>
                <w:sz w:val="18"/>
                <w:szCs w:val="18"/>
              </w:rPr>
            </w:pPr>
            <w:r w:rsidRPr="00DF3C2F">
              <w:rPr>
                <w:sz w:val="18"/>
                <w:szCs w:val="18"/>
              </w:rPr>
              <w:t>1 686,8</w:t>
            </w:r>
          </w:p>
        </w:tc>
        <w:tc>
          <w:tcPr>
            <w:tcW w:w="1348" w:type="dxa"/>
            <w:noWrap/>
            <w:hideMark/>
          </w:tcPr>
          <w:p w:rsidR="00DF3C2F" w:rsidRPr="00DF3C2F" w:rsidRDefault="00DF3C2F" w:rsidP="00DF3C2F">
            <w:pPr>
              <w:rPr>
                <w:sz w:val="18"/>
                <w:szCs w:val="18"/>
              </w:rPr>
            </w:pPr>
            <w:r w:rsidRPr="00DF3C2F">
              <w:rPr>
                <w:sz w:val="18"/>
                <w:szCs w:val="18"/>
              </w:rPr>
              <w:t>93,7%</w:t>
            </w:r>
          </w:p>
        </w:tc>
      </w:tr>
      <w:tr w:rsidR="00DF3C2F" w:rsidRPr="00DF3C2F" w:rsidTr="00DF3C2F">
        <w:trPr>
          <w:trHeight w:val="540"/>
        </w:trPr>
        <w:tc>
          <w:tcPr>
            <w:tcW w:w="5220" w:type="dxa"/>
            <w:hideMark/>
          </w:tcPr>
          <w:p w:rsidR="00DF3C2F" w:rsidRPr="00DF3C2F" w:rsidRDefault="00DF3C2F" w:rsidP="00DF3C2F">
            <w:pPr>
              <w:rPr>
                <w:b/>
                <w:bCs/>
                <w:sz w:val="18"/>
                <w:szCs w:val="18"/>
              </w:rPr>
            </w:pPr>
            <w:r w:rsidRPr="00DF3C2F">
              <w:rPr>
                <w:b/>
                <w:bCs/>
                <w:sz w:val="18"/>
                <w:szCs w:val="18"/>
              </w:rPr>
              <w:t>Обеспечение проведение выборов и референдумов</w:t>
            </w:r>
          </w:p>
        </w:tc>
        <w:tc>
          <w:tcPr>
            <w:tcW w:w="540" w:type="dxa"/>
            <w:noWrap/>
            <w:hideMark/>
          </w:tcPr>
          <w:p w:rsidR="00DF3C2F" w:rsidRPr="00DF3C2F" w:rsidRDefault="00DF3C2F">
            <w:pPr>
              <w:rPr>
                <w:b/>
                <w:bCs/>
                <w:sz w:val="18"/>
                <w:szCs w:val="18"/>
              </w:rPr>
            </w:pPr>
            <w:r w:rsidRPr="00DF3C2F">
              <w:rPr>
                <w:b/>
                <w:bCs/>
                <w:sz w:val="18"/>
                <w:szCs w:val="18"/>
              </w:rPr>
              <w:t>01</w:t>
            </w:r>
          </w:p>
        </w:tc>
        <w:tc>
          <w:tcPr>
            <w:tcW w:w="523" w:type="dxa"/>
            <w:noWrap/>
            <w:hideMark/>
          </w:tcPr>
          <w:p w:rsidR="00DF3C2F" w:rsidRPr="00DF3C2F" w:rsidRDefault="00DF3C2F">
            <w:pPr>
              <w:rPr>
                <w:b/>
                <w:bCs/>
                <w:sz w:val="18"/>
                <w:szCs w:val="18"/>
              </w:rPr>
            </w:pPr>
            <w:r w:rsidRPr="00DF3C2F">
              <w:rPr>
                <w:b/>
                <w:bCs/>
                <w:sz w:val="18"/>
                <w:szCs w:val="18"/>
              </w:rPr>
              <w:t>07</w:t>
            </w:r>
          </w:p>
        </w:tc>
        <w:tc>
          <w:tcPr>
            <w:tcW w:w="1369" w:type="dxa"/>
            <w:noWrap/>
            <w:hideMark/>
          </w:tcPr>
          <w:p w:rsidR="00DF3C2F" w:rsidRPr="00DF3C2F" w:rsidRDefault="00DF3C2F">
            <w:pPr>
              <w:rPr>
                <w:b/>
                <w:bCs/>
                <w:sz w:val="18"/>
                <w:szCs w:val="18"/>
              </w:rPr>
            </w:pPr>
            <w:r w:rsidRPr="00DF3C2F">
              <w:rPr>
                <w:b/>
                <w:bCs/>
                <w:sz w:val="18"/>
                <w:szCs w:val="18"/>
              </w:rPr>
              <w:t>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305,6</w:t>
            </w:r>
          </w:p>
        </w:tc>
        <w:tc>
          <w:tcPr>
            <w:tcW w:w="1203" w:type="dxa"/>
            <w:noWrap/>
            <w:hideMark/>
          </w:tcPr>
          <w:p w:rsidR="00DF3C2F" w:rsidRPr="00DF3C2F" w:rsidRDefault="00DF3C2F" w:rsidP="00DF3C2F">
            <w:pPr>
              <w:rPr>
                <w:b/>
                <w:bCs/>
                <w:sz w:val="18"/>
                <w:szCs w:val="18"/>
              </w:rPr>
            </w:pPr>
            <w:r w:rsidRPr="00DF3C2F">
              <w:rPr>
                <w:b/>
                <w:bCs/>
                <w:sz w:val="18"/>
                <w:szCs w:val="18"/>
              </w:rPr>
              <w:t>300,0</w:t>
            </w:r>
          </w:p>
        </w:tc>
        <w:tc>
          <w:tcPr>
            <w:tcW w:w="1348" w:type="dxa"/>
            <w:noWrap/>
            <w:hideMark/>
          </w:tcPr>
          <w:p w:rsidR="00DF3C2F" w:rsidRPr="00DF3C2F" w:rsidRDefault="00DF3C2F" w:rsidP="00DF3C2F">
            <w:pPr>
              <w:rPr>
                <w:sz w:val="18"/>
                <w:szCs w:val="18"/>
              </w:rPr>
            </w:pPr>
            <w:r w:rsidRPr="00DF3C2F">
              <w:rPr>
                <w:sz w:val="18"/>
                <w:szCs w:val="18"/>
              </w:rPr>
              <w:t>98,2%</w:t>
            </w:r>
          </w:p>
        </w:tc>
      </w:tr>
      <w:tr w:rsidR="00DF3C2F" w:rsidRPr="00DF3C2F" w:rsidTr="00DF3C2F">
        <w:trPr>
          <w:trHeight w:val="540"/>
        </w:trPr>
        <w:tc>
          <w:tcPr>
            <w:tcW w:w="5220" w:type="dxa"/>
            <w:hideMark/>
          </w:tcPr>
          <w:p w:rsidR="00DF3C2F" w:rsidRPr="00DF3C2F" w:rsidRDefault="00DF3C2F" w:rsidP="00DF3C2F">
            <w:pPr>
              <w:rPr>
                <w:sz w:val="18"/>
                <w:szCs w:val="18"/>
              </w:rPr>
            </w:pPr>
            <w:r w:rsidRPr="00DF3C2F">
              <w:rPr>
                <w:sz w:val="18"/>
                <w:szCs w:val="18"/>
              </w:rPr>
              <w:t>Избирательная комиссия муниципального образования</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07</w:t>
            </w:r>
          </w:p>
        </w:tc>
        <w:tc>
          <w:tcPr>
            <w:tcW w:w="1369" w:type="dxa"/>
            <w:noWrap/>
            <w:hideMark/>
          </w:tcPr>
          <w:p w:rsidR="00DF3C2F" w:rsidRPr="00DF3C2F" w:rsidRDefault="00DF3C2F">
            <w:pPr>
              <w:rPr>
                <w:sz w:val="18"/>
                <w:szCs w:val="18"/>
              </w:rPr>
            </w:pPr>
            <w:r w:rsidRPr="00DF3C2F">
              <w:rPr>
                <w:sz w:val="18"/>
                <w:szCs w:val="18"/>
              </w:rPr>
              <w:t>84</w:t>
            </w:r>
          </w:p>
        </w:tc>
        <w:tc>
          <w:tcPr>
            <w:tcW w:w="652" w:type="dxa"/>
            <w:noWrap/>
            <w:hideMark/>
          </w:tcPr>
          <w:p w:rsidR="00DF3C2F" w:rsidRPr="00DF3C2F" w:rsidRDefault="00DF3C2F">
            <w:pPr>
              <w:rPr>
                <w:sz w:val="18"/>
                <w:szCs w:val="18"/>
              </w:rPr>
            </w:pPr>
            <w:r w:rsidRPr="00DF3C2F">
              <w:rPr>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305,6</w:t>
            </w:r>
          </w:p>
        </w:tc>
        <w:tc>
          <w:tcPr>
            <w:tcW w:w="1203" w:type="dxa"/>
            <w:noWrap/>
            <w:hideMark/>
          </w:tcPr>
          <w:p w:rsidR="00DF3C2F" w:rsidRPr="00DF3C2F" w:rsidRDefault="00DF3C2F" w:rsidP="00DF3C2F">
            <w:pPr>
              <w:rPr>
                <w:b/>
                <w:bCs/>
                <w:sz w:val="18"/>
                <w:szCs w:val="18"/>
              </w:rPr>
            </w:pPr>
            <w:r w:rsidRPr="00DF3C2F">
              <w:rPr>
                <w:b/>
                <w:bCs/>
                <w:sz w:val="18"/>
                <w:szCs w:val="18"/>
              </w:rPr>
              <w:t>300,0</w:t>
            </w:r>
          </w:p>
        </w:tc>
        <w:tc>
          <w:tcPr>
            <w:tcW w:w="1348" w:type="dxa"/>
            <w:noWrap/>
            <w:hideMark/>
          </w:tcPr>
          <w:p w:rsidR="00DF3C2F" w:rsidRPr="00DF3C2F" w:rsidRDefault="00DF3C2F" w:rsidP="00DF3C2F">
            <w:pPr>
              <w:rPr>
                <w:sz w:val="18"/>
                <w:szCs w:val="18"/>
              </w:rPr>
            </w:pPr>
            <w:r w:rsidRPr="00DF3C2F">
              <w:rPr>
                <w:sz w:val="18"/>
                <w:szCs w:val="18"/>
              </w:rPr>
              <w:t>98,2%</w:t>
            </w:r>
          </w:p>
        </w:tc>
      </w:tr>
      <w:tr w:rsidR="00DF3C2F" w:rsidRPr="00DF3C2F" w:rsidTr="00DF3C2F">
        <w:trPr>
          <w:trHeight w:val="825"/>
        </w:trPr>
        <w:tc>
          <w:tcPr>
            <w:tcW w:w="5220" w:type="dxa"/>
            <w:hideMark/>
          </w:tcPr>
          <w:p w:rsidR="00DF3C2F" w:rsidRPr="00DF3C2F" w:rsidRDefault="00DF3C2F" w:rsidP="00DF3C2F">
            <w:pPr>
              <w:rPr>
                <w:sz w:val="18"/>
                <w:szCs w:val="18"/>
              </w:rPr>
            </w:pPr>
            <w:r w:rsidRPr="00DF3C2F">
              <w:rPr>
                <w:sz w:val="18"/>
                <w:szCs w:val="18"/>
              </w:rPr>
              <w:t xml:space="preserve">Проведение выборов Главы муниципального образования и Депутатов муниципального образования </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07</w:t>
            </w:r>
          </w:p>
        </w:tc>
        <w:tc>
          <w:tcPr>
            <w:tcW w:w="1369" w:type="dxa"/>
            <w:noWrap/>
            <w:hideMark/>
          </w:tcPr>
          <w:p w:rsidR="00DF3C2F" w:rsidRPr="00DF3C2F" w:rsidRDefault="00DF3C2F">
            <w:pPr>
              <w:rPr>
                <w:sz w:val="18"/>
                <w:szCs w:val="18"/>
              </w:rPr>
            </w:pPr>
            <w:r w:rsidRPr="00DF3C2F">
              <w:rPr>
                <w:sz w:val="18"/>
                <w:szCs w:val="18"/>
              </w:rPr>
              <w:t>84 2</w:t>
            </w:r>
          </w:p>
        </w:tc>
        <w:tc>
          <w:tcPr>
            <w:tcW w:w="652" w:type="dxa"/>
            <w:noWrap/>
            <w:hideMark/>
          </w:tcPr>
          <w:p w:rsidR="00DF3C2F" w:rsidRPr="00DF3C2F" w:rsidRDefault="00DF3C2F">
            <w:pPr>
              <w:rPr>
                <w:sz w:val="18"/>
                <w:szCs w:val="18"/>
              </w:rPr>
            </w:pPr>
            <w:r w:rsidRPr="00DF3C2F">
              <w:rPr>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305,6</w:t>
            </w:r>
          </w:p>
        </w:tc>
        <w:tc>
          <w:tcPr>
            <w:tcW w:w="1203" w:type="dxa"/>
            <w:noWrap/>
            <w:hideMark/>
          </w:tcPr>
          <w:p w:rsidR="00DF3C2F" w:rsidRPr="00DF3C2F" w:rsidRDefault="00DF3C2F" w:rsidP="00DF3C2F">
            <w:pPr>
              <w:rPr>
                <w:b/>
                <w:bCs/>
                <w:sz w:val="18"/>
                <w:szCs w:val="18"/>
              </w:rPr>
            </w:pPr>
            <w:r w:rsidRPr="00DF3C2F">
              <w:rPr>
                <w:b/>
                <w:bCs/>
                <w:sz w:val="18"/>
                <w:szCs w:val="18"/>
              </w:rPr>
              <w:t>300,0</w:t>
            </w:r>
          </w:p>
        </w:tc>
        <w:tc>
          <w:tcPr>
            <w:tcW w:w="1348" w:type="dxa"/>
            <w:noWrap/>
            <w:hideMark/>
          </w:tcPr>
          <w:p w:rsidR="00DF3C2F" w:rsidRPr="00DF3C2F" w:rsidRDefault="00DF3C2F" w:rsidP="00DF3C2F">
            <w:pPr>
              <w:rPr>
                <w:sz w:val="18"/>
                <w:szCs w:val="18"/>
              </w:rPr>
            </w:pPr>
            <w:r w:rsidRPr="00DF3C2F">
              <w:rPr>
                <w:sz w:val="18"/>
                <w:szCs w:val="18"/>
              </w:rPr>
              <w:t>98,2%</w:t>
            </w:r>
          </w:p>
        </w:tc>
      </w:tr>
      <w:tr w:rsidR="00DF3C2F" w:rsidRPr="00DF3C2F" w:rsidTr="00DF3C2F">
        <w:trPr>
          <w:trHeight w:val="1080"/>
        </w:trPr>
        <w:tc>
          <w:tcPr>
            <w:tcW w:w="5220" w:type="dxa"/>
            <w:hideMark/>
          </w:tcPr>
          <w:p w:rsidR="00DF3C2F" w:rsidRPr="00DF3C2F" w:rsidRDefault="00DF3C2F" w:rsidP="00DF3C2F">
            <w:pPr>
              <w:rPr>
                <w:sz w:val="18"/>
                <w:szCs w:val="18"/>
              </w:rPr>
            </w:pPr>
            <w:r w:rsidRPr="00DF3C2F">
              <w:rPr>
                <w:sz w:val="18"/>
                <w:szCs w:val="18"/>
              </w:rPr>
              <w:t xml:space="preserve">Расходы на проведение выборов Главы муниципального образования (Закупка товаров, работ и услуг для </w:t>
            </w:r>
            <w:proofErr w:type="spellStart"/>
            <w:r w:rsidRPr="00DF3C2F">
              <w:rPr>
                <w:sz w:val="18"/>
                <w:szCs w:val="18"/>
              </w:rPr>
              <w:t>обеспеченмя</w:t>
            </w:r>
            <w:proofErr w:type="spellEnd"/>
            <w:r w:rsidRPr="00DF3C2F">
              <w:rPr>
                <w:sz w:val="18"/>
                <w:szCs w:val="18"/>
              </w:rPr>
              <w:t xml:space="preserve"> государственных (муниципальных) нужд)</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07</w:t>
            </w:r>
          </w:p>
        </w:tc>
        <w:tc>
          <w:tcPr>
            <w:tcW w:w="1369" w:type="dxa"/>
            <w:noWrap/>
            <w:hideMark/>
          </w:tcPr>
          <w:p w:rsidR="00DF3C2F" w:rsidRPr="00DF3C2F" w:rsidRDefault="00DF3C2F">
            <w:pPr>
              <w:rPr>
                <w:sz w:val="18"/>
                <w:szCs w:val="18"/>
              </w:rPr>
            </w:pPr>
            <w:r w:rsidRPr="00DF3C2F">
              <w:rPr>
                <w:sz w:val="18"/>
                <w:szCs w:val="18"/>
              </w:rPr>
              <w:t>84 2 00 00240</w:t>
            </w:r>
          </w:p>
        </w:tc>
        <w:tc>
          <w:tcPr>
            <w:tcW w:w="652" w:type="dxa"/>
            <w:noWrap/>
            <w:hideMark/>
          </w:tcPr>
          <w:p w:rsidR="00DF3C2F" w:rsidRPr="00DF3C2F" w:rsidRDefault="00DF3C2F">
            <w:pPr>
              <w:rPr>
                <w:sz w:val="18"/>
                <w:szCs w:val="18"/>
              </w:rPr>
            </w:pPr>
            <w:r w:rsidRPr="00DF3C2F">
              <w:rPr>
                <w:sz w:val="18"/>
                <w:szCs w:val="18"/>
              </w:rPr>
              <w:t>200</w:t>
            </w:r>
          </w:p>
        </w:tc>
        <w:tc>
          <w:tcPr>
            <w:tcW w:w="1445" w:type="dxa"/>
            <w:noWrap/>
            <w:hideMark/>
          </w:tcPr>
          <w:p w:rsidR="00DF3C2F" w:rsidRPr="00DF3C2F" w:rsidRDefault="00DF3C2F" w:rsidP="00DF3C2F">
            <w:pPr>
              <w:rPr>
                <w:sz w:val="18"/>
                <w:szCs w:val="18"/>
              </w:rPr>
            </w:pPr>
            <w:r w:rsidRPr="00DF3C2F">
              <w:rPr>
                <w:sz w:val="18"/>
                <w:szCs w:val="18"/>
              </w:rPr>
              <w:t>5,6</w:t>
            </w:r>
          </w:p>
        </w:tc>
        <w:tc>
          <w:tcPr>
            <w:tcW w:w="1203" w:type="dxa"/>
            <w:noWrap/>
            <w:hideMark/>
          </w:tcPr>
          <w:p w:rsidR="00DF3C2F" w:rsidRPr="00DF3C2F" w:rsidRDefault="00DF3C2F" w:rsidP="00DF3C2F">
            <w:pPr>
              <w:rPr>
                <w:sz w:val="18"/>
                <w:szCs w:val="18"/>
              </w:rPr>
            </w:pPr>
            <w:r w:rsidRPr="00DF3C2F">
              <w:rPr>
                <w:sz w:val="18"/>
                <w:szCs w:val="18"/>
              </w:rPr>
              <w:t>0,0</w:t>
            </w:r>
          </w:p>
        </w:tc>
        <w:tc>
          <w:tcPr>
            <w:tcW w:w="1348" w:type="dxa"/>
            <w:noWrap/>
            <w:hideMark/>
          </w:tcPr>
          <w:p w:rsidR="00DF3C2F" w:rsidRPr="00DF3C2F" w:rsidRDefault="00DF3C2F" w:rsidP="00DF3C2F">
            <w:pPr>
              <w:rPr>
                <w:sz w:val="18"/>
                <w:szCs w:val="18"/>
              </w:rPr>
            </w:pPr>
            <w:r w:rsidRPr="00DF3C2F">
              <w:rPr>
                <w:sz w:val="18"/>
                <w:szCs w:val="18"/>
              </w:rPr>
              <w:t> </w:t>
            </w:r>
          </w:p>
        </w:tc>
      </w:tr>
      <w:tr w:rsidR="00DF3C2F" w:rsidRPr="00DF3C2F" w:rsidTr="00DF3C2F">
        <w:trPr>
          <w:trHeight w:val="810"/>
        </w:trPr>
        <w:tc>
          <w:tcPr>
            <w:tcW w:w="5220" w:type="dxa"/>
            <w:hideMark/>
          </w:tcPr>
          <w:p w:rsidR="00DF3C2F" w:rsidRPr="00DF3C2F" w:rsidRDefault="00DF3C2F" w:rsidP="00DF3C2F">
            <w:pPr>
              <w:rPr>
                <w:sz w:val="18"/>
                <w:szCs w:val="18"/>
              </w:rPr>
            </w:pPr>
            <w:r w:rsidRPr="00DF3C2F">
              <w:rPr>
                <w:sz w:val="18"/>
                <w:szCs w:val="18"/>
              </w:rPr>
              <w:t>Расходы на проведение выборов Главы муниципального образования (закупка товаров, работ и услуг для государственных (муниципальных) нужд)</w:t>
            </w:r>
          </w:p>
        </w:tc>
        <w:tc>
          <w:tcPr>
            <w:tcW w:w="540" w:type="dxa"/>
            <w:noWrap/>
            <w:hideMark/>
          </w:tcPr>
          <w:p w:rsidR="00DF3C2F" w:rsidRPr="00DF3C2F" w:rsidRDefault="00DF3C2F">
            <w:pPr>
              <w:rPr>
                <w:sz w:val="18"/>
                <w:szCs w:val="18"/>
              </w:rPr>
            </w:pPr>
            <w:r w:rsidRPr="00DF3C2F">
              <w:rPr>
                <w:sz w:val="18"/>
                <w:szCs w:val="18"/>
              </w:rPr>
              <w:t>01</w:t>
            </w:r>
          </w:p>
        </w:tc>
        <w:tc>
          <w:tcPr>
            <w:tcW w:w="523" w:type="dxa"/>
            <w:noWrap/>
            <w:hideMark/>
          </w:tcPr>
          <w:p w:rsidR="00DF3C2F" w:rsidRPr="00DF3C2F" w:rsidRDefault="00DF3C2F">
            <w:pPr>
              <w:rPr>
                <w:sz w:val="18"/>
                <w:szCs w:val="18"/>
              </w:rPr>
            </w:pPr>
            <w:r w:rsidRPr="00DF3C2F">
              <w:rPr>
                <w:sz w:val="18"/>
                <w:szCs w:val="18"/>
              </w:rPr>
              <w:t>07</w:t>
            </w:r>
          </w:p>
        </w:tc>
        <w:tc>
          <w:tcPr>
            <w:tcW w:w="1369" w:type="dxa"/>
            <w:noWrap/>
            <w:hideMark/>
          </w:tcPr>
          <w:p w:rsidR="00DF3C2F" w:rsidRPr="00DF3C2F" w:rsidRDefault="00DF3C2F">
            <w:pPr>
              <w:rPr>
                <w:sz w:val="18"/>
                <w:szCs w:val="18"/>
              </w:rPr>
            </w:pPr>
            <w:r w:rsidRPr="00DF3C2F">
              <w:rPr>
                <w:sz w:val="18"/>
                <w:szCs w:val="18"/>
              </w:rPr>
              <w:t>84 2 00 00230</w:t>
            </w:r>
          </w:p>
        </w:tc>
        <w:tc>
          <w:tcPr>
            <w:tcW w:w="652" w:type="dxa"/>
            <w:noWrap/>
            <w:hideMark/>
          </w:tcPr>
          <w:p w:rsidR="00DF3C2F" w:rsidRPr="00DF3C2F" w:rsidRDefault="00DF3C2F">
            <w:pPr>
              <w:rPr>
                <w:sz w:val="18"/>
                <w:szCs w:val="18"/>
              </w:rPr>
            </w:pPr>
            <w:r w:rsidRPr="00DF3C2F">
              <w:rPr>
                <w:sz w:val="18"/>
                <w:szCs w:val="18"/>
              </w:rPr>
              <w:t>200</w:t>
            </w:r>
          </w:p>
        </w:tc>
        <w:tc>
          <w:tcPr>
            <w:tcW w:w="1445" w:type="dxa"/>
            <w:noWrap/>
            <w:hideMark/>
          </w:tcPr>
          <w:p w:rsidR="00DF3C2F" w:rsidRPr="00DF3C2F" w:rsidRDefault="00DF3C2F" w:rsidP="00DF3C2F">
            <w:pPr>
              <w:rPr>
                <w:sz w:val="18"/>
                <w:szCs w:val="18"/>
              </w:rPr>
            </w:pPr>
            <w:r w:rsidRPr="00DF3C2F">
              <w:rPr>
                <w:sz w:val="18"/>
                <w:szCs w:val="18"/>
              </w:rPr>
              <w:t>300,0</w:t>
            </w:r>
          </w:p>
        </w:tc>
        <w:tc>
          <w:tcPr>
            <w:tcW w:w="1203" w:type="dxa"/>
            <w:noWrap/>
            <w:hideMark/>
          </w:tcPr>
          <w:p w:rsidR="00DF3C2F" w:rsidRPr="00DF3C2F" w:rsidRDefault="00DF3C2F" w:rsidP="00DF3C2F">
            <w:pPr>
              <w:rPr>
                <w:sz w:val="18"/>
                <w:szCs w:val="18"/>
              </w:rPr>
            </w:pPr>
            <w:r w:rsidRPr="00DF3C2F">
              <w:rPr>
                <w:sz w:val="18"/>
                <w:szCs w:val="18"/>
              </w:rPr>
              <w:t>300,0</w:t>
            </w:r>
          </w:p>
        </w:tc>
        <w:tc>
          <w:tcPr>
            <w:tcW w:w="1348" w:type="dxa"/>
            <w:noWrap/>
            <w:hideMark/>
          </w:tcPr>
          <w:p w:rsidR="00DF3C2F" w:rsidRPr="00DF3C2F" w:rsidRDefault="00DF3C2F" w:rsidP="00DF3C2F">
            <w:pPr>
              <w:rPr>
                <w:sz w:val="18"/>
                <w:szCs w:val="18"/>
              </w:rPr>
            </w:pPr>
            <w:r w:rsidRPr="00DF3C2F">
              <w:rPr>
                <w:sz w:val="18"/>
                <w:szCs w:val="18"/>
              </w:rPr>
              <w:t>100,0%</w:t>
            </w:r>
          </w:p>
        </w:tc>
      </w:tr>
      <w:tr w:rsidR="00DF3C2F" w:rsidRPr="00DF3C2F" w:rsidTr="00DF3C2F">
        <w:trPr>
          <w:trHeight w:val="276"/>
        </w:trPr>
        <w:tc>
          <w:tcPr>
            <w:tcW w:w="5220" w:type="dxa"/>
            <w:hideMark/>
          </w:tcPr>
          <w:p w:rsidR="00DF3C2F" w:rsidRPr="00DF3C2F" w:rsidRDefault="00DF3C2F" w:rsidP="00DF3C2F">
            <w:pPr>
              <w:rPr>
                <w:b/>
                <w:bCs/>
                <w:i/>
                <w:iCs/>
                <w:sz w:val="18"/>
                <w:szCs w:val="18"/>
              </w:rPr>
            </w:pPr>
            <w:r w:rsidRPr="00DF3C2F">
              <w:rPr>
                <w:b/>
                <w:bCs/>
                <w:i/>
                <w:iCs/>
                <w:sz w:val="18"/>
                <w:szCs w:val="18"/>
              </w:rPr>
              <w:t>Национальная оборона</w:t>
            </w:r>
          </w:p>
        </w:tc>
        <w:tc>
          <w:tcPr>
            <w:tcW w:w="540" w:type="dxa"/>
            <w:noWrap/>
            <w:hideMark/>
          </w:tcPr>
          <w:p w:rsidR="00DF3C2F" w:rsidRPr="00DF3C2F" w:rsidRDefault="00DF3C2F">
            <w:pPr>
              <w:rPr>
                <w:b/>
                <w:bCs/>
                <w:i/>
                <w:iCs/>
                <w:sz w:val="18"/>
                <w:szCs w:val="18"/>
              </w:rPr>
            </w:pPr>
            <w:r w:rsidRPr="00DF3C2F">
              <w:rPr>
                <w:b/>
                <w:bCs/>
                <w:i/>
                <w:iCs/>
                <w:sz w:val="18"/>
                <w:szCs w:val="18"/>
              </w:rPr>
              <w:t>02</w:t>
            </w:r>
          </w:p>
        </w:tc>
        <w:tc>
          <w:tcPr>
            <w:tcW w:w="523" w:type="dxa"/>
            <w:noWrap/>
            <w:hideMark/>
          </w:tcPr>
          <w:p w:rsidR="00DF3C2F" w:rsidRPr="00DF3C2F" w:rsidRDefault="00DF3C2F">
            <w:pPr>
              <w:rPr>
                <w:b/>
                <w:bCs/>
                <w:i/>
                <w:iCs/>
                <w:sz w:val="18"/>
                <w:szCs w:val="18"/>
              </w:rPr>
            </w:pPr>
            <w:r w:rsidRPr="00DF3C2F">
              <w:rPr>
                <w:b/>
                <w:bCs/>
                <w:i/>
                <w:iCs/>
                <w:sz w:val="18"/>
                <w:szCs w:val="18"/>
              </w:rPr>
              <w:t> </w:t>
            </w:r>
          </w:p>
        </w:tc>
        <w:tc>
          <w:tcPr>
            <w:tcW w:w="1369" w:type="dxa"/>
            <w:noWrap/>
            <w:hideMark/>
          </w:tcPr>
          <w:p w:rsidR="00DF3C2F" w:rsidRPr="00DF3C2F" w:rsidRDefault="00DF3C2F">
            <w:pPr>
              <w:rPr>
                <w:b/>
                <w:bCs/>
                <w:i/>
                <w:iCs/>
                <w:sz w:val="18"/>
                <w:szCs w:val="18"/>
              </w:rPr>
            </w:pPr>
            <w:r w:rsidRPr="00DF3C2F">
              <w:rPr>
                <w:b/>
                <w:bCs/>
                <w:i/>
                <w:iCs/>
                <w:sz w:val="18"/>
                <w:szCs w:val="18"/>
              </w:rPr>
              <w:t> </w:t>
            </w:r>
          </w:p>
        </w:tc>
        <w:tc>
          <w:tcPr>
            <w:tcW w:w="652" w:type="dxa"/>
            <w:noWrap/>
            <w:hideMark/>
          </w:tcPr>
          <w:p w:rsidR="00DF3C2F" w:rsidRPr="00DF3C2F" w:rsidRDefault="00DF3C2F">
            <w:pPr>
              <w:rPr>
                <w:b/>
                <w:bCs/>
                <w:i/>
                <w:iCs/>
                <w:sz w:val="18"/>
                <w:szCs w:val="18"/>
              </w:rPr>
            </w:pPr>
            <w:r w:rsidRPr="00DF3C2F">
              <w:rPr>
                <w:b/>
                <w:bCs/>
                <w:i/>
                <w:iCs/>
                <w:sz w:val="18"/>
                <w:szCs w:val="18"/>
              </w:rPr>
              <w:t> </w:t>
            </w:r>
          </w:p>
        </w:tc>
        <w:tc>
          <w:tcPr>
            <w:tcW w:w="1445" w:type="dxa"/>
            <w:noWrap/>
            <w:hideMark/>
          </w:tcPr>
          <w:p w:rsidR="00DF3C2F" w:rsidRPr="00DF3C2F" w:rsidRDefault="00DF3C2F" w:rsidP="00DF3C2F">
            <w:pPr>
              <w:rPr>
                <w:b/>
                <w:bCs/>
                <w:i/>
                <w:iCs/>
                <w:sz w:val="18"/>
                <w:szCs w:val="18"/>
              </w:rPr>
            </w:pPr>
            <w:r w:rsidRPr="00DF3C2F">
              <w:rPr>
                <w:b/>
                <w:bCs/>
                <w:i/>
                <w:iCs/>
                <w:sz w:val="18"/>
                <w:szCs w:val="18"/>
              </w:rPr>
              <w:t>427,4</w:t>
            </w:r>
          </w:p>
        </w:tc>
        <w:tc>
          <w:tcPr>
            <w:tcW w:w="1203" w:type="dxa"/>
            <w:noWrap/>
            <w:hideMark/>
          </w:tcPr>
          <w:p w:rsidR="00DF3C2F" w:rsidRPr="00DF3C2F" w:rsidRDefault="00DF3C2F" w:rsidP="00DF3C2F">
            <w:pPr>
              <w:rPr>
                <w:b/>
                <w:bCs/>
                <w:i/>
                <w:iCs/>
                <w:sz w:val="18"/>
                <w:szCs w:val="18"/>
              </w:rPr>
            </w:pPr>
            <w:r w:rsidRPr="00DF3C2F">
              <w:rPr>
                <w:b/>
                <w:bCs/>
                <w:i/>
                <w:iCs/>
                <w:sz w:val="18"/>
                <w:szCs w:val="18"/>
              </w:rPr>
              <w:t>427,4</w:t>
            </w:r>
          </w:p>
        </w:tc>
        <w:tc>
          <w:tcPr>
            <w:tcW w:w="1348" w:type="dxa"/>
            <w:noWrap/>
            <w:hideMark/>
          </w:tcPr>
          <w:p w:rsidR="00DF3C2F" w:rsidRPr="00DF3C2F" w:rsidRDefault="00DF3C2F" w:rsidP="00DF3C2F">
            <w:pPr>
              <w:rPr>
                <w:b/>
                <w:bCs/>
                <w:i/>
                <w:iCs/>
                <w:sz w:val="18"/>
                <w:szCs w:val="18"/>
              </w:rPr>
            </w:pPr>
            <w:r w:rsidRPr="00DF3C2F">
              <w:rPr>
                <w:b/>
                <w:bCs/>
                <w:i/>
                <w:iCs/>
                <w:sz w:val="18"/>
                <w:szCs w:val="18"/>
              </w:rPr>
              <w:t>100,0%</w:t>
            </w:r>
          </w:p>
        </w:tc>
      </w:tr>
      <w:tr w:rsidR="00DF3C2F" w:rsidRPr="00DF3C2F" w:rsidTr="00DF3C2F">
        <w:trPr>
          <w:trHeight w:val="264"/>
        </w:trPr>
        <w:tc>
          <w:tcPr>
            <w:tcW w:w="5220" w:type="dxa"/>
            <w:hideMark/>
          </w:tcPr>
          <w:p w:rsidR="00DF3C2F" w:rsidRPr="00DF3C2F" w:rsidRDefault="00DF3C2F" w:rsidP="00DF3C2F">
            <w:pPr>
              <w:rPr>
                <w:b/>
                <w:bCs/>
                <w:sz w:val="18"/>
                <w:szCs w:val="18"/>
              </w:rPr>
            </w:pPr>
            <w:r w:rsidRPr="00DF3C2F">
              <w:rPr>
                <w:b/>
                <w:bCs/>
                <w:sz w:val="18"/>
                <w:szCs w:val="18"/>
              </w:rPr>
              <w:t>Мобилизационная и вневойсковая подготовка</w:t>
            </w:r>
          </w:p>
        </w:tc>
        <w:tc>
          <w:tcPr>
            <w:tcW w:w="540" w:type="dxa"/>
            <w:noWrap/>
            <w:hideMark/>
          </w:tcPr>
          <w:p w:rsidR="00DF3C2F" w:rsidRPr="00DF3C2F" w:rsidRDefault="00DF3C2F">
            <w:pPr>
              <w:rPr>
                <w:b/>
                <w:bCs/>
                <w:sz w:val="18"/>
                <w:szCs w:val="18"/>
              </w:rPr>
            </w:pPr>
            <w:r w:rsidRPr="00DF3C2F">
              <w:rPr>
                <w:b/>
                <w:bCs/>
                <w:sz w:val="18"/>
                <w:szCs w:val="18"/>
              </w:rPr>
              <w:t>02</w:t>
            </w:r>
          </w:p>
        </w:tc>
        <w:tc>
          <w:tcPr>
            <w:tcW w:w="523" w:type="dxa"/>
            <w:noWrap/>
            <w:hideMark/>
          </w:tcPr>
          <w:p w:rsidR="00DF3C2F" w:rsidRPr="00DF3C2F" w:rsidRDefault="00DF3C2F">
            <w:pPr>
              <w:rPr>
                <w:b/>
                <w:bCs/>
                <w:sz w:val="18"/>
                <w:szCs w:val="18"/>
              </w:rPr>
            </w:pPr>
            <w:r w:rsidRPr="00DF3C2F">
              <w:rPr>
                <w:b/>
                <w:bCs/>
                <w:sz w:val="18"/>
                <w:szCs w:val="18"/>
              </w:rPr>
              <w:t>03</w:t>
            </w:r>
          </w:p>
        </w:tc>
        <w:tc>
          <w:tcPr>
            <w:tcW w:w="1369" w:type="dxa"/>
            <w:noWrap/>
            <w:hideMark/>
          </w:tcPr>
          <w:p w:rsidR="00DF3C2F" w:rsidRPr="00DF3C2F" w:rsidRDefault="00DF3C2F">
            <w:pPr>
              <w:rPr>
                <w:b/>
                <w:bCs/>
                <w:sz w:val="18"/>
                <w:szCs w:val="18"/>
              </w:rPr>
            </w:pPr>
            <w:r w:rsidRPr="00DF3C2F">
              <w:rPr>
                <w:b/>
                <w:bCs/>
                <w:sz w:val="18"/>
                <w:szCs w:val="18"/>
              </w:rPr>
              <w:t>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427,4</w:t>
            </w:r>
          </w:p>
        </w:tc>
        <w:tc>
          <w:tcPr>
            <w:tcW w:w="1203" w:type="dxa"/>
            <w:noWrap/>
            <w:hideMark/>
          </w:tcPr>
          <w:p w:rsidR="00DF3C2F" w:rsidRPr="00DF3C2F" w:rsidRDefault="00DF3C2F" w:rsidP="00DF3C2F">
            <w:pPr>
              <w:rPr>
                <w:b/>
                <w:bCs/>
                <w:sz w:val="18"/>
                <w:szCs w:val="18"/>
              </w:rPr>
            </w:pPr>
            <w:r w:rsidRPr="00DF3C2F">
              <w:rPr>
                <w:b/>
                <w:bCs/>
                <w:sz w:val="18"/>
                <w:szCs w:val="18"/>
              </w:rPr>
              <w:t>427,4</w:t>
            </w:r>
          </w:p>
        </w:tc>
        <w:tc>
          <w:tcPr>
            <w:tcW w:w="1348" w:type="dxa"/>
            <w:noWrap/>
            <w:hideMark/>
          </w:tcPr>
          <w:p w:rsidR="00DF3C2F" w:rsidRPr="00DF3C2F" w:rsidRDefault="00DF3C2F" w:rsidP="00DF3C2F">
            <w:pPr>
              <w:rPr>
                <w:b/>
                <w:bCs/>
                <w:sz w:val="18"/>
                <w:szCs w:val="18"/>
              </w:rPr>
            </w:pPr>
            <w:r w:rsidRPr="00DF3C2F">
              <w:rPr>
                <w:b/>
                <w:bCs/>
                <w:sz w:val="18"/>
                <w:szCs w:val="18"/>
              </w:rPr>
              <w:t>100,0%</w:t>
            </w:r>
          </w:p>
        </w:tc>
      </w:tr>
      <w:tr w:rsidR="00DF3C2F" w:rsidRPr="00DF3C2F" w:rsidTr="00DF3C2F">
        <w:trPr>
          <w:trHeight w:val="792"/>
        </w:trPr>
        <w:tc>
          <w:tcPr>
            <w:tcW w:w="5220" w:type="dxa"/>
            <w:hideMark/>
          </w:tcPr>
          <w:p w:rsidR="00DF3C2F" w:rsidRPr="00DF3C2F" w:rsidRDefault="00DF3C2F" w:rsidP="00DF3C2F">
            <w:pPr>
              <w:rPr>
                <w:b/>
                <w:bCs/>
                <w:sz w:val="18"/>
                <w:szCs w:val="18"/>
              </w:rPr>
            </w:pPr>
            <w:proofErr w:type="spellStart"/>
            <w:r w:rsidRPr="00DF3C2F">
              <w:rPr>
                <w:b/>
                <w:bCs/>
                <w:sz w:val="18"/>
                <w:szCs w:val="18"/>
              </w:rPr>
              <w:t>Непрограмное</w:t>
            </w:r>
            <w:proofErr w:type="spellEnd"/>
            <w:r w:rsidRPr="00DF3C2F">
              <w:rPr>
                <w:b/>
                <w:bCs/>
                <w:sz w:val="18"/>
                <w:szCs w:val="18"/>
              </w:rPr>
              <w:t xml:space="preserve"> направление расходов по обеспечению функционирования органов местного самоуправления</w:t>
            </w:r>
          </w:p>
        </w:tc>
        <w:tc>
          <w:tcPr>
            <w:tcW w:w="540" w:type="dxa"/>
            <w:noWrap/>
            <w:hideMark/>
          </w:tcPr>
          <w:p w:rsidR="00DF3C2F" w:rsidRPr="00DF3C2F" w:rsidRDefault="00DF3C2F">
            <w:pPr>
              <w:rPr>
                <w:b/>
                <w:bCs/>
                <w:sz w:val="18"/>
                <w:szCs w:val="18"/>
              </w:rPr>
            </w:pPr>
            <w:r w:rsidRPr="00DF3C2F">
              <w:rPr>
                <w:b/>
                <w:bCs/>
                <w:sz w:val="18"/>
                <w:szCs w:val="18"/>
              </w:rPr>
              <w:t>02</w:t>
            </w:r>
          </w:p>
        </w:tc>
        <w:tc>
          <w:tcPr>
            <w:tcW w:w="523" w:type="dxa"/>
            <w:noWrap/>
            <w:hideMark/>
          </w:tcPr>
          <w:p w:rsidR="00DF3C2F" w:rsidRPr="00DF3C2F" w:rsidRDefault="00DF3C2F">
            <w:pPr>
              <w:rPr>
                <w:b/>
                <w:bCs/>
                <w:sz w:val="18"/>
                <w:szCs w:val="18"/>
              </w:rPr>
            </w:pPr>
            <w:r w:rsidRPr="00DF3C2F">
              <w:rPr>
                <w:b/>
                <w:bCs/>
                <w:sz w:val="18"/>
                <w:szCs w:val="18"/>
              </w:rPr>
              <w:t>03</w:t>
            </w:r>
          </w:p>
        </w:tc>
        <w:tc>
          <w:tcPr>
            <w:tcW w:w="1369" w:type="dxa"/>
            <w:noWrap/>
            <w:hideMark/>
          </w:tcPr>
          <w:p w:rsidR="00DF3C2F" w:rsidRPr="00DF3C2F" w:rsidRDefault="00DF3C2F">
            <w:pPr>
              <w:rPr>
                <w:b/>
                <w:bCs/>
                <w:sz w:val="18"/>
                <w:szCs w:val="18"/>
              </w:rPr>
            </w:pPr>
            <w:r w:rsidRPr="00DF3C2F">
              <w:rPr>
                <w:b/>
                <w:bCs/>
                <w:sz w:val="18"/>
                <w:szCs w:val="18"/>
              </w:rPr>
              <w:t xml:space="preserve">80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427,4</w:t>
            </w:r>
          </w:p>
        </w:tc>
        <w:tc>
          <w:tcPr>
            <w:tcW w:w="1203" w:type="dxa"/>
            <w:noWrap/>
            <w:hideMark/>
          </w:tcPr>
          <w:p w:rsidR="00DF3C2F" w:rsidRPr="00DF3C2F" w:rsidRDefault="00DF3C2F" w:rsidP="00DF3C2F">
            <w:pPr>
              <w:rPr>
                <w:b/>
                <w:bCs/>
                <w:sz w:val="18"/>
                <w:szCs w:val="18"/>
              </w:rPr>
            </w:pPr>
            <w:r w:rsidRPr="00DF3C2F">
              <w:rPr>
                <w:b/>
                <w:bCs/>
                <w:sz w:val="18"/>
                <w:szCs w:val="18"/>
              </w:rPr>
              <w:t>427,4</w:t>
            </w:r>
          </w:p>
        </w:tc>
        <w:tc>
          <w:tcPr>
            <w:tcW w:w="1348" w:type="dxa"/>
            <w:noWrap/>
            <w:hideMark/>
          </w:tcPr>
          <w:p w:rsidR="00DF3C2F" w:rsidRPr="00DF3C2F" w:rsidRDefault="00DF3C2F" w:rsidP="00DF3C2F">
            <w:pPr>
              <w:rPr>
                <w:b/>
                <w:bCs/>
                <w:sz w:val="18"/>
                <w:szCs w:val="18"/>
              </w:rPr>
            </w:pPr>
            <w:r w:rsidRPr="00DF3C2F">
              <w:rPr>
                <w:b/>
                <w:bCs/>
                <w:sz w:val="18"/>
                <w:szCs w:val="18"/>
              </w:rPr>
              <w:t>100,0%</w:t>
            </w:r>
          </w:p>
        </w:tc>
      </w:tr>
      <w:tr w:rsidR="00DF3C2F" w:rsidRPr="00DF3C2F" w:rsidTr="00DF3C2F">
        <w:trPr>
          <w:trHeight w:val="735"/>
        </w:trPr>
        <w:tc>
          <w:tcPr>
            <w:tcW w:w="5220" w:type="dxa"/>
            <w:hideMark/>
          </w:tcPr>
          <w:p w:rsidR="00DF3C2F" w:rsidRPr="00DF3C2F" w:rsidRDefault="00DF3C2F" w:rsidP="00DF3C2F">
            <w:pPr>
              <w:rPr>
                <w:sz w:val="18"/>
                <w:szCs w:val="18"/>
              </w:rPr>
            </w:pPr>
            <w:r w:rsidRPr="00DF3C2F">
              <w:rPr>
                <w:sz w:val="18"/>
                <w:szCs w:val="18"/>
              </w:rPr>
              <w:t>Обеспечение функционирования исполнительно - распорядительных органов местного самоуправления</w:t>
            </w:r>
          </w:p>
        </w:tc>
        <w:tc>
          <w:tcPr>
            <w:tcW w:w="540" w:type="dxa"/>
            <w:noWrap/>
            <w:hideMark/>
          </w:tcPr>
          <w:p w:rsidR="00DF3C2F" w:rsidRPr="00DF3C2F" w:rsidRDefault="00DF3C2F">
            <w:pPr>
              <w:rPr>
                <w:sz w:val="18"/>
                <w:szCs w:val="18"/>
              </w:rPr>
            </w:pPr>
            <w:r w:rsidRPr="00DF3C2F">
              <w:rPr>
                <w:sz w:val="18"/>
                <w:szCs w:val="18"/>
              </w:rPr>
              <w:t>02</w:t>
            </w:r>
          </w:p>
        </w:tc>
        <w:tc>
          <w:tcPr>
            <w:tcW w:w="523" w:type="dxa"/>
            <w:noWrap/>
            <w:hideMark/>
          </w:tcPr>
          <w:p w:rsidR="00DF3C2F" w:rsidRPr="00DF3C2F" w:rsidRDefault="00DF3C2F">
            <w:pPr>
              <w:rPr>
                <w:sz w:val="18"/>
                <w:szCs w:val="18"/>
              </w:rPr>
            </w:pPr>
            <w:r w:rsidRPr="00DF3C2F">
              <w:rPr>
                <w:sz w:val="18"/>
                <w:szCs w:val="18"/>
              </w:rPr>
              <w:t>03</w:t>
            </w:r>
          </w:p>
        </w:tc>
        <w:tc>
          <w:tcPr>
            <w:tcW w:w="1369" w:type="dxa"/>
            <w:noWrap/>
            <w:hideMark/>
          </w:tcPr>
          <w:p w:rsidR="00DF3C2F" w:rsidRPr="00DF3C2F" w:rsidRDefault="00DF3C2F">
            <w:pPr>
              <w:rPr>
                <w:sz w:val="18"/>
                <w:szCs w:val="18"/>
              </w:rPr>
            </w:pPr>
            <w:r w:rsidRPr="00DF3C2F">
              <w:rPr>
                <w:sz w:val="18"/>
                <w:szCs w:val="18"/>
              </w:rPr>
              <w:t>80 2</w:t>
            </w:r>
          </w:p>
        </w:tc>
        <w:tc>
          <w:tcPr>
            <w:tcW w:w="652" w:type="dxa"/>
            <w:noWrap/>
            <w:hideMark/>
          </w:tcPr>
          <w:p w:rsidR="00DF3C2F" w:rsidRPr="00DF3C2F" w:rsidRDefault="00DF3C2F">
            <w:pPr>
              <w:rPr>
                <w:sz w:val="18"/>
                <w:szCs w:val="18"/>
              </w:rPr>
            </w:pPr>
            <w:r w:rsidRPr="00DF3C2F">
              <w:rPr>
                <w:sz w:val="18"/>
                <w:szCs w:val="18"/>
              </w:rPr>
              <w:t> </w:t>
            </w:r>
          </w:p>
        </w:tc>
        <w:tc>
          <w:tcPr>
            <w:tcW w:w="1445" w:type="dxa"/>
            <w:noWrap/>
            <w:hideMark/>
          </w:tcPr>
          <w:p w:rsidR="00DF3C2F" w:rsidRPr="00DF3C2F" w:rsidRDefault="00DF3C2F" w:rsidP="00DF3C2F">
            <w:pPr>
              <w:rPr>
                <w:sz w:val="18"/>
                <w:szCs w:val="18"/>
              </w:rPr>
            </w:pPr>
            <w:r w:rsidRPr="00DF3C2F">
              <w:rPr>
                <w:sz w:val="18"/>
                <w:szCs w:val="18"/>
              </w:rPr>
              <w:t>427,4</w:t>
            </w:r>
          </w:p>
        </w:tc>
        <w:tc>
          <w:tcPr>
            <w:tcW w:w="1203" w:type="dxa"/>
            <w:noWrap/>
            <w:hideMark/>
          </w:tcPr>
          <w:p w:rsidR="00DF3C2F" w:rsidRPr="00DF3C2F" w:rsidRDefault="00DF3C2F" w:rsidP="00DF3C2F">
            <w:pPr>
              <w:rPr>
                <w:sz w:val="18"/>
                <w:szCs w:val="18"/>
              </w:rPr>
            </w:pPr>
            <w:r w:rsidRPr="00DF3C2F">
              <w:rPr>
                <w:sz w:val="18"/>
                <w:szCs w:val="18"/>
              </w:rPr>
              <w:t>427,4</w:t>
            </w:r>
          </w:p>
        </w:tc>
        <w:tc>
          <w:tcPr>
            <w:tcW w:w="1348" w:type="dxa"/>
            <w:noWrap/>
            <w:hideMark/>
          </w:tcPr>
          <w:p w:rsidR="00DF3C2F" w:rsidRPr="00DF3C2F" w:rsidRDefault="00DF3C2F" w:rsidP="00DF3C2F">
            <w:pPr>
              <w:rPr>
                <w:sz w:val="18"/>
                <w:szCs w:val="18"/>
              </w:rPr>
            </w:pPr>
            <w:r w:rsidRPr="00DF3C2F">
              <w:rPr>
                <w:sz w:val="18"/>
                <w:szCs w:val="18"/>
              </w:rPr>
              <w:t>100,0%</w:t>
            </w:r>
          </w:p>
        </w:tc>
      </w:tr>
      <w:tr w:rsidR="00DF3C2F" w:rsidRPr="00DF3C2F" w:rsidTr="00DF3C2F">
        <w:trPr>
          <w:trHeight w:val="1056"/>
        </w:trPr>
        <w:tc>
          <w:tcPr>
            <w:tcW w:w="5220" w:type="dxa"/>
            <w:hideMark/>
          </w:tcPr>
          <w:p w:rsidR="00DF3C2F" w:rsidRPr="00DF3C2F" w:rsidRDefault="00DF3C2F" w:rsidP="00DF3C2F">
            <w:pPr>
              <w:rPr>
                <w:sz w:val="18"/>
                <w:szCs w:val="18"/>
              </w:rPr>
            </w:pPr>
            <w:r w:rsidRPr="00DF3C2F">
              <w:rPr>
                <w:sz w:val="18"/>
                <w:szCs w:val="18"/>
              </w:rPr>
              <w:t>Осуществление первичного воинского учета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540" w:type="dxa"/>
            <w:noWrap/>
            <w:hideMark/>
          </w:tcPr>
          <w:p w:rsidR="00DF3C2F" w:rsidRPr="00DF3C2F" w:rsidRDefault="00DF3C2F">
            <w:pPr>
              <w:rPr>
                <w:sz w:val="18"/>
                <w:szCs w:val="18"/>
              </w:rPr>
            </w:pPr>
            <w:r w:rsidRPr="00DF3C2F">
              <w:rPr>
                <w:sz w:val="18"/>
                <w:szCs w:val="18"/>
              </w:rPr>
              <w:t>02</w:t>
            </w:r>
          </w:p>
        </w:tc>
        <w:tc>
          <w:tcPr>
            <w:tcW w:w="523" w:type="dxa"/>
            <w:noWrap/>
            <w:hideMark/>
          </w:tcPr>
          <w:p w:rsidR="00DF3C2F" w:rsidRPr="00DF3C2F" w:rsidRDefault="00DF3C2F">
            <w:pPr>
              <w:rPr>
                <w:sz w:val="18"/>
                <w:szCs w:val="18"/>
              </w:rPr>
            </w:pPr>
            <w:r w:rsidRPr="00DF3C2F">
              <w:rPr>
                <w:sz w:val="18"/>
                <w:szCs w:val="18"/>
              </w:rPr>
              <w:t>03</w:t>
            </w:r>
          </w:p>
        </w:tc>
        <w:tc>
          <w:tcPr>
            <w:tcW w:w="1369" w:type="dxa"/>
            <w:noWrap/>
            <w:hideMark/>
          </w:tcPr>
          <w:p w:rsidR="00DF3C2F" w:rsidRPr="00DF3C2F" w:rsidRDefault="00DF3C2F">
            <w:pPr>
              <w:rPr>
                <w:sz w:val="18"/>
                <w:szCs w:val="18"/>
              </w:rPr>
            </w:pPr>
            <w:r w:rsidRPr="00DF3C2F">
              <w:rPr>
                <w:sz w:val="18"/>
                <w:szCs w:val="18"/>
              </w:rPr>
              <w:t>80 2 00 51180</w:t>
            </w:r>
          </w:p>
        </w:tc>
        <w:tc>
          <w:tcPr>
            <w:tcW w:w="652" w:type="dxa"/>
            <w:noWrap/>
            <w:hideMark/>
          </w:tcPr>
          <w:p w:rsidR="00DF3C2F" w:rsidRPr="00DF3C2F" w:rsidRDefault="00DF3C2F">
            <w:pPr>
              <w:rPr>
                <w:sz w:val="18"/>
                <w:szCs w:val="18"/>
              </w:rPr>
            </w:pPr>
            <w:r w:rsidRPr="00DF3C2F">
              <w:rPr>
                <w:sz w:val="18"/>
                <w:szCs w:val="18"/>
              </w:rPr>
              <w:t>200</w:t>
            </w:r>
          </w:p>
        </w:tc>
        <w:tc>
          <w:tcPr>
            <w:tcW w:w="1445" w:type="dxa"/>
            <w:noWrap/>
            <w:hideMark/>
          </w:tcPr>
          <w:p w:rsidR="00DF3C2F" w:rsidRPr="00DF3C2F" w:rsidRDefault="00DF3C2F" w:rsidP="00DF3C2F">
            <w:pPr>
              <w:rPr>
                <w:sz w:val="18"/>
                <w:szCs w:val="18"/>
              </w:rPr>
            </w:pPr>
            <w:r w:rsidRPr="00DF3C2F">
              <w:rPr>
                <w:sz w:val="18"/>
                <w:szCs w:val="18"/>
              </w:rPr>
              <w:t>427,4</w:t>
            </w:r>
          </w:p>
        </w:tc>
        <w:tc>
          <w:tcPr>
            <w:tcW w:w="1203" w:type="dxa"/>
            <w:noWrap/>
            <w:hideMark/>
          </w:tcPr>
          <w:p w:rsidR="00DF3C2F" w:rsidRPr="00DF3C2F" w:rsidRDefault="00DF3C2F" w:rsidP="00DF3C2F">
            <w:pPr>
              <w:rPr>
                <w:sz w:val="18"/>
                <w:szCs w:val="18"/>
              </w:rPr>
            </w:pPr>
            <w:r w:rsidRPr="00DF3C2F">
              <w:rPr>
                <w:sz w:val="18"/>
                <w:szCs w:val="18"/>
              </w:rPr>
              <w:t>427,4</w:t>
            </w:r>
          </w:p>
        </w:tc>
        <w:tc>
          <w:tcPr>
            <w:tcW w:w="1348" w:type="dxa"/>
            <w:noWrap/>
            <w:hideMark/>
          </w:tcPr>
          <w:p w:rsidR="00DF3C2F" w:rsidRPr="00DF3C2F" w:rsidRDefault="00DF3C2F" w:rsidP="00DF3C2F">
            <w:pPr>
              <w:rPr>
                <w:sz w:val="18"/>
                <w:szCs w:val="18"/>
              </w:rPr>
            </w:pPr>
            <w:r w:rsidRPr="00DF3C2F">
              <w:rPr>
                <w:sz w:val="18"/>
                <w:szCs w:val="18"/>
              </w:rPr>
              <w:t>100,0%</w:t>
            </w:r>
          </w:p>
        </w:tc>
      </w:tr>
      <w:tr w:rsidR="00DF3C2F" w:rsidRPr="00DF3C2F" w:rsidTr="00DF3C2F">
        <w:trPr>
          <w:trHeight w:val="270"/>
        </w:trPr>
        <w:tc>
          <w:tcPr>
            <w:tcW w:w="5220" w:type="dxa"/>
            <w:hideMark/>
          </w:tcPr>
          <w:p w:rsidR="00DF3C2F" w:rsidRPr="00DF3C2F" w:rsidRDefault="00DF3C2F" w:rsidP="00DF3C2F">
            <w:pPr>
              <w:rPr>
                <w:b/>
                <w:bCs/>
                <w:i/>
                <w:iCs/>
                <w:sz w:val="18"/>
                <w:szCs w:val="18"/>
              </w:rPr>
            </w:pPr>
            <w:r w:rsidRPr="00DF3C2F">
              <w:rPr>
                <w:b/>
                <w:bCs/>
                <w:i/>
                <w:iCs/>
                <w:sz w:val="18"/>
                <w:szCs w:val="18"/>
              </w:rPr>
              <w:t>Жилищно-коммунальное хозяйство</w:t>
            </w:r>
          </w:p>
        </w:tc>
        <w:tc>
          <w:tcPr>
            <w:tcW w:w="540" w:type="dxa"/>
            <w:noWrap/>
            <w:hideMark/>
          </w:tcPr>
          <w:p w:rsidR="00DF3C2F" w:rsidRPr="00DF3C2F" w:rsidRDefault="00DF3C2F">
            <w:pPr>
              <w:rPr>
                <w:b/>
                <w:bCs/>
                <w:i/>
                <w:iCs/>
                <w:sz w:val="18"/>
                <w:szCs w:val="18"/>
              </w:rPr>
            </w:pPr>
            <w:r w:rsidRPr="00DF3C2F">
              <w:rPr>
                <w:b/>
                <w:bCs/>
                <w:i/>
                <w:iCs/>
                <w:sz w:val="18"/>
                <w:szCs w:val="18"/>
              </w:rPr>
              <w:t>05</w:t>
            </w:r>
          </w:p>
        </w:tc>
        <w:tc>
          <w:tcPr>
            <w:tcW w:w="523" w:type="dxa"/>
            <w:noWrap/>
            <w:hideMark/>
          </w:tcPr>
          <w:p w:rsidR="00DF3C2F" w:rsidRPr="00DF3C2F" w:rsidRDefault="00DF3C2F">
            <w:pPr>
              <w:rPr>
                <w:b/>
                <w:bCs/>
                <w:i/>
                <w:iCs/>
                <w:sz w:val="18"/>
                <w:szCs w:val="18"/>
              </w:rPr>
            </w:pPr>
            <w:r w:rsidRPr="00DF3C2F">
              <w:rPr>
                <w:b/>
                <w:bCs/>
                <w:i/>
                <w:iCs/>
                <w:sz w:val="18"/>
                <w:szCs w:val="18"/>
              </w:rPr>
              <w:t> </w:t>
            </w:r>
          </w:p>
        </w:tc>
        <w:tc>
          <w:tcPr>
            <w:tcW w:w="1369" w:type="dxa"/>
            <w:noWrap/>
            <w:hideMark/>
          </w:tcPr>
          <w:p w:rsidR="00DF3C2F" w:rsidRPr="00DF3C2F" w:rsidRDefault="00DF3C2F">
            <w:pPr>
              <w:rPr>
                <w:b/>
                <w:bCs/>
                <w:i/>
                <w:iCs/>
                <w:sz w:val="18"/>
                <w:szCs w:val="18"/>
              </w:rPr>
            </w:pPr>
            <w:r w:rsidRPr="00DF3C2F">
              <w:rPr>
                <w:b/>
                <w:bCs/>
                <w:i/>
                <w:iCs/>
                <w:sz w:val="18"/>
                <w:szCs w:val="18"/>
              </w:rPr>
              <w:t> </w:t>
            </w:r>
          </w:p>
        </w:tc>
        <w:tc>
          <w:tcPr>
            <w:tcW w:w="652" w:type="dxa"/>
            <w:noWrap/>
            <w:hideMark/>
          </w:tcPr>
          <w:p w:rsidR="00DF3C2F" w:rsidRPr="00DF3C2F" w:rsidRDefault="00DF3C2F">
            <w:pPr>
              <w:rPr>
                <w:b/>
                <w:bCs/>
                <w:i/>
                <w:iCs/>
                <w:sz w:val="18"/>
                <w:szCs w:val="18"/>
              </w:rPr>
            </w:pPr>
            <w:r w:rsidRPr="00DF3C2F">
              <w:rPr>
                <w:b/>
                <w:bCs/>
                <w:i/>
                <w:iCs/>
                <w:sz w:val="18"/>
                <w:szCs w:val="18"/>
              </w:rPr>
              <w:t> </w:t>
            </w:r>
          </w:p>
        </w:tc>
        <w:tc>
          <w:tcPr>
            <w:tcW w:w="1445" w:type="dxa"/>
            <w:noWrap/>
            <w:hideMark/>
          </w:tcPr>
          <w:p w:rsidR="00DF3C2F" w:rsidRPr="00DF3C2F" w:rsidRDefault="00DF3C2F" w:rsidP="00DF3C2F">
            <w:pPr>
              <w:rPr>
                <w:b/>
                <w:bCs/>
                <w:i/>
                <w:iCs/>
                <w:sz w:val="18"/>
                <w:szCs w:val="18"/>
              </w:rPr>
            </w:pPr>
            <w:r w:rsidRPr="00DF3C2F">
              <w:rPr>
                <w:b/>
                <w:bCs/>
                <w:i/>
                <w:iCs/>
                <w:sz w:val="18"/>
                <w:szCs w:val="18"/>
              </w:rPr>
              <w:t>1 107,8</w:t>
            </w:r>
          </w:p>
        </w:tc>
        <w:tc>
          <w:tcPr>
            <w:tcW w:w="1203" w:type="dxa"/>
            <w:noWrap/>
            <w:hideMark/>
          </w:tcPr>
          <w:p w:rsidR="00DF3C2F" w:rsidRPr="00DF3C2F" w:rsidRDefault="00DF3C2F" w:rsidP="00DF3C2F">
            <w:pPr>
              <w:rPr>
                <w:b/>
                <w:bCs/>
                <w:i/>
                <w:iCs/>
                <w:sz w:val="18"/>
                <w:szCs w:val="18"/>
              </w:rPr>
            </w:pPr>
            <w:r w:rsidRPr="00DF3C2F">
              <w:rPr>
                <w:b/>
                <w:bCs/>
                <w:i/>
                <w:iCs/>
                <w:sz w:val="18"/>
                <w:szCs w:val="18"/>
              </w:rPr>
              <w:t>954,4</w:t>
            </w:r>
          </w:p>
        </w:tc>
        <w:tc>
          <w:tcPr>
            <w:tcW w:w="1348" w:type="dxa"/>
            <w:noWrap/>
            <w:hideMark/>
          </w:tcPr>
          <w:p w:rsidR="00DF3C2F" w:rsidRPr="00DF3C2F" w:rsidRDefault="00DF3C2F" w:rsidP="00DF3C2F">
            <w:pPr>
              <w:rPr>
                <w:b/>
                <w:bCs/>
                <w:i/>
                <w:iCs/>
                <w:sz w:val="18"/>
                <w:szCs w:val="18"/>
              </w:rPr>
            </w:pPr>
            <w:r w:rsidRPr="00DF3C2F">
              <w:rPr>
                <w:b/>
                <w:bCs/>
                <w:i/>
                <w:iCs/>
                <w:sz w:val="18"/>
                <w:szCs w:val="18"/>
              </w:rPr>
              <w:t>86,2%</w:t>
            </w:r>
          </w:p>
        </w:tc>
      </w:tr>
      <w:tr w:rsidR="00DF3C2F" w:rsidRPr="00DF3C2F" w:rsidTr="00DF3C2F">
        <w:trPr>
          <w:trHeight w:val="390"/>
        </w:trPr>
        <w:tc>
          <w:tcPr>
            <w:tcW w:w="5220" w:type="dxa"/>
            <w:hideMark/>
          </w:tcPr>
          <w:p w:rsidR="00DF3C2F" w:rsidRPr="00DF3C2F" w:rsidRDefault="00DF3C2F" w:rsidP="00DF3C2F">
            <w:pPr>
              <w:rPr>
                <w:b/>
                <w:bCs/>
                <w:sz w:val="18"/>
                <w:szCs w:val="18"/>
              </w:rPr>
            </w:pPr>
            <w:r w:rsidRPr="00DF3C2F">
              <w:rPr>
                <w:b/>
                <w:bCs/>
                <w:sz w:val="18"/>
                <w:szCs w:val="18"/>
              </w:rPr>
              <w:t>Благоустройство</w:t>
            </w:r>
          </w:p>
        </w:tc>
        <w:tc>
          <w:tcPr>
            <w:tcW w:w="540" w:type="dxa"/>
            <w:noWrap/>
            <w:hideMark/>
          </w:tcPr>
          <w:p w:rsidR="00DF3C2F" w:rsidRPr="00DF3C2F" w:rsidRDefault="00DF3C2F">
            <w:pPr>
              <w:rPr>
                <w:b/>
                <w:bCs/>
                <w:sz w:val="18"/>
                <w:szCs w:val="18"/>
              </w:rPr>
            </w:pPr>
            <w:r w:rsidRPr="00DF3C2F">
              <w:rPr>
                <w:b/>
                <w:bCs/>
                <w:sz w:val="18"/>
                <w:szCs w:val="18"/>
              </w:rPr>
              <w:t>05</w:t>
            </w:r>
          </w:p>
        </w:tc>
        <w:tc>
          <w:tcPr>
            <w:tcW w:w="523" w:type="dxa"/>
            <w:noWrap/>
            <w:hideMark/>
          </w:tcPr>
          <w:p w:rsidR="00DF3C2F" w:rsidRPr="00DF3C2F" w:rsidRDefault="00DF3C2F">
            <w:pPr>
              <w:rPr>
                <w:b/>
                <w:bCs/>
                <w:sz w:val="18"/>
                <w:szCs w:val="18"/>
              </w:rPr>
            </w:pPr>
            <w:r w:rsidRPr="00DF3C2F">
              <w:rPr>
                <w:b/>
                <w:bCs/>
                <w:sz w:val="18"/>
                <w:szCs w:val="18"/>
              </w:rPr>
              <w:t>03</w:t>
            </w:r>
          </w:p>
        </w:tc>
        <w:tc>
          <w:tcPr>
            <w:tcW w:w="1369" w:type="dxa"/>
            <w:noWrap/>
            <w:hideMark/>
          </w:tcPr>
          <w:p w:rsidR="00DF3C2F" w:rsidRPr="00DF3C2F" w:rsidRDefault="00DF3C2F">
            <w:pPr>
              <w:rPr>
                <w:b/>
                <w:bCs/>
                <w:sz w:val="18"/>
                <w:szCs w:val="18"/>
              </w:rPr>
            </w:pPr>
            <w:r w:rsidRPr="00DF3C2F">
              <w:rPr>
                <w:b/>
                <w:bCs/>
                <w:sz w:val="18"/>
                <w:szCs w:val="18"/>
              </w:rPr>
              <w:t>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b/>
                <w:bCs/>
                <w:sz w:val="18"/>
                <w:szCs w:val="18"/>
              </w:rPr>
            </w:pPr>
            <w:r w:rsidRPr="00DF3C2F">
              <w:rPr>
                <w:b/>
                <w:bCs/>
                <w:sz w:val="18"/>
                <w:szCs w:val="18"/>
              </w:rPr>
              <w:t>1 107,8</w:t>
            </w:r>
          </w:p>
        </w:tc>
        <w:tc>
          <w:tcPr>
            <w:tcW w:w="1203" w:type="dxa"/>
            <w:noWrap/>
            <w:hideMark/>
          </w:tcPr>
          <w:p w:rsidR="00DF3C2F" w:rsidRPr="00DF3C2F" w:rsidRDefault="00DF3C2F" w:rsidP="00DF3C2F">
            <w:pPr>
              <w:rPr>
                <w:b/>
                <w:bCs/>
                <w:sz w:val="18"/>
                <w:szCs w:val="18"/>
              </w:rPr>
            </w:pPr>
            <w:r w:rsidRPr="00DF3C2F">
              <w:rPr>
                <w:b/>
                <w:bCs/>
                <w:sz w:val="18"/>
                <w:szCs w:val="18"/>
              </w:rPr>
              <w:t>954,4</w:t>
            </w:r>
          </w:p>
        </w:tc>
        <w:tc>
          <w:tcPr>
            <w:tcW w:w="1348" w:type="dxa"/>
            <w:noWrap/>
            <w:hideMark/>
          </w:tcPr>
          <w:p w:rsidR="00DF3C2F" w:rsidRPr="00DF3C2F" w:rsidRDefault="00DF3C2F" w:rsidP="00DF3C2F">
            <w:pPr>
              <w:rPr>
                <w:b/>
                <w:bCs/>
                <w:sz w:val="18"/>
                <w:szCs w:val="18"/>
              </w:rPr>
            </w:pPr>
            <w:r w:rsidRPr="00DF3C2F">
              <w:rPr>
                <w:b/>
                <w:bCs/>
                <w:sz w:val="18"/>
                <w:szCs w:val="18"/>
              </w:rPr>
              <w:t>86,2%</w:t>
            </w:r>
          </w:p>
        </w:tc>
      </w:tr>
      <w:tr w:rsidR="00DF3C2F" w:rsidRPr="00DF3C2F" w:rsidTr="00DF3C2F">
        <w:trPr>
          <w:trHeight w:val="270"/>
        </w:trPr>
        <w:tc>
          <w:tcPr>
            <w:tcW w:w="5220" w:type="dxa"/>
            <w:hideMark/>
          </w:tcPr>
          <w:p w:rsidR="00DF3C2F" w:rsidRPr="00DF3C2F" w:rsidRDefault="00DF3C2F" w:rsidP="00DF3C2F">
            <w:pPr>
              <w:rPr>
                <w:sz w:val="18"/>
                <w:szCs w:val="18"/>
              </w:rPr>
            </w:pPr>
            <w:r w:rsidRPr="00DF3C2F">
              <w:rPr>
                <w:sz w:val="18"/>
                <w:szCs w:val="18"/>
              </w:rPr>
              <w:t>Предоставление межбюджетных трансфертов</w:t>
            </w:r>
          </w:p>
        </w:tc>
        <w:tc>
          <w:tcPr>
            <w:tcW w:w="540" w:type="dxa"/>
            <w:noWrap/>
            <w:hideMark/>
          </w:tcPr>
          <w:p w:rsidR="00DF3C2F" w:rsidRPr="00DF3C2F" w:rsidRDefault="00DF3C2F">
            <w:pPr>
              <w:rPr>
                <w:sz w:val="18"/>
                <w:szCs w:val="18"/>
              </w:rPr>
            </w:pPr>
            <w:r w:rsidRPr="00DF3C2F">
              <w:rPr>
                <w:sz w:val="18"/>
                <w:szCs w:val="18"/>
              </w:rPr>
              <w:t xml:space="preserve">05 </w:t>
            </w:r>
          </w:p>
        </w:tc>
        <w:tc>
          <w:tcPr>
            <w:tcW w:w="523" w:type="dxa"/>
            <w:noWrap/>
            <w:hideMark/>
          </w:tcPr>
          <w:p w:rsidR="00DF3C2F" w:rsidRPr="00DF3C2F" w:rsidRDefault="00DF3C2F">
            <w:pPr>
              <w:rPr>
                <w:sz w:val="18"/>
                <w:szCs w:val="18"/>
              </w:rPr>
            </w:pPr>
            <w:r w:rsidRPr="00DF3C2F">
              <w:rPr>
                <w:sz w:val="18"/>
                <w:szCs w:val="18"/>
              </w:rPr>
              <w:t>03</w:t>
            </w:r>
          </w:p>
        </w:tc>
        <w:tc>
          <w:tcPr>
            <w:tcW w:w="1369" w:type="dxa"/>
            <w:noWrap/>
            <w:hideMark/>
          </w:tcPr>
          <w:p w:rsidR="00DF3C2F" w:rsidRPr="00DF3C2F" w:rsidRDefault="00DF3C2F">
            <w:pPr>
              <w:rPr>
                <w:sz w:val="18"/>
                <w:szCs w:val="18"/>
              </w:rPr>
            </w:pPr>
            <w:r w:rsidRPr="00DF3C2F">
              <w:rPr>
                <w:sz w:val="18"/>
                <w:szCs w:val="18"/>
              </w:rPr>
              <w:t xml:space="preserve">98 </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sz w:val="18"/>
                <w:szCs w:val="18"/>
              </w:rPr>
            </w:pPr>
            <w:r w:rsidRPr="00DF3C2F">
              <w:rPr>
                <w:sz w:val="18"/>
                <w:szCs w:val="18"/>
              </w:rPr>
              <w:t>1 107,8</w:t>
            </w:r>
          </w:p>
        </w:tc>
        <w:tc>
          <w:tcPr>
            <w:tcW w:w="1203" w:type="dxa"/>
            <w:noWrap/>
            <w:hideMark/>
          </w:tcPr>
          <w:p w:rsidR="00DF3C2F" w:rsidRPr="00DF3C2F" w:rsidRDefault="00DF3C2F" w:rsidP="00DF3C2F">
            <w:pPr>
              <w:rPr>
                <w:sz w:val="18"/>
                <w:szCs w:val="18"/>
              </w:rPr>
            </w:pPr>
            <w:r w:rsidRPr="00DF3C2F">
              <w:rPr>
                <w:sz w:val="18"/>
                <w:szCs w:val="18"/>
              </w:rPr>
              <w:t>954,4</w:t>
            </w:r>
          </w:p>
        </w:tc>
        <w:tc>
          <w:tcPr>
            <w:tcW w:w="1348" w:type="dxa"/>
            <w:noWrap/>
            <w:hideMark/>
          </w:tcPr>
          <w:p w:rsidR="00DF3C2F" w:rsidRPr="00DF3C2F" w:rsidRDefault="00DF3C2F" w:rsidP="00DF3C2F">
            <w:pPr>
              <w:rPr>
                <w:sz w:val="18"/>
                <w:szCs w:val="18"/>
              </w:rPr>
            </w:pPr>
            <w:r w:rsidRPr="00DF3C2F">
              <w:rPr>
                <w:sz w:val="18"/>
                <w:szCs w:val="18"/>
              </w:rPr>
              <w:t>86,2%</w:t>
            </w:r>
          </w:p>
        </w:tc>
      </w:tr>
      <w:tr w:rsidR="00DF3C2F" w:rsidRPr="00DF3C2F" w:rsidTr="00DF3C2F">
        <w:trPr>
          <w:trHeight w:val="1320"/>
        </w:trPr>
        <w:tc>
          <w:tcPr>
            <w:tcW w:w="5220" w:type="dxa"/>
            <w:hideMark/>
          </w:tcPr>
          <w:p w:rsidR="00DF3C2F" w:rsidRPr="00DF3C2F" w:rsidRDefault="00DF3C2F" w:rsidP="00DF3C2F">
            <w:pPr>
              <w:rPr>
                <w:sz w:val="18"/>
                <w:szCs w:val="18"/>
              </w:rPr>
            </w:pPr>
            <w:r w:rsidRPr="00DF3C2F">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540" w:type="dxa"/>
            <w:noWrap/>
            <w:hideMark/>
          </w:tcPr>
          <w:p w:rsidR="00DF3C2F" w:rsidRPr="00DF3C2F" w:rsidRDefault="00DF3C2F">
            <w:pPr>
              <w:rPr>
                <w:sz w:val="18"/>
                <w:szCs w:val="18"/>
              </w:rPr>
            </w:pPr>
            <w:r w:rsidRPr="00DF3C2F">
              <w:rPr>
                <w:sz w:val="18"/>
                <w:szCs w:val="18"/>
              </w:rPr>
              <w:t xml:space="preserve">05 </w:t>
            </w:r>
          </w:p>
        </w:tc>
        <w:tc>
          <w:tcPr>
            <w:tcW w:w="523" w:type="dxa"/>
            <w:noWrap/>
            <w:hideMark/>
          </w:tcPr>
          <w:p w:rsidR="00DF3C2F" w:rsidRPr="00DF3C2F" w:rsidRDefault="00DF3C2F">
            <w:pPr>
              <w:rPr>
                <w:sz w:val="18"/>
                <w:szCs w:val="18"/>
              </w:rPr>
            </w:pPr>
            <w:r w:rsidRPr="00DF3C2F">
              <w:rPr>
                <w:sz w:val="18"/>
                <w:szCs w:val="18"/>
              </w:rPr>
              <w:t>03</w:t>
            </w:r>
          </w:p>
        </w:tc>
        <w:tc>
          <w:tcPr>
            <w:tcW w:w="1369" w:type="dxa"/>
            <w:noWrap/>
            <w:hideMark/>
          </w:tcPr>
          <w:p w:rsidR="00DF3C2F" w:rsidRPr="00DF3C2F" w:rsidRDefault="00DF3C2F">
            <w:pPr>
              <w:rPr>
                <w:sz w:val="18"/>
                <w:szCs w:val="18"/>
              </w:rPr>
            </w:pPr>
            <w:r w:rsidRPr="00DF3C2F">
              <w:rPr>
                <w:sz w:val="18"/>
                <w:szCs w:val="18"/>
              </w:rPr>
              <w:t>98 2</w:t>
            </w:r>
          </w:p>
        </w:tc>
        <w:tc>
          <w:tcPr>
            <w:tcW w:w="652" w:type="dxa"/>
            <w:noWrap/>
            <w:hideMark/>
          </w:tcPr>
          <w:p w:rsidR="00DF3C2F" w:rsidRPr="00DF3C2F" w:rsidRDefault="00DF3C2F">
            <w:pPr>
              <w:rPr>
                <w:b/>
                <w:bCs/>
                <w:sz w:val="18"/>
                <w:szCs w:val="18"/>
              </w:rPr>
            </w:pPr>
            <w:r w:rsidRPr="00DF3C2F">
              <w:rPr>
                <w:b/>
                <w:bCs/>
                <w:sz w:val="18"/>
                <w:szCs w:val="18"/>
              </w:rPr>
              <w:t> </w:t>
            </w:r>
          </w:p>
        </w:tc>
        <w:tc>
          <w:tcPr>
            <w:tcW w:w="1445" w:type="dxa"/>
            <w:noWrap/>
            <w:hideMark/>
          </w:tcPr>
          <w:p w:rsidR="00DF3C2F" w:rsidRPr="00DF3C2F" w:rsidRDefault="00DF3C2F" w:rsidP="00DF3C2F">
            <w:pPr>
              <w:rPr>
                <w:sz w:val="18"/>
                <w:szCs w:val="18"/>
              </w:rPr>
            </w:pPr>
            <w:r w:rsidRPr="00DF3C2F">
              <w:rPr>
                <w:sz w:val="18"/>
                <w:szCs w:val="18"/>
              </w:rPr>
              <w:t>1 107,8</w:t>
            </w:r>
          </w:p>
        </w:tc>
        <w:tc>
          <w:tcPr>
            <w:tcW w:w="1203" w:type="dxa"/>
            <w:noWrap/>
            <w:hideMark/>
          </w:tcPr>
          <w:p w:rsidR="00DF3C2F" w:rsidRPr="00DF3C2F" w:rsidRDefault="00DF3C2F" w:rsidP="00DF3C2F">
            <w:pPr>
              <w:rPr>
                <w:sz w:val="18"/>
                <w:szCs w:val="18"/>
              </w:rPr>
            </w:pPr>
            <w:r w:rsidRPr="00DF3C2F">
              <w:rPr>
                <w:sz w:val="18"/>
                <w:szCs w:val="18"/>
              </w:rPr>
              <w:t>954,4</w:t>
            </w:r>
          </w:p>
        </w:tc>
        <w:tc>
          <w:tcPr>
            <w:tcW w:w="1348" w:type="dxa"/>
            <w:noWrap/>
            <w:hideMark/>
          </w:tcPr>
          <w:p w:rsidR="00DF3C2F" w:rsidRPr="00DF3C2F" w:rsidRDefault="00DF3C2F" w:rsidP="00DF3C2F">
            <w:pPr>
              <w:rPr>
                <w:sz w:val="18"/>
                <w:szCs w:val="18"/>
              </w:rPr>
            </w:pPr>
            <w:r w:rsidRPr="00DF3C2F">
              <w:rPr>
                <w:sz w:val="18"/>
                <w:szCs w:val="18"/>
              </w:rPr>
              <w:t>86,2%</w:t>
            </w:r>
          </w:p>
        </w:tc>
      </w:tr>
      <w:tr w:rsidR="00DF3C2F" w:rsidRPr="00DF3C2F" w:rsidTr="00DF3C2F">
        <w:trPr>
          <w:trHeight w:val="264"/>
        </w:trPr>
        <w:tc>
          <w:tcPr>
            <w:tcW w:w="5220" w:type="dxa"/>
            <w:hideMark/>
          </w:tcPr>
          <w:p w:rsidR="00DF3C2F" w:rsidRPr="00DF3C2F" w:rsidRDefault="00DF3C2F">
            <w:pPr>
              <w:rPr>
                <w:sz w:val="18"/>
                <w:szCs w:val="18"/>
              </w:rPr>
            </w:pPr>
            <w:r w:rsidRPr="00DF3C2F">
              <w:rPr>
                <w:sz w:val="18"/>
                <w:szCs w:val="18"/>
              </w:rPr>
              <w:lastRenderedPageBreak/>
              <w:t>Уличное освещение (Межбюджетные  трансферты)</w:t>
            </w:r>
          </w:p>
        </w:tc>
        <w:tc>
          <w:tcPr>
            <w:tcW w:w="540" w:type="dxa"/>
            <w:noWrap/>
            <w:hideMark/>
          </w:tcPr>
          <w:p w:rsidR="00DF3C2F" w:rsidRPr="00DF3C2F" w:rsidRDefault="00DF3C2F">
            <w:pPr>
              <w:rPr>
                <w:sz w:val="18"/>
                <w:szCs w:val="18"/>
              </w:rPr>
            </w:pPr>
            <w:r w:rsidRPr="00DF3C2F">
              <w:rPr>
                <w:sz w:val="18"/>
                <w:szCs w:val="18"/>
              </w:rPr>
              <w:t xml:space="preserve">05 </w:t>
            </w:r>
          </w:p>
        </w:tc>
        <w:tc>
          <w:tcPr>
            <w:tcW w:w="523" w:type="dxa"/>
            <w:noWrap/>
            <w:hideMark/>
          </w:tcPr>
          <w:p w:rsidR="00DF3C2F" w:rsidRPr="00DF3C2F" w:rsidRDefault="00DF3C2F">
            <w:pPr>
              <w:rPr>
                <w:sz w:val="18"/>
                <w:szCs w:val="18"/>
              </w:rPr>
            </w:pPr>
            <w:r w:rsidRPr="00DF3C2F">
              <w:rPr>
                <w:sz w:val="18"/>
                <w:szCs w:val="18"/>
              </w:rPr>
              <w:t>03</w:t>
            </w:r>
          </w:p>
        </w:tc>
        <w:tc>
          <w:tcPr>
            <w:tcW w:w="1369" w:type="dxa"/>
            <w:noWrap/>
            <w:hideMark/>
          </w:tcPr>
          <w:p w:rsidR="00DF3C2F" w:rsidRPr="00DF3C2F" w:rsidRDefault="00DF3C2F">
            <w:pPr>
              <w:rPr>
                <w:sz w:val="18"/>
                <w:szCs w:val="18"/>
              </w:rPr>
            </w:pPr>
            <w:r w:rsidRPr="00DF3C2F">
              <w:rPr>
                <w:sz w:val="18"/>
                <w:szCs w:val="18"/>
              </w:rPr>
              <w:t>98 2 00 80210</w:t>
            </w:r>
          </w:p>
        </w:tc>
        <w:tc>
          <w:tcPr>
            <w:tcW w:w="652" w:type="dxa"/>
            <w:noWrap/>
            <w:hideMark/>
          </w:tcPr>
          <w:p w:rsidR="00DF3C2F" w:rsidRPr="00DF3C2F" w:rsidRDefault="00DF3C2F">
            <w:pPr>
              <w:rPr>
                <w:sz w:val="18"/>
                <w:szCs w:val="18"/>
              </w:rPr>
            </w:pPr>
            <w:r w:rsidRPr="00DF3C2F">
              <w:rPr>
                <w:sz w:val="18"/>
                <w:szCs w:val="18"/>
              </w:rPr>
              <w:t>500</w:t>
            </w:r>
          </w:p>
        </w:tc>
        <w:tc>
          <w:tcPr>
            <w:tcW w:w="1445" w:type="dxa"/>
            <w:noWrap/>
            <w:hideMark/>
          </w:tcPr>
          <w:p w:rsidR="00DF3C2F" w:rsidRPr="00DF3C2F" w:rsidRDefault="00DF3C2F" w:rsidP="00DF3C2F">
            <w:pPr>
              <w:rPr>
                <w:sz w:val="18"/>
                <w:szCs w:val="18"/>
              </w:rPr>
            </w:pPr>
            <w:r w:rsidRPr="00DF3C2F">
              <w:rPr>
                <w:sz w:val="18"/>
                <w:szCs w:val="18"/>
              </w:rPr>
              <w:t>554,7</w:t>
            </w:r>
          </w:p>
        </w:tc>
        <w:tc>
          <w:tcPr>
            <w:tcW w:w="1203" w:type="dxa"/>
            <w:noWrap/>
            <w:hideMark/>
          </w:tcPr>
          <w:p w:rsidR="00DF3C2F" w:rsidRPr="00DF3C2F" w:rsidRDefault="00DF3C2F" w:rsidP="00DF3C2F">
            <w:pPr>
              <w:rPr>
                <w:sz w:val="18"/>
                <w:szCs w:val="18"/>
              </w:rPr>
            </w:pPr>
            <w:r w:rsidRPr="00DF3C2F">
              <w:rPr>
                <w:sz w:val="18"/>
                <w:szCs w:val="18"/>
              </w:rPr>
              <w:t>423,1</w:t>
            </w:r>
          </w:p>
        </w:tc>
        <w:tc>
          <w:tcPr>
            <w:tcW w:w="1348" w:type="dxa"/>
            <w:noWrap/>
            <w:hideMark/>
          </w:tcPr>
          <w:p w:rsidR="00DF3C2F" w:rsidRPr="00DF3C2F" w:rsidRDefault="00DF3C2F" w:rsidP="00DF3C2F">
            <w:pPr>
              <w:rPr>
                <w:sz w:val="18"/>
                <w:szCs w:val="18"/>
              </w:rPr>
            </w:pPr>
            <w:r w:rsidRPr="00DF3C2F">
              <w:rPr>
                <w:sz w:val="18"/>
                <w:szCs w:val="18"/>
              </w:rPr>
              <w:t>76,3%</w:t>
            </w:r>
          </w:p>
        </w:tc>
      </w:tr>
      <w:tr w:rsidR="00DF3C2F" w:rsidRPr="00DF3C2F" w:rsidTr="00DF3C2F">
        <w:trPr>
          <w:trHeight w:val="264"/>
        </w:trPr>
        <w:tc>
          <w:tcPr>
            <w:tcW w:w="5220" w:type="dxa"/>
            <w:hideMark/>
          </w:tcPr>
          <w:p w:rsidR="00DF3C2F" w:rsidRPr="00DF3C2F" w:rsidRDefault="00DF3C2F">
            <w:pPr>
              <w:rPr>
                <w:sz w:val="18"/>
                <w:szCs w:val="18"/>
              </w:rPr>
            </w:pPr>
            <w:r w:rsidRPr="00DF3C2F">
              <w:rPr>
                <w:sz w:val="18"/>
                <w:szCs w:val="18"/>
              </w:rPr>
              <w:t>Озеленение (Межбюджетные  трансферты)</w:t>
            </w:r>
          </w:p>
        </w:tc>
        <w:tc>
          <w:tcPr>
            <w:tcW w:w="540" w:type="dxa"/>
            <w:noWrap/>
            <w:hideMark/>
          </w:tcPr>
          <w:p w:rsidR="00DF3C2F" w:rsidRPr="00DF3C2F" w:rsidRDefault="00DF3C2F">
            <w:pPr>
              <w:rPr>
                <w:sz w:val="18"/>
                <w:szCs w:val="18"/>
              </w:rPr>
            </w:pPr>
            <w:r w:rsidRPr="00DF3C2F">
              <w:rPr>
                <w:sz w:val="18"/>
                <w:szCs w:val="18"/>
              </w:rPr>
              <w:t xml:space="preserve">05 </w:t>
            </w:r>
          </w:p>
        </w:tc>
        <w:tc>
          <w:tcPr>
            <w:tcW w:w="523" w:type="dxa"/>
            <w:noWrap/>
            <w:hideMark/>
          </w:tcPr>
          <w:p w:rsidR="00DF3C2F" w:rsidRPr="00DF3C2F" w:rsidRDefault="00DF3C2F">
            <w:pPr>
              <w:rPr>
                <w:sz w:val="18"/>
                <w:szCs w:val="18"/>
              </w:rPr>
            </w:pPr>
            <w:r w:rsidRPr="00DF3C2F">
              <w:rPr>
                <w:sz w:val="18"/>
                <w:szCs w:val="18"/>
              </w:rPr>
              <w:t>03</w:t>
            </w:r>
          </w:p>
        </w:tc>
        <w:tc>
          <w:tcPr>
            <w:tcW w:w="1369" w:type="dxa"/>
            <w:noWrap/>
            <w:hideMark/>
          </w:tcPr>
          <w:p w:rsidR="00DF3C2F" w:rsidRPr="00DF3C2F" w:rsidRDefault="00DF3C2F">
            <w:pPr>
              <w:rPr>
                <w:sz w:val="18"/>
                <w:szCs w:val="18"/>
              </w:rPr>
            </w:pPr>
            <w:r w:rsidRPr="00DF3C2F">
              <w:rPr>
                <w:sz w:val="18"/>
                <w:szCs w:val="18"/>
              </w:rPr>
              <w:t>98 2 00 80230</w:t>
            </w:r>
          </w:p>
        </w:tc>
        <w:tc>
          <w:tcPr>
            <w:tcW w:w="652" w:type="dxa"/>
            <w:noWrap/>
            <w:hideMark/>
          </w:tcPr>
          <w:p w:rsidR="00DF3C2F" w:rsidRPr="00DF3C2F" w:rsidRDefault="00DF3C2F">
            <w:pPr>
              <w:rPr>
                <w:sz w:val="18"/>
                <w:szCs w:val="18"/>
              </w:rPr>
            </w:pPr>
            <w:r w:rsidRPr="00DF3C2F">
              <w:rPr>
                <w:sz w:val="18"/>
                <w:szCs w:val="18"/>
              </w:rPr>
              <w:t>500</w:t>
            </w:r>
          </w:p>
        </w:tc>
        <w:tc>
          <w:tcPr>
            <w:tcW w:w="1445" w:type="dxa"/>
            <w:noWrap/>
            <w:hideMark/>
          </w:tcPr>
          <w:p w:rsidR="00DF3C2F" w:rsidRPr="00DF3C2F" w:rsidRDefault="00DF3C2F" w:rsidP="00DF3C2F">
            <w:pPr>
              <w:rPr>
                <w:sz w:val="18"/>
                <w:szCs w:val="18"/>
              </w:rPr>
            </w:pPr>
            <w:r w:rsidRPr="00DF3C2F">
              <w:rPr>
                <w:sz w:val="18"/>
                <w:szCs w:val="18"/>
              </w:rPr>
              <w:t>21,8</w:t>
            </w:r>
          </w:p>
        </w:tc>
        <w:tc>
          <w:tcPr>
            <w:tcW w:w="1203" w:type="dxa"/>
            <w:noWrap/>
            <w:hideMark/>
          </w:tcPr>
          <w:p w:rsidR="00DF3C2F" w:rsidRPr="00DF3C2F" w:rsidRDefault="00DF3C2F" w:rsidP="00DF3C2F">
            <w:pPr>
              <w:rPr>
                <w:sz w:val="18"/>
                <w:szCs w:val="18"/>
              </w:rPr>
            </w:pPr>
            <w:r w:rsidRPr="00DF3C2F">
              <w:rPr>
                <w:sz w:val="18"/>
                <w:szCs w:val="18"/>
              </w:rPr>
              <w:t>0,0</w:t>
            </w:r>
          </w:p>
        </w:tc>
        <w:tc>
          <w:tcPr>
            <w:tcW w:w="1348" w:type="dxa"/>
            <w:noWrap/>
            <w:hideMark/>
          </w:tcPr>
          <w:p w:rsidR="00DF3C2F" w:rsidRPr="00DF3C2F" w:rsidRDefault="00DF3C2F" w:rsidP="00DF3C2F">
            <w:pPr>
              <w:rPr>
                <w:sz w:val="18"/>
                <w:szCs w:val="18"/>
              </w:rPr>
            </w:pPr>
            <w:r w:rsidRPr="00DF3C2F">
              <w:rPr>
                <w:sz w:val="18"/>
                <w:szCs w:val="18"/>
              </w:rPr>
              <w:t> </w:t>
            </w:r>
          </w:p>
        </w:tc>
      </w:tr>
      <w:tr w:rsidR="00DF3C2F" w:rsidRPr="00DF3C2F" w:rsidTr="00DF3C2F">
        <w:trPr>
          <w:trHeight w:val="528"/>
        </w:trPr>
        <w:tc>
          <w:tcPr>
            <w:tcW w:w="5220" w:type="dxa"/>
            <w:hideMark/>
          </w:tcPr>
          <w:p w:rsidR="00DF3C2F" w:rsidRPr="00DF3C2F" w:rsidRDefault="00DF3C2F">
            <w:pPr>
              <w:rPr>
                <w:sz w:val="18"/>
                <w:szCs w:val="18"/>
              </w:rPr>
            </w:pPr>
            <w:r w:rsidRPr="00DF3C2F">
              <w:rPr>
                <w:sz w:val="18"/>
                <w:szCs w:val="18"/>
              </w:rPr>
              <w:t>Прочие мероприятия по благоустройству городских округов и поселений (Межбюджетные  трансферты)</w:t>
            </w:r>
          </w:p>
        </w:tc>
        <w:tc>
          <w:tcPr>
            <w:tcW w:w="540" w:type="dxa"/>
            <w:noWrap/>
            <w:hideMark/>
          </w:tcPr>
          <w:p w:rsidR="00DF3C2F" w:rsidRPr="00DF3C2F" w:rsidRDefault="00DF3C2F">
            <w:pPr>
              <w:rPr>
                <w:sz w:val="18"/>
                <w:szCs w:val="18"/>
              </w:rPr>
            </w:pPr>
            <w:r w:rsidRPr="00DF3C2F">
              <w:rPr>
                <w:sz w:val="18"/>
                <w:szCs w:val="18"/>
              </w:rPr>
              <w:t xml:space="preserve">05 </w:t>
            </w:r>
          </w:p>
        </w:tc>
        <w:tc>
          <w:tcPr>
            <w:tcW w:w="523" w:type="dxa"/>
            <w:noWrap/>
            <w:hideMark/>
          </w:tcPr>
          <w:p w:rsidR="00DF3C2F" w:rsidRPr="00DF3C2F" w:rsidRDefault="00DF3C2F">
            <w:pPr>
              <w:rPr>
                <w:sz w:val="18"/>
                <w:szCs w:val="18"/>
              </w:rPr>
            </w:pPr>
            <w:r w:rsidRPr="00DF3C2F">
              <w:rPr>
                <w:sz w:val="18"/>
                <w:szCs w:val="18"/>
              </w:rPr>
              <w:t>03</w:t>
            </w:r>
          </w:p>
        </w:tc>
        <w:tc>
          <w:tcPr>
            <w:tcW w:w="1369" w:type="dxa"/>
            <w:noWrap/>
            <w:hideMark/>
          </w:tcPr>
          <w:p w:rsidR="00DF3C2F" w:rsidRPr="00DF3C2F" w:rsidRDefault="00DF3C2F">
            <w:pPr>
              <w:rPr>
                <w:sz w:val="18"/>
                <w:szCs w:val="18"/>
              </w:rPr>
            </w:pPr>
            <w:r w:rsidRPr="00DF3C2F">
              <w:rPr>
                <w:sz w:val="18"/>
                <w:szCs w:val="18"/>
              </w:rPr>
              <w:t>98 2 00 80250</w:t>
            </w:r>
          </w:p>
        </w:tc>
        <w:tc>
          <w:tcPr>
            <w:tcW w:w="652" w:type="dxa"/>
            <w:noWrap/>
            <w:hideMark/>
          </w:tcPr>
          <w:p w:rsidR="00DF3C2F" w:rsidRPr="00DF3C2F" w:rsidRDefault="00DF3C2F">
            <w:pPr>
              <w:rPr>
                <w:sz w:val="18"/>
                <w:szCs w:val="18"/>
              </w:rPr>
            </w:pPr>
            <w:r w:rsidRPr="00DF3C2F">
              <w:rPr>
                <w:sz w:val="18"/>
                <w:szCs w:val="18"/>
              </w:rPr>
              <w:t>500</w:t>
            </w:r>
          </w:p>
        </w:tc>
        <w:tc>
          <w:tcPr>
            <w:tcW w:w="1445" w:type="dxa"/>
            <w:noWrap/>
            <w:hideMark/>
          </w:tcPr>
          <w:p w:rsidR="00DF3C2F" w:rsidRPr="00DF3C2F" w:rsidRDefault="00DF3C2F" w:rsidP="00DF3C2F">
            <w:pPr>
              <w:rPr>
                <w:sz w:val="18"/>
                <w:szCs w:val="18"/>
              </w:rPr>
            </w:pPr>
            <w:r w:rsidRPr="00DF3C2F">
              <w:rPr>
                <w:sz w:val="18"/>
                <w:szCs w:val="18"/>
              </w:rPr>
              <w:t>531,3</w:t>
            </w:r>
          </w:p>
        </w:tc>
        <w:tc>
          <w:tcPr>
            <w:tcW w:w="1203" w:type="dxa"/>
            <w:noWrap/>
            <w:hideMark/>
          </w:tcPr>
          <w:p w:rsidR="00DF3C2F" w:rsidRPr="00DF3C2F" w:rsidRDefault="00DF3C2F" w:rsidP="00DF3C2F">
            <w:pPr>
              <w:rPr>
                <w:sz w:val="18"/>
                <w:szCs w:val="18"/>
              </w:rPr>
            </w:pPr>
            <w:r w:rsidRPr="00DF3C2F">
              <w:rPr>
                <w:sz w:val="18"/>
                <w:szCs w:val="18"/>
              </w:rPr>
              <w:t>531,3</w:t>
            </w:r>
          </w:p>
        </w:tc>
        <w:tc>
          <w:tcPr>
            <w:tcW w:w="1348" w:type="dxa"/>
            <w:noWrap/>
            <w:hideMark/>
          </w:tcPr>
          <w:p w:rsidR="00DF3C2F" w:rsidRPr="00DF3C2F" w:rsidRDefault="00DF3C2F" w:rsidP="00DF3C2F">
            <w:pPr>
              <w:rPr>
                <w:sz w:val="18"/>
                <w:szCs w:val="18"/>
              </w:rPr>
            </w:pPr>
            <w:r w:rsidRPr="00DF3C2F">
              <w:rPr>
                <w:sz w:val="18"/>
                <w:szCs w:val="18"/>
              </w:rPr>
              <w:t>100,0%</w:t>
            </w:r>
          </w:p>
        </w:tc>
      </w:tr>
    </w:tbl>
    <w:p w:rsidR="001E7631" w:rsidRPr="007C3201" w:rsidRDefault="001E7631" w:rsidP="00426CAF">
      <w:pPr>
        <w:rPr>
          <w:sz w:val="20"/>
          <w:szCs w:val="20"/>
        </w:rPr>
      </w:pPr>
    </w:p>
    <w:p w:rsidR="001E7631" w:rsidRDefault="001E7631" w:rsidP="00426CAF">
      <w:pPr>
        <w:rPr>
          <w:sz w:val="18"/>
          <w:szCs w:val="18"/>
        </w:rPr>
      </w:pPr>
    </w:p>
    <w:tbl>
      <w:tblPr>
        <w:tblStyle w:val="af8"/>
        <w:tblW w:w="0" w:type="auto"/>
        <w:tblLook w:val="04A0" w:firstRow="1" w:lastRow="0" w:firstColumn="1" w:lastColumn="0" w:noHBand="0" w:noVBand="1"/>
      </w:tblPr>
      <w:tblGrid>
        <w:gridCol w:w="2556"/>
        <w:gridCol w:w="429"/>
        <w:gridCol w:w="958"/>
        <w:gridCol w:w="2321"/>
        <w:gridCol w:w="468"/>
        <w:gridCol w:w="422"/>
        <w:gridCol w:w="383"/>
        <w:gridCol w:w="83"/>
        <w:gridCol w:w="747"/>
        <w:gridCol w:w="491"/>
        <w:gridCol w:w="225"/>
        <w:gridCol w:w="1197"/>
      </w:tblGrid>
      <w:tr w:rsidR="00DF3C2F" w:rsidRPr="007E2756" w:rsidTr="00BD418B">
        <w:trPr>
          <w:trHeight w:val="270"/>
        </w:trPr>
        <w:tc>
          <w:tcPr>
            <w:tcW w:w="3000" w:type="dxa"/>
            <w:gridSpan w:val="2"/>
            <w:hideMark/>
          </w:tcPr>
          <w:p w:rsidR="00DF3C2F" w:rsidRPr="007E2756" w:rsidRDefault="00DF3C2F">
            <w:pPr>
              <w:rPr>
                <w:sz w:val="18"/>
                <w:szCs w:val="18"/>
              </w:rPr>
            </w:pPr>
          </w:p>
        </w:tc>
        <w:tc>
          <w:tcPr>
            <w:tcW w:w="962" w:type="dxa"/>
            <w:noWrap/>
            <w:hideMark/>
          </w:tcPr>
          <w:p w:rsidR="00DF3C2F" w:rsidRPr="007E2756" w:rsidRDefault="00DF3C2F">
            <w:pPr>
              <w:rPr>
                <w:sz w:val="18"/>
                <w:szCs w:val="18"/>
              </w:rPr>
            </w:pPr>
          </w:p>
        </w:tc>
        <w:tc>
          <w:tcPr>
            <w:tcW w:w="2801" w:type="dxa"/>
            <w:gridSpan w:val="2"/>
            <w:noWrap/>
          </w:tcPr>
          <w:p w:rsidR="00DF3C2F" w:rsidRPr="007E2756" w:rsidRDefault="00DF3C2F">
            <w:pPr>
              <w:rPr>
                <w:sz w:val="18"/>
                <w:szCs w:val="18"/>
              </w:rPr>
            </w:pPr>
          </w:p>
        </w:tc>
        <w:tc>
          <w:tcPr>
            <w:tcW w:w="3517" w:type="dxa"/>
            <w:gridSpan w:val="7"/>
            <w:noWrap/>
            <w:hideMark/>
          </w:tcPr>
          <w:p w:rsidR="00DF3C2F" w:rsidRPr="007E2756" w:rsidRDefault="00DF3C2F">
            <w:pPr>
              <w:rPr>
                <w:sz w:val="18"/>
                <w:szCs w:val="18"/>
              </w:rPr>
            </w:pPr>
            <w:r w:rsidRPr="007E2756">
              <w:rPr>
                <w:sz w:val="18"/>
                <w:szCs w:val="18"/>
              </w:rPr>
              <w:t>Приложение 4</w:t>
            </w:r>
          </w:p>
        </w:tc>
      </w:tr>
      <w:tr w:rsidR="00DF3C2F" w:rsidRPr="007E2756" w:rsidTr="00BD418B">
        <w:trPr>
          <w:trHeight w:val="264"/>
        </w:trPr>
        <w:tc>
          <w:tcPr>
            <w:tcW w:w="3000" w:type="dxa"/>
            <w:gridSpan w:val="2"/>
            <w:hideMark/>
          </w:tcPr>
          <w:p w:rsidR="00DF3C2F" w:rsidRPr="007E2756" w:rsidRDefault="00DF3C2F">
            <w:pPr>
              <w:rPr>
                <w:sz w:val="18"/>
                <w:szCs w:val="18"/>
              </w:rPr>
            </w:pPr>
          </w:p>
        </w:tc>
        <w:tc>
          <w:tcPr>
            <w:tcW w:w="962" w:type="dxa"/>
            <w:noWrap/>
            <w:hideMark/>
          </w:tcPr>
          <w:p w:rsidR="00DF3C2F" w:rsidRPr="007E2756" w:rsidRDefault="00DF3C2F">
            <w:pPr>
              <w:rPr>
                <w:sz w:val="18"/>
                <w:szCs w:val="18"/>
              </w:rPr>
            </w:pPr>
          </w:p>
        </w:tc>
        <w:tc>
          <w:tcPr>
            <w:tcW w:w="2801" w:type="dxa"/>
            <w:gridSpan w:val="2"/>
            <w:noWrap/>
          </w:tcPr>
          <w:p w:rsidR="00DF3C2F" w:rsidRPr="007E2756" w:rsidRDefault="00DF3C2F">
            <w:pPr>
              <w:rPr>
                <w:sz w:val="18"/>
                <w:szCs w:val="18"/>
              </w:rPr>
            </w:pPr>
          </w:p>
        </w:tc>
        <w:tc>
          <w:tcPr>
            <w:tcW w:w="3517" w:type="dxa"/>
            <w:gridSpan w:val="7"/>
            <w:noWrap/>
            <w:hideMark/>
          </w:tcPr>
          <w:p w:rsidR="00DF3C2F" w:rsidRPr="007E2756" w:rsidRDefault="00DF3C2F">
            <w:pPr>
              <w:rPr>
                <w:sz w:val="18"/>
                <w:szCs w:val="18"/>
              </w:rPr>
            </w:pPr>
            <w:r w:rsidRPr="007E2756">
              <w:rPr>
                <w:sz w:val="18"/>
                <w:szCs w:val="18"/>
              </w:rPr>
              <w:t>к решению Совета депутатов</w:t>
            </w:r>
          </w:p>
        </w:tc>
      </w:tr>
      <w:tr w:rsidR="00DF3C2F" w:rsidRPr="007E2756" w:rsidTr="00BD418B">
        <w:trPr>
          <w:trHeight w:val="264"/>
        </w:trPr>
        <w:tc>
          <w:tcPr>
            <w:tcW w:w="3000" w:type="dxa"/>
            <w:gridSpan w:val="2"/>
            <w:hideMark/>
          </w:tcPr>
          <w:p w:rsidR="00DF3C2F" w:rsidRPr="007E2756" w:rsidRDefault="00DF3C2F">
            <w:pPr>
              <w:rPr>
                <w:sz w:val="18"/>
                <w:szCs w:val="18"/>
              </w:rPr>
            </w:pPr>
          </w:p>
        </w:tc>
        <w:tc>
          <w:tcPr>
            <w:tcW w:w="962" w:type="dxa"/>
            <w:noWrap/>
            <w:hideMark/>
          </w:tcPr>
          <w:p w:rsidR="00DF3C2F" w:rsidRPr="007E2756" w:rsidRDefault="00DF3C2F">
            <w:pPr>
              <w:rPr>
                <w:sz w:val="18"/>
                <w:szCs w:val="18"/>
              </w:rPr>
            </w:pPr>
          </w:p>
        </w:tc>
        <w:tc>
          <w:tcPr>
            <w:tcW w:w="2801" w:type="dxa"/>
            <w:gridSpan w:val="2"/>
            <w:noWrap/>
          </w:tcPr>
          <w:p w:rsidR="00DF3C2F" w:rsidRPr="007E2756" w:rsidRDefault="00DF3C2F">
            <w:pPr>
              <w:rPr>
                <w:sz w:val="18"/>
                <w:szCs w:val="18"/>
              </w:rPr>
            </w:pPr>
          </w:p>
        </w:tc>
        <w:tc>
          <w:tcPr>
            <w:tcW w:w="3517" w:type="dxa"/>
            <w:gridSpan w:val="7"/>
            <w:noWrap/>
            <w:hideMark/>
          </w:tcPr>
          <w:p w:rsidR="00DF3C2F" w:rsidRPr="007E2756" w:rsidRDefault="00DF3C2F">
            <w:pPr>
              <w:rPr>
                <w:sz w:val="18"/>
                <w:szCs w:val="18"/>
              </w:rPr>
            </w:pPr>
            <w:r w:rsidRPr="007E2756">
              <w:rPr>
                <w:sz w:val="18"/>
                <w:szCs w:val="18"/>
              </w:rPr>
              <w:t>муниципального образования</w:t>
            </w:r>
          </w:p>
        </w:tc>
      </w:tr>
      <w:tr w:rsidR="00DF3C2F" w:rsidRPr="007E2756" w:rsidTr="00BD418B">
        <w:trPr>
          <w:trHeight w:val="264"/>
        </w:trPr>
        <w:tc>
          <w:tcPr>
            <w:tcW w:w="3000" w:type="dxa"/>
            <w:gridSpan w:val="2"/>
            <w:hideMark/>
          </w:tcPr>
          <w:p w:rsidR="00DF3C2F" w:rsidRPr="007E2756" w:rsidRDefault="00DF3C2F">
            <w:pPr>
              <w:rPr>
                <w:sz w:val="18"/>
                <w:szCs w:val="18"/>
              </w:rPr>
            </w:pPr>
          </w:p>
        </w:tc>
        <w:tc>
          <w:tcPr>
            <w:tcW w:w="962" w:type="dxa"/>
            <w:noWrap/>
            <w:hideMark/>
          </w:tcPr>
          <w:p w:rsidR="00DF3C2F" w:rsidRPr="007E2756" w:rsidRDefault="00DF3C2F">
            <w:pPr>
              <w:rPr>
                <w:sz w:val="18"/>
                <w:szCs w:val="18"/>
              </w:rPr>
            </w:pPr>
          </w:p>
        </w:tc>
        <w:tc>
          <w:tcPr>
            <w:tcW w:w="2801" w:type="dxa"/>
            <w:gridSpan w:val="2"/>
            <w:noWrap/>
          </w:tcPr>
          <w:p w:rsidR="00DF3C2F" w:rsidRPr="007E2756" w:rsidRDefault="00DF3C2F">
            <w:pPr>
              <w:rPr>
                <w:sz w:val="18"/>
                <w:szCs w:val="18"/>
              </w:rPr>
            </w:pPr>
          </w:p>
        </w:tc>
        <w:tc>
          <w:tcPr>
            <w:tcW w:w="3517" w:type="dxa"/>
            <w:gridSpan w:val="7"/>
            <w:noWrap/>
            <w:hideMark/>
          </w:tcPr>
          <w:p w:rsidR="00DF3C2F" w:rsidRPr="007E2756" w:rsidRDefault="00DF3C2F">
            <w:pPr>
              <w:rPr>
                <w:sz w:val="18"/>
                <w:szCs w:val="18"/>
              </w:rPr>
            </w:pPr>
            <w:r w:rsidRPr="007E2756">
              <w:rPr>
                <w:sz w:val="18"/>
                <w:szCs w:val="18"/>
              </w:rPr>
              <w:t>сельское поселение Омолон</w:t>
            </w:r>
          </w:p>
        </w:tc>
      </w:tr>
      <w:tr w:rsidR="00DF3C2F" w:rsidRPr="007E2756" w:rsidTr="00BD418B">
        <w:trPr>
          <w:trHeight w:val="264"/>
        </w:trPr>
        <w:tc>
          <w:tcPr>
            <w:tcW w:w="3000" w:type="dxa"/>
            <w:gridSpan w:val="2"/>
            <w:hideMark/>
          </w:tcPr>
          <w:p w:rsidR="00DF3C2F" w:rsidRPr="007E2756" w:rsidRDefault="00DF3C2F">
            <w:pPr>
              <w:rPr>
                <w:sz w:val="18"/>
                <w:szCs w:val="18"/>
              </w:rPr>
            </w:pPr>
          </w:p>
        </w:tc>
        <w:tc>
          <w:tcPr>
            <w:tcW w:w="962" w:type="dxa"/>
            <w:noWrap/>
            <w:hideMark/>
          </w:tcPr>
          <w:p w:rsidR="00DF3C2F" w:rsidRPr="007E2756" w:rsidRDefault="00DF3C2F">
            <w:pPr>
              <w:rPr>
                <w:sz w:val="18"/>
                <w:szCs w:val="18"/>
              </w:rPr>
            </w:pPr>
          </w:p>
        </w:tc>
        <w:tc>
          <w:tcPr>
            <w:tcW w:w="2801" w:type="dxa"/>
            <w:gridSpan w:val="2"/>
            <w:noWrap/>
          </w:tcPr>
          <w:p w:rsidR="00DF3C2F" w:rsidRPr="007E2756" w:rsidRDefault="00DF3C2F">
            <w:pPr>
              <w:rPr>
                <w:sz w:val="18"/>
                <w:szCs w:val="18"/>
              </w:rPr>
            </w:pPr>
          </w:p>
        </w:tc>
        <w:tc>
          <w:tcPr>
            <w:tcW w:w="3517" w:type="dxa"/>
            <w:gridSpan w:val="7"/>
            <w:noWrap/>
            <w:hideMark/>
          </w:tcPr>
          <w:p w:rsidR="00DF3C2F" w:rsidRPr="007E2756" w:rsidRDefault="00DF3C2F">
            <w:pPr>
              <w:rPr>
                <w:sz w:val="18"/>
                <w:szCs w:val="18"/>
              </w:rPr>
            </w:pPr>
            <w:r w:rsidRPr="007E2756">
              <w:rPr>
                <w:sz w:val="18"/>
                <w:szCs w:val="18"/>
              </w:rPr>
              <w:t>от  14 мая    2026 года №1</w:t>
            </w:r>
          </w:p>
        </w:tc>
      </w:tr>
      <w:tr w:rsidR="00DF3C2F" w:rsidRPr="007E2756" w:rsidTr="00BD418B">
        <w:trPr>
          <w:trHeight w:val="264"/>
        </w:trPr>
        <w:tc>
          <w:tcPr>
            <w:tcW w:w="3000" w:type="dxa"/>
            <w:gridSpan w:val="2"/>
            <w:hideMark/>
          </w:tcPr>
          <w:p w:rsidR="00DF3C2F" w:rsidRPr="007E2756" w:rsidRDefault="00DF3C2F">
            <w:pPr>
              <w:rPr>
                <w:sz w:val="18"/>
                <w:szCs w:val="18"/>
              </w:rPr>
            </w:pPr>
          </w:p>
        </w:tc>
        <w:tc>
          <w:tcPr>
            <w:tcW w:w="962" w:type="dxa"/>
            <w:noWrap/>
            <w:hideMark/>
          </w:tcPr>
          <w:p w:rsidR="00DF3C2F" w:rsidRPr="007E2756" w:rsidRDefault="00DF3C2F" w:rsidP="00DF3C2F">
            <w:pPr>
              <w:rPr>
                <w:sz w:val="18"/>
                <w:szCs w:val="18"/>
              </w:rPr>
            </w:pPr>
          </w:p>
        </w:tc>
        <w:tc>
          <w:tcPr>
            <w:tcW w:w="2801" w:type="dxa"/>
            <w:gridSpan w:val="2"/>
            <w:noWrap/>
          </w:tcPr>
          <w:p w:rsidR="00DF3C2F" w:rsidRPr="007E2756" w:rsidRDefault="00DF3C2F" w:rsidP="00DF3C2F">
            <w:pPr>
              <w:rPr>
                <w:sz w:val="18"/>
                <w:szCs w:val="18"/>
              </w:rPr>
            </w:pPr>
          </w:p>
        </w:tc>
        <w:tc>
          <w:tcPr>
            <w:tcW w:w="423" w:type="dxa"/>
            <w:noWrap/>
            <w:hideMark/>
          </w:tcPr>
          <w:p w:rsidR="00DF3C2F" w:rsidRPr="007E2756" w:rsidRDefault="00DF3C2F" w:rsidP="00DF3C2F">
            <w:pPr>
              <w:rPr>
                <w:sz w:val="18"/>
                <w:szCs w:val="18"/>
              </w:rPr>
            </w:pPr>
          </w:p>
        </w:tc>
        <w:tc>
          <w:tcPr>
            <w:tcW w:w="458" w:type="dxa"/>
            <w:gridSpan w:val="2"/>
            <w:noWrap/>
            <w:hideMark/>
          </w:tcPr>
          <w:p w:rsidR="00DF3C2F" w:rsidRPr="007E2756" w:rsidRDefault="00DF3C2F" w:rsidP="00DF3C2F">
            <w:pPr>
              <w:rPr>
                <w:sz w:val="18"/>
                <w:szCs w:val="18"/>
              </w:rPr>
            </w:pPr>
          </w:p>
        </w:tc>
        <w:tc>
          <w:tcPr>
            <w:tcW w:w="750" w:type="dxa"/>
            <w:noWrap/>
            <w:hideMark/>
          </w:tcPr>
          <w:p w:rsidR="00DF3C2F" w:rsidRPr="007E2756" w:rsidRDefault="00DF3C2F" w:rsidP="00DF3C2F">
            <w:pPr>
              <w:rPr>
                <w:sz w:val="18"/>
                <w:szCs w:val="18"/>
              </w:rPr>
            </w:pPr>
          </w:p>
        </w:tc>
        <w:tc>
          <w:tcPr>
            <w:tcW w:w="717" w:type="dxa"/>
            <w:gridSpan w:val="2"/>
            <w:noWrap/>
            <w:hideMark/>
          </w:tcPr>
          <w:p w:rsidR="00DF3C2F" w:rsidRPr="007E2756" w:rsidRDefault="00DF3C2F" w:rsidP="00DF3C2F">
            <w:pPr>
              <w:rPr>
                <w:sz w:val="18"/>
                <w:szCs w:val="18"/>
              </w:rPr>
            </w:pPr>
          </w:p>
        </w:tc>
        <w:tc>
          <w:tcPr>
            <w:tcW w:w="1169" w:type="dxa"/>
            <w:noWrap/>
            <w:hideMark/>
          </w:tcPr>
          <w:p w:rsidR="00DF3C2F" w:rsidRPr="007E2756" w:rsidRDefault="00DF3C2F" w:rsidP="00DF3C2F">
            <w:pPr>
              <w:rPr>
                <w:sz w:val="18"/>
                <w:szCs w:val="18"/>
              </w:rPr>
            </w:pPr>
          </w:p>
        </w:tc>
      </w:tr>
      <w:tr w:rsidR="00DF3C2F" w:rsidRPr="007E2756" w:rsidTr="00563F41">
        <w:trPr>
          <w:trHeight w:val="628"/>
        </w:trPr>
        <w:tc>
          <w:tcPr>
            <w:tcW w:w="10280" w:type="dxa"/>
            <w:gridSpan w:val="12"/>
            <w:hideMark/>
          </w:tcPr>
          <w:p w:rsidR="00DF3C2F" w:rsidRPr="007E2756" w:rsidRDefault="00DF3C2F" w:rsidP="00DF3C2F">
            <w:pPr>
              <w:rPr>
                <w:b/>
                <w:bCs/>
                <w:sz w:val="18"/>
                <w:szCs w:val="18"/>
              </w:rPr>
            </w:pPr>
            <w:r w:rsidRPr="007E2756">
              <w:rPr>
                <w:b/>
                <w:bCs/>
                <w:sz w:val="18"/>
                <w:szCs w:val="18"/>
              </w:rPr>
              <w:t>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DF3C2F" w:rsidRPr="007E2756" w:rsidTr="00BD418B">
        <w:trPr>
          <w:trHeight w:val="312"/>
        </w:trPr>
        <w:tc>
          <w:tcPr>
            <w:tcW w:w="3000" w:type="dxa"/>
            <w:gridSpan w:val="2"/>
            <w:hideMark/>
          </w:tcPr>
          <w:p w:rsidR="00DF3C2F" w:rsidRPr="007E2756" w:rsidRDefault="00DF3C2F">
            <w:pPr>
              <w:rPr>
                <w:sz w:val="18"/>
                <w:szCs w:val="18"/>
              </w:rPr>
            </w:pPr>
          </w:p>
        </w:tc>
        <w:tc>
          <w:tcPr>
            <w:tcW w:w="962" w:type="dxa"/>
            <w:noWrap/>
            <w:hideMark/>
          </w:tcPr>
          <w:p w:rsidR="00DF3C2F" w:rsidRPr="007E2756" w:rsidRDefault="00DF3C2F" w:rsidP="00DF3C2F">
            <w:pPr>
              <w:rPr>
                <w:sz w:val="18"/>
                <w:szCs w:val="18"/>
              </w:rPr>
            </w:pPr>
          </w:p>
        </w:tc>
        <w:tc>
          <w:tcPr>
            <w:tcW w:w="2801" w:type="dxa"/>
            <w:gridSpan w:val="2"/>
            <w:noWrap/>
            <w:hideMark/>
          </w:tcPr>
          <w:p w:rsidR="00DF3C2F" w:rsidRPr="007E2756" w:rsidRDefault="00DF3C2F" w:rsidP="00DF3C2F">
            <w:pPr>
              <w:rPr>
                <w:sz w:val="18"/>
                <w:szCs w:val="18"/>
              </w:rPr>
            </w:pPr>
          </w:p>
        </w:tc>
        <w:tc>
          <w:tcPr>
            <w:tcW w:w="423" w:type="dxa"/>
            <w:noWrap/>
            <w:hideMark/>
          </w:tcPr>
          <w:p w:rsidR="00DF3C2F" w:rsidRPr="007E2756" w:rsidRDefault="00DF3C2F" w:rsidP="00DF3C2F">
            <w:pPr>
              <w:rPr>
                <w:b/>
                <w:bCs/>
                <w:sz w:val="18"/>
                <w:szCs w:val="18"/>
              </w:rPr>
            </w:pPr>
          </w:p>
        </w:tc>
        <w:tc>
          <w:tcPr>
            <w:tcW w:w="458" w:type="dxa"/>
            <w:gridSpan w:val="2"/>
            <w:noWrap/>
            <w:hideMark/>
          </w:tcPr>
          <w:p w:rsidR="00DF3C2F" w:rsidRPr="007E2756" w:rsidRDefault="00DF3C2F" w:rsidP="00DF3C2F">
            <w:pPr>
              <w:rPr>
                <w:b/>
                <w:bCs/>
                <w:sz w:val="18"/>
                <w:szCs w:val="18"/>
              </w:rPr>
            </w:pPr>
          </w:p>
        </w:tc>
        <w:tc>
          <w:tcPr>
            <w:tcW w:w="750" w:type="dxa"/>
            <w:noWrap/>
            <w:hideMark/>
          </w:tcPr>
          <w:p w:rsidR="00DF3C2F" w:rsidRPr="007E2756" w:rsidRDefault="00DF3C2F" w:rsidP="00DF3C2F">
            <w:pPr>
              <w:rPr>
                <w:sz w:val="18"/>
                <w:szCs w:val="18"/>
              </w:rPr>
            </w:pPr>
          </w:p>
        </w:tc>
        <w:tc>
          <w:tcPr>
            <w:tcW w:w="717" w:type="dxa"/>
            <w:gridSpan w:val="2"/>
            <w:noWrap/>
            <w:hideMark/>
          </w:tcPr>
          <w:p w:rsidR="00DF3C2F" w:rsidRPr="007E2756" w:rsidRDefault="00DF3C2F" w:rsidP="00DF3C2F">
            <w:pPr>
              <w:rPr>
                <w:sz w:val="18"/>
                <w:szCs w:val="18"/>
              </w:rPr>
            </w:pPr>
          </w:p>
        </w:tc>
        <w:tc>
          <w:tcPr>
            <w:tcW w:w="1169" w:type="dxa"/>
            <w:noWrap/>
            <w:hideMark/>
          </w:tcPr>
          <w:p w:rsidR="00DF3C2F" w:rsidRPr="007E2756" w:rsidRDefault="00DF3C2F" w:rsidP="00DF3C2F">
            <w:pPr>
              <w:rPr>
                <w:sz w:val="18"/>
                <w:szCs w:val="18"/>
              </w:rPr>
            </w:pPr>
            <w:r w:rsidRPr="007E2756">
              <w:rPr>
                <w:sz w:val="18"/>
                <w:szCs w:val="18"/>
              </w:rPr>
              <w:t>(тыс. рублей)</w:t>
            </w:r>
          </w:p>
        </w:tc>
      </w:tr>
      <w:tr w:rsidR="00563F41" w:rsidRPr="007E2756" w:rsidTr="00BD418B">
        <w:trPr>
          <w:trHeight w:val="984"/>
        </w:trPr>
        <w:tc>
          <w:tcPr>
            <w:tcW w:w="3000" w:type="dxa"/>
            <w:gridSpan w:val="2"/>
            <w:hideMark/>
          </w:tcPr>
          <w:p w:rsidR="00DF3C2F" w:rsidRPr="007E2756" w:rsidRDefault="00DF3C2F" w:rsidP="00DF3C2F">
            <w:pPr>
              <w:rPr>
                <w:b/>
                <w:bCs/>
                <w:sz w:val="18"/>
                <w:szCs w:val="18"/>
              </w:rPr>
            </w:pPr>
            <w:r w:rsidRPr="007E2756">
              <w:rPr>
                <w:b/>
                <w:bCs/>
                <w:sz w:val="18"/>
                <w:szCs w:val="18"/>
              </w:rPr>
              <w:t>Наименование</w:t>
            </w:r>
          </w:p>
        </w:tc>
        <w:tc>
          <w:tcPr>
            <w:tcW w:w="962" w:type="dxa"/>
            <w:hideMark/>
          </w:tcPr>
          <w:p w:rsidR="00DF3C2F" w:rsidRPr="007E2756" w:rsidRDefault="00DF3C2F" w:rsidP="00DF3C2F">
            <w:pPr>
              <w:rPr>
                <w:b/>
                <w:bCs/>
                <w:sz w:val="18"/>
                <w:szCs w:val="18"/>
              </w:rPr>
            </w:pPr>
            <w:r w:rsidRPr="007E2756">
              <w:rPr>
                <w:b/>
                <w:bCs/>
                <w:sz w:val="18"/>
                <w:szCs w:val="18"/>
              </w:rPr>
              <w:t>ЦСР</w:t>
            </w:r>
          </w:p>
        </w:tc>
        <w:tc>
          <w:tcPr>
            <w:tcW w:w="2801" w:type="dxa"/>
            <w:gridSpan w:val="2"/>
            <w:noWrap/>
            <w:hideMark/>
          </w:tcPr>
          <w:p w:rsidR="00DF3C2F" w:rsidRPr="007E2756" w:rsidRDefault="00DF3C2F" w:rsidP="00DF3C2F">
            <w:pPr>
              <w:rPr>
                <w:b/>
                <w:bCs/>
                <w:sz w:val="18"/>
                <w:szCs w:val="18"/>
              </w:rPr>
            </w:pPr>
            <w:r w:rsidRPr="007E2756">
              <w:rPr>
                <w:b/>
                <w:bCs/>
                <w:sz w:val="18"/>
                <w:szCs w:val="18"/>
              </w:rPr>
              <w:t>ВР</w:t>
            </w:r>
          </w:p>
        </w:tc>
        <w:tc>
          <w:tcPr>
            <w:tcW w:w="423" w:type="dxa"/>
            <w:hideMark/>
          </w:tcPr>
          <w:p w:rsidR="00DF3C2F" w:rsidRPr="007E2756" w:rsidRDefault="00DF3C2F" w:rsidP="00DF3C2F">
            <w:pPr>
              <w:rPr>
                <w:b/>
                <w:bCs/>
                <w:sz w:val="18"/>
                <w:szCs w:val="18"/>
              </w:rPr>
            </w:pPr>
            <w:r w:rsidRPr="007E2756">
              <w:rPr>
                <w:b/>
                <w:bCs/>
                <w:sz w:val="18"/>
                <w:szCs w:val="18"/>
              </w:rPr>
              <w:t>РЗ</w:t>
            </w:r>
          </w:p>
        </w:tc>
        <w:tc>
          <w:tcPr>
            <w:tcW w:w="458" w:type="dxa"/>
            <w:gridSpan w:val="2"/>
            <w:hideMark/>
          </w:tcPr>
          <w:p w:rsidR="00DF3C2F" w:rsidRPr="007E2756" w:rsidRDefault="00DF3C2F" w:rsidP="00DF3C2F">
            <w:pPr>
              <w:rPr>
                <w:b/>
                <w:bCs/>
                <w:sz w:val="18"/>
                <w:szCs w:val="18"/>
              </w:rPr>
            </w:pPr>
            <w:proofErr w:type="gramStart"/>
            <w:r w:rsidRPr="007E2756">
              <w:rPr>
                <w:b/>
                <w:bCs/>
                <w:sz w:val="18"/>
                <w:szCs w:val="18"/>
              </w:rPr>
              <w:t>ПР</w:t>
            </w:r>
            <w:proofErr w:type="gramEnd"/>
          </w:p>
        </w:tc>
        <w:tc>
          <w:tcPr>
            <w:tcW w:w="750" w:type="dxa"/>
            <w:hideMark/>
          </w:tcPr>
          <w:p w:rsidR="00DF3C2F" w:rsidRPr="007E2756" w:rsidRDefault="00DF3C2F" w:rsidP="00DF3C2F">
            <w:pPr>
              <w:rPr>
                <w:b/>
                <w:bCs/>
                <w:sz w:val="18"/>
                <w:szCs w:val="18"/>
              </w:rPr>
            </w:pPr>
            <w:r w:rsidRPr="007E2756">
              <w:rPr>
                <w:b/>
                <w:bCs/>
                <w:sz w:val="18"/>
                <w:szCs w:val="18"/>
              </w:rPr>
              <w:t>План на 2025 год</w:t>
            </w:r>
          </w:p>
        </w:tc>
        <w:tc>
          <w:tcPr>
            <w:tcW w:w="717" w:type="dxa"/>
            <w:gridSpan w:val="2"/>
            <w:hideMark/>
          </w:tcPr>
          <w:p w:rsidR="00DF3C2F" w:rsidRPr="007E2756" w:rsidRDefault="00DF3C2F" w:rsidP="00DF3C2F">
            <w:pPr>
              <w:rPr>
                <w:b/>
                <w:bCs/>
                <w:sz w:val="18"/>
                <w:szCs w:val="18"/>
              </w:rPr>
            </w:pPr>
            <w:r w:rsidRPr="007E2756">
              <w:rPr>
                <w:b/>
                <w:bCs/>
                <w:sz w:val="18"/>
                <w:szCs w:val="18"/>
              </w:rPr>
              <w:t>Факт за 2025 год</w:t>
            </w:r>
          </w:p>
        </w:tc>
        <w:tc>
          <w:tcPr>
            <w:tcW w:w="1169" w:type="dxa"/>
            <w:hideMark/>
          </w:tcPr>
          <w:p w:rsidR="00DF3C2F" w:rsidRPr="007E2756" w:rsidRDefault="00DF3C2F" w:rsidP="00DF3C2F">
            <w:pPr>
              <w:rPr>
                <w:b/>
                <w:bCs/>
                <w:sz w:val="18"/>
                <w:szCs w:val="18"/>
              </w:rPr>
            </w:pPr>
            <w:r w:rsidRPr="007E2756">
              <w:rPr>
                <w:b/>
                <w:bCs/>
                <w:sz w:val="18"/>
                <w:szCs w:val="18"/>
              </w:rPr>
              <w:t>Исполнение</w:t>
            </w:r>
          </w:p>
        </w:tc>
      </w:tr>
      <w:tr w:rsidR="00563F41" w:rsidRPr="007E2756" w:rsidTr="00BD418B">
        <w:trPr>
          <w:trHeight w:val="264"/>
        </w:trPr>
        <w:tc>
          <w:tcPr>
            <w:tcW w:w="3000" w:type="dxa"/>
            <w:gridSpan w:val="2"/>
            <w:hideMark/>
          </w:tcPr>
          <w:p w:rsidR="00DF3C2F" w:rsidRPr="007E2756" w:rsidRDefault="00DF3C2F" w:rsidP="00DF3C2F">
            <w:pPr>
              <w:rPr>
                <w:b/>
                <w:bCs/>
                <w:sz w:val="18"/>
                <w:szCs w:val="18"/>
              </w:rPr>
            </w:pPr>
            <w:r w:rsidRPr="007E2756">
              <w:rPr>
                <w:b/>
                <w:bCs/>
                <w:sz w:val="18"/>
                <w:szCs w:val="18"/>
              </w:rPr>
              <w:t>1</w:t>
            </w:r>
          </w:p>
        </w:tc>
        <w:tc>
          <w:tcPr>
            <w:tcW w:w="962" w:type="dxa"/>
            <w:hideMark/>
          </w:tcPr>
          <w:p w:rsidR="00DF3C2F" w:rsidRPr="007E2756" w:rsidRDefault="00DF3C2F" w:rsidP="00DF3C2F">
            <w:pPr>
              <w:rPr>
                <w:b/>
                <w:bCs/>
                <w:sz w:val="18"/>
                <w:szCs w:val="18"/>
              </w:rPr>
            </w:pPr>
            <w:r w:rsidRPr="007E2756">
              <w:rPr>
                <w:b/>
                <w:bCs/>
                <w:sz w:val="18"/>
                <w:szCs w:val="18"/>
              </w:rPr>
              <w:t>2</w:t>
            </w:r>
          </w:p>
        </w:tc>
        <w:tc>
          <w:tcPr>
            <w:tcW w:w="2801" w:type="dxa"/>
            <w:gridSpan w:val="2"/>
            <w:noWrap/>
            <w:hideMark/>
          </w:tcPr>
          <w:p w:rsidR="00DF3C2F" w:rsidRPr="007E2756" w:rsidRDefault="00DF3C2F" w:rsidP="00DF3C2F">
            <w:pPr>
              <w:rPr>
                <w:b/>
                <w:bCs/>
                <w:sz w:val="18"/>
                <w:szCs w:val="18"/>
              </w:rPr>
            </w:pPr>
            <w:r w:rsidRPr="007E2756">
              <w:rPr>
                <w:b/>
                <w:bCs/>
                <w:sz w:val="18"/>
                <w:szCs w:val="18"/>
              </w:rPr>
              <w:t>3</w:t>
            </w:r>
          </w:p>
        </w:tc>
        <w:tc>
          <w:tcPr>
            <w:tcW w:w="423" w:type="dxa"/>
            <w:hideMark/>
          </w:tcPr>
          <w:p w:rsidR="00DF3C2F" w:rsidRPr="007E2756" w:rsidRDefault="00DF3C2F" w:rsidP="00DF3C2F">
            <w:pPr>
              <w:rPr>
                <w:b/>
                <w:bCs/>
                <w:sz w:val="18"/>
                <w:szCs w:val="18"/>
              </w:rPr>
            </w:pPr>
            <w:r w:rsidRPr="007E2756">
              <w:rPr>
                <w:b/>
                <w:bCs/>
                <w:sz w:val="18"/>
                <w:szCs w:val="18"/>
              </w:rPr>
              <w:t>4</w:t>
            </w:r>
          </w:p>
        </w:tc>
        <w:tc>
          <w:tcPr>
            <w:tcW w:w="458" w:type="dxa"/>
            <w:gridSpan w:val="2"/>
            <w:hideMark/>
          </w:tcPr>
          <w:p w:rsidR="00DF3C2F" w:rsidRPr="007E2756" w:rsidRDefault="00DF3C2F" w:rsidP="00DF3C2F">
            <w:pPr>
              <w:rPr>
                <w:b/>
                <w:bCs/>
                <w:sz w:val="18"/>
                <w:szCs w:val="18"/>
              </w:rPr>
            </w:pPr>
            <w:r w:rsidRPr="007E2756">
              <w:rPr>
                <w:b/>
                <w:bCs/>
                <w:sz w:val="18"/>
                <w:szCs w:val="18"/>
              </w:rPr>
              <w:t>5</w:t>
            </w:r>
          </w:p>
        </w:tc>
        <w:tc>
          <w:tcPr>
            <w:tcW w:w="750" w:type="dxa"/>
            <w:hideMark/>
          </w:tcPr>
          <w:p w:rsidR="00DF3C2F" w:rsidRPr="007E2756" w:rsidRDefault="00DF3C2F" w:rsidP="00DF3C2F">
            <w:pPr>
              <w:rPr>
                <w:b/>
                <w:bCs/>
                <w:sz w:val="18"/>
                <w:szCs w:val="18"/>
              </w:rPr>
            </w:pPr>
            <w:r w:rsidRPr="007E2756">
              <w:rPr>
                <w:b/>
                <w:bCs/>
                <w:sz w:val="18"/>
                <w:szCs w:val="18"/>
              </w:rPr>
              <w:t>6</w:t>
            </w:r>
          </w:p>
        </w:tc>
        <w:tc>
          <w:tcPr>
            <w:tcW w:w="717" w:type="dxa"/>
            <w:gridSpan w:val="2"/>
            <w:noWrap/>
            <w:hideMark/>
          </w:tcPr>
          <w:p w:rsidR="00DF3C2F" w:rsidRPr="007E2756" w:rsidRDefault="00DF3C2F" w:rsidP="00DF3C2F">
            <w:pPr>
              <w:rPr>
                <w:b/>
                <w:bCs/>
                <w:sz w:val="18"/>
                <w:szCs w:val="18"/>
              </w:rPr>
            </w:pPr>
            <w:r w:rsidRPr="007E2756">
              <w:rPr>
                <w:b/>
                <w:bCs/>
                <w:sz w:val="18"/>
                <w:szCs w:val="18"/>
              </w:rPr>
              <w:t>7</w:t>
            </w:r>
          </w:p>
        </w:tc>
        <w:tc>
          <w:tcPr>
            <w:tcW w:w="1169" w:type="dxa"/>
            <w:noWrap/>
            <w:hideMark/>
          </w:tcPr>
          <w:p w:rsidR="00DF3C2F" w:rsidRPr="007E2756" w:rsidRDefault="00DF3C2F" w:rsidP="00DF3C2F">
            <w:pPr>
              <w:rPr>
                <w:b/>
                <w:bCs/>
                <w:sz w:val="18"/>
                <w:szCs w:val="18"/>
              </w:rPr>
            </w:pPr>
            <w:r w:rsidRPr="007E2756">
              <w:rPr>
                <w:b/>
                <w:bCs/>
                <w:sz w:val="18"/>
                <w:szCs w:val="18"/>
              </w:rPr>
              <w:t>8</w:t>
            </w:r>
          </w:p>
        </w:tc>
      </w:tr>
      <w:tr w:rsidR="00DF3C2F" w:rsidRPr="007E2756" w:rsidTr="00BD418B">
        <w:trPr>
          <w:trHeight w:val="264"/>
        </w:trPr>
        <w:tc>
          <w:tcPr>
            <w:tcW w:w="3000" w:type="dxa"/>
            <w:gridSpan w:val="2"/>
            <w:hideMark/>
          </w:tcPr>
          <w:p w:rsidR="00DF3C2F" w:rsidRPr="007E2756" w:rsidRDefault="00DF3C2F" w:rsidP="00DF3C2F">
            <w:pPr>
              <w:rPr>
                <w:b/>
                <w:bCs/>
                <w:sz w:val="18"/>
                <w:szCs w:val="18"/>
              </w:rPr>
            </w:pPr>
            <w:r w:rsidRPr="007E2756">
              <w:rPr>
                <w:b/>
                <w:bCs/>
                <w:sz w:val="18"/>
                <w:szCs w:val="18"/>
              </w:rPr>
              <w:t>ВСЕГО</w:t>
            </w:r>
          </w:p>
        </w:tc>
        <w:tc>
          <w:tcPr>
            <w:tcW w:w="962" w:type="dxa"/>
            <w:noWrap/>
            <w:hideMark/>
          </w:tcPr>
          <w:p w:rsidR="00DF3C2F" w:rsidRPr="007E2756" w:rsidRDefault="00DF3C2F">
            <w:pPr>
              <w:rPr>
                <w:b/>
                <w:bCs/>
                <w:sz w:val="18"/>
                <w:szCs w:val="18"/>
              </w:rPr>
            </w:pPr>
            <w:r w:rsidRPr="007E2756">
              <w:rPr>
                <w:b/>
                <w:bCs/>
                <w:sz w:val="18"/>
                <w:szCs w:val="18"/>
              </w:rPr>
              <w:t> </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b/>
                <w:bCs/>
                <w:sz w:val="18"/>
                <w:szCs w:val="18"/>
              </w:rPr>
            </w:pPr>
            <w:r w:rsidRPr="007E2756">
              <w:rPr>
                <w:b/>
                <w:bCs/>
                <w:sz w:val="18"/>
                <w:szCs w:val="18"/>
              </w:rPr>
              <w:t> </w:t>
            </w:r>
          </w:p>
        </w:tc>
        <w:tc>
          <w:tcPr>
            <w:tcW w:w="458" w:type="dxa"/>
            <w:gridSpan w:val="2"/>
            <w:noWrap/>
            <w:hideMark/>
          </w:tcPr>
          <w:p w:rsidR="00DF3C2F" w:rsidRPr="007E2756" w:rsidRDefault="00DF3C2F">
            <w:pPr>
              <w:rPr>
                <w:b/>
                <w:bCs/>
                <w:sz w:val="18"/>
                <w:szCs w:val="18"/>
              </w:rPr>
            </w:pPr>
            <w:r w:rsidRPr="007E2756">
              <w:rPr>
                <w:b/>
                <w:bCs/>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7 389,9</w:t>
            </w:r>
          </w:p>
        </w:tc>
        <w:tc>
          <w:tcPr>
            <w:tcW w:w="717" w:type="dxa"/>
            <w:gridSpan w:val="2"/>
            <w:noWrap/>
            <w:hideMark/>
          </w:tcPr>
          <w:p w:rsidR="00DF3C2F" w:rsidRPr="007E2756" w:rsidRDefault="00DF3C2F" w:rsidP="00DF3C2F">
            <w:pPr>
              <w:rPr>
                <w:b/>
                <w:bCs/>
                <w:sz w:val="18"/>
                <w:szCs w:val="18"/>
              </w:rPr>
            </w:pPr>
            <w:r w:rsidRPr="007E2756">
              <w:rPr>
                <w:b/>
                <w:bCs/>
                <w:sz w:val="18"/>
                <w:szCs w:val="18"/>
              </w:rPr>
              <w:t>6 988,1</w:t>
            </w:r>
          </w:p>
        </w:tc>
        <w:tc>
          <w:tcPr>
            <w:tcW w:w="1169" w:type="dxa"/>
            <w:noWrap/>
            <w:hideMark/>
          </w:tcPr>
          <w:p w:rsidR="00DF3C2F" w:rsidRPr="007E2756" w:rsidRDefault="00DF3C2F" w:rsidP="00DF3C2F">
            <w:pPr>
              <w:rPr>
                <w:b/>
                <w:bCs/>
                <w:sz w:val="18"/>
                <w:szCs w:val="18"/>
              </w:rPr>
            </w:pPr>
            <w:r w:rsidRPr="007E2756">
              <w:rPr>
                <w:b/>
                <w:bCs/>
                <w:sz w:val="18"/>
                <w:szCs w:val="18"/>
              </w:rPr>
              <w:t>94,6%</w:t>
            </w:r>
          </w:p>
        </w:tc>
      </w:tr>
      <w:tr w:rsidR="00DF3C2F" w:rsidRPr="007E2756" w:rsidTr="00BD418B">
        <w:trPr>
          <w:trHeight w:val="792"/>
        </w:trPr>
        <w:tc>
          <w:tcPr>
            <w:tcW w:w="3000" w:type="dxa"/>
            <w:gridSpan w:val="2"/>
            <w:hideMark/>
          </w:tcPr>
          <w:p w:rsidR="00DF3C2F" w:rsidRPr="007E2756" w:rsidRDefault="00DF3C2F" w:rsidP="00DF3C2F">
            <w:pPr>
              <w:rPr>
                <w:b/>
                <w:bCs/>
                <w:sz w:val="18"/>
                <w:szCs w:val="18"/>
              </w:rPr>
            </w:pPr>
            <w:r w:rsidRPr="007E2756">
              <w:rPr>
                <w:b/>
                <w:bCs/>
                <w:sz w:val="18"/>
                <w:szCs w:val="18"/>
              </w:rPr>
              <w:t>Непрограммное направление расходов по обеспечению функционирования органов местного самоуправления (муниципальных органов)</w:t>
            </w:r>
          </w:p>
        </w:tc>
        <w:tc>
          <w:tcPr>
            <w:tcW w:w="962" w:type="dxa"/>
            <w:hideMark/>
          </w:tcPr>
          <w:p w:rsidR="00DF3C2F" w:rsidRPr="007E2756" w:rsidRDefault="00DF3C2F">
            <w:pPr>
              <w:rPr>
                <w:b/>
                <w:bCs/>
                <w:sz w:val="18"/>
                <w:szCs w:val="18"/>
              </w:rPr>
            </w:pPr>
            <w:r w:rsidRPr="007E2756">
              <w:rPr>
                <w:b/>
                <w:bCs/>
                <w:sz w:val="18"/>
                <w:szCs w:val="18"/>
              </w:rPr>
              <w:t>80</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b/>
                <w:bCs/>
                <w:sz w:val="18"/>
                <w:szCs w:val="18"/>
              </w:rPr>
            </w:pPr>
            <w:r w:rsidRPr="007E2756">
              <w:rPr>
                <w:b/>
                <w:bCs/>
                <w:sz w:val="18"/>
                <w:szCs w:val="18"/>
              </w:rPr>
              <w:t> </w:t>
            </w:r>
          </w:p>
        </w:tc>
        <w:tc>
          <w:tcPr>
            <w:tcW w:w="458" w:type="dxa"/>
            <w:gridSpan w:val="2"/>
            <w:noWrap/>
            <w:hideMark/>
          </w:tcPr>
          <w:p w:rsidR="00DF3C2F" w:rsidRPr="007E2756" w:rsidRDefault="00DF3C2F">
            <w:pPr>
              <w:rPr>
                <w:b/>
                <w:bCs/>
                <w:sz w:val="18"/>
                <w:szCs w:val="18"/>
              </w:rPr>
            </w:pPr>
            <w:r w:rsidRPr="007E2756">
              <w:rPr>
                <w:b/>
                <w:bCs/>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5 976,5</w:t>
            </w:r>
          </w:p>
        </w:tc>
        <w:tc>
          <w:tcPr>
            <w:tcW w:w="717" w:type="dxa"/>
            <w:gridSpan w:val="2"/>
            <w:noWrap/>
            <w:hideMark/>
          </w:tcPr>
          <w:p w:rsidR="00DF3C2F" w:rsidRPr="007E2756" w:rsidRDefault="00DF3C2F" w:rsidP="00DF3C2F">
            <w:pPr>
              <w:rPr>
                <w:b/>
                <w:bCs/>
                <w:sz w:val="18"/>
                <w:szCs w:val="18"/>
              </w:rPr>
            </w:pPr>
            <w:r w:rsidRPr="007E2756">
              <w:rPr>
                <w:b/>
                <w:bCs/>
                <w:sz w:val="18"/>
                <w:szCs w:val="18"/>
              </w:rPr>
              <w:t>5 733,7</w:t>
            </w:r>
          </w:p>
        </w:tc>
        <w:tc>
          <w:tcPr>
            <w:tcW w:w="1169" w:type="dxa"/>
            <w:noWrap/>
            <w:hideMark/>
          </w:tcPr>
          <w:p w:rsidR="00DF3C2F" w:rsidRPr="007E2756" w:rsidRDefault="00DF3C2F" w:rsidP="00DF3C2F">
            <w:pPr>
              <w:rPr>
                <w:b/>
                <w:bCs/>
                <w:sz w:val="18"/>
                <w:szCs w:val="18"/>
              </w:rPr>
            </w:pPr>
            <w:r w:rsidRPr="007E2756">
              <w:rPr>
                <w:b/>
                <w:bCs/>
                <w:sz w:val="18"/>
                <w:szCs w:val="18"/>
              </w:rPr>
              <w:t>95,9%</w:t>
            </w:r>
          </w:p>
        </w:tc>
      </w:tr>
      <w:tr w:rsidR="00DF3C2F" w:rsidRPr="007E2756" w:rsidTr="00BD418B">
        <w:trPr>
          <w:trHeight w:val="528"/>
        </w:trPr>
        <w:tc>
          <w:tcPr>
            <w:tcW w:w="3000" w:type="dxa"/>
            <w:gridSpan w:val="2"/>
            <w:hideMark/>
          </w:tcPr>
          <w:p w:rsidR="00DF3C2F" w:rsidRPr="007E2756" w:rsidRDefault="00DF3C2F" w:rsidP="00DF3C2F">
            <w:pPr>
              <w:rPr>
                <w:b/>
                <w:bCs/>
                <w:sz w:val="18"/>
                <w:szCs w:val="18"/>
              </w:rPr>
            </w:pPr>
            <w:r w:rsidRPr="007E2756">
              <w:rPr>
                <w:b/>
                <w:bCs/>
                <w:sz w:val="18"/>
                <w:szCs w:val="18"/>
              </w:rPr>
              <w:t>Обеспечение функционирования Главы муниципального образования</w:t>
            </w:r>
          </w:p>
        </w:tc>
        <w:tc>
          <w:tcPr>
            <w:tcW w:w="962" w:type="dxa"/>
            <w:hideMark/>
          </w:tcPr>
          <w:p w:rsidR="00DF3C2F" w:rsidRPr="007E2756" w:rsidRDefault="00DF3C2F">
            <w:pPr>
              <w:rPr>
                <w:b/>
                <w:bCs/>
                <w:sz w:val="18"/>
                <w:szCs w:val="18"/>
              </w:rPr>
            </w:pPr>
            <w:r w:rsidRPr="007E2756">
              <w:rPr>
                <w:b/>
                <w:bCs/>
                <w:sz w:val="18"/>
                <w:szCs w:val="18"/>
              </w:rPr>
              <w:t xml:space="preserve">80 1 </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b/>
                <w:bCs/>
                <w:sz w:val="18"/>
                <w:szCs w:val="18"/>
              </w:rPr>
            </w:pPr>
            <w:r w:rsidRPr="007E2756">
              <w:rPr>
                <w:b/>
                <w:bCs/>
                <w:sz w:val="18"/>
                <w:szCs w:val="18"/>
              </w:rPr>
              <w:t> </w:t>
            </w:r>
          </w:p>
        </w:tc>
        <w:tc>
          <w:tcPr>
            <w:tcW w:w="458" w:type="dxa"/>
            <w:gridSpan w:val="2"/>
            <w:noWrap/>
            <w:hideMark/>
          </w:tcPr>
          <w:p w:rsidR="00DF3C2F" w:rsidRPr="007E2756" w:rsidRDefault="00DF3C2F">
            <w:pPr>
              <w:rPr>
                <w:b/>
                <w:bCs/>
                <w:sz w:val="18"/>
                <w:szCs w:val="18"/>
              </w:rPr>
            </w:pPr>
            <w:r w:rsidRPr="007E2756">
              <w:rPr>
                <w:b/>
                <w:bCs/>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3 748,9</w:t>
            </w:r>
          </w:p>
        </w:tc>
        <w:tc>
          <w:tcPr>
            <w:tcW w:w="717" w:type="dxa"/>
            <w:gridSpan w:val="2"/>
            <w:noWrap/>
            <w:hideMark/>
          </w:tcPr>
          <w:p w:rsidR="00DF3C2F" w:rsidRPr="007E2756" w:rsidRDefault="00DF3C2F" w:rsidP="00DF3C2F">
            <w:pPr>
              <w:rPr>
                <w:b/>
                <w:bCs/>
                <w:sz w:val="18"/>
                <w:szCs w:val="18"/>
              </w:rPr>
            </w:pPr>
            <w:r w:rsidRPr="007E2756">
              <w:rPr>
                <w:b/>
                <w:bCs/>
                <w:sz w:val="18"/>
                <w:szCs w:val="18"/>
              </w:rPr>
              <w:t>3 619,5</w:t>
            </w:r>
          </w:p>
        </w:tc>
        <w:tc>
          <w:tcPr>
            <w:tcW w:w="1169" w:type="dxa"/>
            <w:noWrap/>
            <w:hideMark/>
          </w:tcPr>
          <w:p w:rsidR="00DF3C2F" w:rsidRPr="007E2756" w:rsidRDefault="00DF3C2F" w:rsidP="00DF3C2F">
            <w:pPr>
              <w:rPr>
                <w:b/>
                <w:bCs/>
                <w:sz w:val="18"/>
                <w:szCs w:val="18"/>
              </w:rPr>
            </w:pPr>
            <w:r w:rsidRPr="007E2756">
              <w:rPr>
                <w:b/>
                <w:bCs/>
                <w:sz w:val="18"/>
                <w:szCs w:val="18"/>
              </w:rPr>
              <w:t>96,5%</w:t>
            </w:r>
          </w:p>
        </w:tc>
      </w:tr>
      <w:tr w:rsidR="00DF3C2F" w:rsidRPr="007E2756" w:rsidTr="00BD418B">
        <w:trPr>
          <w:trHeight w:val="1815"/>
        </w:trPr>
        <w:tc>
          <w:tcPr>
            <w:tcW w:w="3000" w:type="dxa"/>
            <w:gridSpan w:val="2"/>
            <w:hideMark/>
          </w:tcPr>
          <w:p w:rsidR="00DF3C2F" w:rsidRPr="007E2756" w:rsidRDefault="00DF3C2F">
            <w:pPr>
              <w:rPr>
                <w:sz w:val="18"/>
                <w:szCs w:val="18"/>
              </w:rPr>
            </w:pPr>
            <w:r w:rsidRPr="007E2756">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2" w:type="dxa"/>
            <w:noWrap/>
            <w:hideMark/>
          </w:tcPr>
          <w:p w:rsidR="00DF3C2F" w:rsidRPr="007E2756" w:rsidRDefault="00DF3C2F">
            <w:pPr>
              <w:rPr>
                <w:sz w:val="18"/>
                <w:szCs w:val="18"/>
              </w:rPr>
            </w:pPr>
            <w:r w:rsidRPr="007E2756">
              <w:rPr>
                <w:sz w:val="18"/>
                <w:szCs w:val="18"/>
              </w:rPr>
              <w:t>80 1 00 00040</w:t>
            </w:r>
          </w:p>
        </w:tc>
        <w:tc>
          <w:tcPr>
            <w:tcW w:w="2801" w:type="dxa"/>
            <w:gridSpan w:val="2"/>
            <w:noWrap/>
            <w:hideMark/>
          </w:tcPr>
          <w:p w:rsidR="00DF3C2F" w:rsidRPr="007E2756" w:rsidRDefault="00DF3C2F">
            <w:pPr>
              <w:rPr>
                <w:sz w:val="18"/>
                <w:szCs w:val="18"/>
              </w:rPr>
            </w:pPr>
            <w:r w:rsidRPr="007E2756">
              <w:rPr>
                <w:sz w:val="18"/>
                <w:szCs w:val="18"/>
              </w:rPr>
              <w:t>100</w:t>
            </w:r>
          </w:p>
        </w:tc>
        <w:tc>
          <w:tcPr>
            <w:tcW w:w="423" w:type="dxa"/>
            <w:noWrap/>
            <w:hideMark/>
          </w:tcPr>
          <w:p w:rsidR="00DF3C2F" w:rsidRPr="007E2756" w:rsidRDefault="00DF3C2F">
            <w:pPr>
              <w:rPr>
                <w:sz w:val="18"/>
                <w:szCs w:val="18"/>
              </w:rPr>
            </w:pPr>
            <w:r w:rsidRPr="007E2756">
              <w:rPr>
                <w:sz w:val="18"/>
                <w:szCs w:val="18"/>
              </w:rPr>
              <w:t>01</w:t>
            </w:r>
          </w:p>
        </w:tc>
        <w:tc>
          <w:tcPr>
            <w:tcW w:w="458" w:type="dxa"/>
            <w:gridSpan w:val="2"/>
            <w:noWrap/>
            <w:hideMark/>
          </w:tcPr>
          <w:p w:rsidR="00DF3C2F" w:rsidRPr="007E2756" w:rsidRDefault="00DF3C2F">
            <w:pPr>
              <w:rPr>
                <w:sz w:val="18"/>
                <w:szCs w:val="18"/>
              </w:rPr>
            </w:pPr>
            <w:r w:rsidRPr="007E2756">
              <w:rPr>
                <w:sz w:val="18"/>
                <w:szCs w:val="18"/>
              </w:rPr>
              <w:t>02</w:t>
            </w:r>
          </w:p>
        </w:tc>
        <w:tc>
          <w:tcPr>
            <w:tcW w:w="750" w:type="dxa"/>
            <w:noWrap/>
            <w:hideMark/>
          </w:tcPr>
          <w:p w:rsidR="00DF3C2F" w:rsidRPr="007E2756" w:rsidRDefault="00DF3C2F" w:rsidP="00DF3C2F">
            <w:pPr>
              <w:rPr>
                <w:sz w:val="18"/>
                <w:szCs w:val="18"/>
              </w:rPr>
            </w:pPr>
            <w:r w:rsidRPr="007E2756">
              <w:rPr>
                <w:sz w:val="18"/>
                <w:szCs w:val="18"/>
              </w:rPr>
              <w:t>3 163,9</w:t>
            </w:r>
          </w:p>
        </w:tc>
        <w:tc>
          <w:tcPr>
            <w:tcW w:w="717" w:type="dxa"/>
            <w:gridSpan w:val="2"/>
            <w:noWrap/>
            <w:hideMark/>
          </w:tcPr>
          <w:p w:rsidR="00DF3C2F" w:rsidRPr="007E2756" w:rsidRDefault="00DF3C2F" w:rsidP="00DF3C2F">
            <w:pPr>
              <w:rPr>
                <w:sz w:val="18"/>
                <w:szCs w:val="18"/>
              </w:rPr>
            </w:pPr>
            <w:r w:rsidRPr="007E2756">
              <w:rPr>
                <w:sz w:val="18"/>
                <w:szCs w:val="18"/>
              </w:rPr>
              <w:t>3 163,8</w:t>
            </w:r>
          </w:p>
        </w:tc>
        <w:tc>
          <w:tcPr>
            <w:tcW w:w="1169" w:type="dxa"/>
            <w:noWrap/>
            <w:hideMark/>
          </w:tcPr>
          <w:p w:rsidR="00DF3C2F" w:rsidRPr="007E2756" w:rsidRDefault="00DF3C2F" w:rsidP="00DF3C2F">
            <w:pPr>
              <w:rPr>
                <w:sz w:val="18"/>
                <w:szCs w:val="18"/>
              </w:rPr>
            </w:pPr>
            <w:r w:rsidRPr="007E2756">
              <w:rPr>
                <w:sz w:val="18"/>
                <w:szCs w:val="18"/>
              </w:rPr>
              <w:t>100,0%</w:t>
            </w:r>
          </w:p>
        </w:tc>
      </w:tr>
      <w:tr w:rsidR="00DF3C2F" w:rsidRPr="007E2756" w:rsidTr="00BD418B">
        <w:trPr>
          <w:trHeight w:val="960"/>
        </w:trPr>
        <w:tc>
          <w:tcPr>
            <w:tcW w:w="3000" w:type="dxa"/>
            <w:gridSpan w:val="2"/>
            <w:hideMark/>
          </w:tcPr>
          <w:p w:rsidR="00DF3C2F" w:rsidRPr="007E2756" w:rsidRDefault="00DF3C2F" w:rsidP="00DF3C2F">
            <w:pPr>
              <w:rPr>
                <w:sz w:val="18"/>
                <w:szCs w:val="18"/>
              </w:rPr>
            </w:pPr>
            <w:r w:rsidRPr="007E2756">
              <w:rPr>
                <w:sz w:val="18"/>
                <w:szCs w:val="18"/>
              </w:rPr>
              <w:t xml:space="preserve">Расходы на обеспечение деятельности Главы поселения (Закупка товаров, работ и услуг для </w:t>
            </w:r>
            <w:proofErr w:type="spellStart"/>
            <w:r w:rsidRPr="007E2756">
              <w:rPr>
                <w:sz w:val="18"/>
                <w:szCs w:val="18"/>
              </w:rPr>
              <w:t>обеспеченмя</w:t>
            </w:r>
            <w:proofErr w:type="spellEnd"/>
            <w:r w:rsidRPr="007E2756">
              <w:rPr>
                <w:sz w:val="18"/>
                <w:szCs w:val="18"/>
              </w:rPr>
              <w:t xml:space="preserve"> государственных (муниципальных) нужд)</w:t>
            </w:r>
          </w:p>
        </w:tc>
        <w:tc>
          <w:tcPr>
            <w:tcW w:w="962" w:type="dxa"/>
            <w:noWrap/>
            <w:hideMark/>
          </w:tcPr>
          <w:p w:rsidR="00DF3C2F" w:rsidRPr="007E2756" w:rsidRDefault="00DF3C2F">
            <w:pPr>
              <w:rPr>
                <w:sz w:val="18"/>
                <w:szCs w:val="18"/>
              </w:rPr>
            </w:pPr>
            <w:r w:rsidRPr="007E2756">
              <w:rPr>
                <w:sz w:val="18"/>
                <w:szCs w:val="18"/>
              </w:rPr>
              <w:t>80 1 00 00040</w:t>
            </w:r>
          </w:p>
        </w:tc>
        <w:tc>
          <w:tcPr>
            <w:tcW w:w="2801" w:type="dxa"/>
            <w:gridSpan w:val="2"/>
            <w:noWrap/>
            <w:hideMark/>
          </w:tcPr>
          <w:p w:rsidR="00DF3C2F" w:rsidRPr="007E2756" w:rsidRDefault="00DF3C2F">
            <w:pPr>
              <w:rPr>
                <w:sz w:val="18"/>
                <w:szCs w:val="18"/>
              </w:rPr>
            </w:pPr>
            <w:r w:rsidRPr="007E2756">
              <w:rPr>
                <w:sz w:val="18"/>
                <w:szCs w:val="18"/>
              </w:rPr>
              <w:t>200</w:t>
            </w:r>
          </w:p>
        </w:tc>
        <w:tc>
          <w:tcPr>
            <w:tcW w:w="423" w:type="dxa"/>
            <w:noWrap/>
            <w:hideMark/>
          </w:tcPr>
          <w:p w:rsidR="00DF3C2F" w:rsidRPr="007E2756" w:rsidRDefault="00DF3C2F">
            <w:pPr>
              <w:rPr>
                <w:sz w:val="18"/>
                <w:szCs w:val="18"/>
              </w:rPr>
            </w:pPr>
            <w:r w:rsidRPr="007E2756">
              <w:rPr>
                <w:sz w:val="18"/>
                <w:szCs w:val="18"/>
              </w:rPr>
              <w:t>01</w:t>
            </w:r>
          </w:p>
        </w:tc>
        <w:tc>
          <w:tcPr>
            <w:tcW w:w="458" w:type="dxa"/>
            <w:gridSpan w:val="2"/>
            <w:noWrap/>
            <w:hideMark/>
          </w:tcPr>
          <w:p w:rsidR="00DF3C2F" w:rsidRPr="007E2756" w:rsidRDefault="00DF3C2F">
            <w:pPr>
              <w:rPr>
                <w:sz w:val="18"/>
                <w:szCs w:val="18"/>
              </w:rPr>
            </w:pPr>
            <w:r w:rsidRPr="007E2756">
              <w:rPr>
                <w:sz w:val="18"/>
                <w:szCs w:val="18"/>
              </w:rPr>
              <w:t>02</w:t>
            </w:r>
          </w:p>
        </w:tc>
        <w:tc>
          <w:tcPr>
            <w:tcW w:w="750" w:type="dxa"/>
            <w:noWrap/>
            <w:hideMark/>
          </w:tcPr>
          <w:p w:rsidR="00DF3C2F" w:rsidRPr="007E2756" w:rsidRDefault="00DF3C2F" w:rsidP="00DF3C2F">
            <w:pPr>
              <w:rPr>
                <w:sz w:val="18"/>
                <w:szCs w:val="18"/>
              </w:rPr>
            </w:pPr>
            <w:r w:rsidRPr="007E2756">
              <w:rPr>
                <w:sz w:val="18"/>
                <w:szCs w:val="18"/>
              </w:rPr>
              <w:t>6,1</w:t>
            </w:r>
          </w:p>
        </w:tc>
        <w:tc>
          <w:tcPr>
            <w:tcW w:w="717" w:type="dxa"/>
            <w:gridSpan w:val="2"/>
            <w:noWrap/>
            <w:hideMark/>
          </w:tcPr>
          <w:p w:rsidR="00DF3C2F" w:rsidRPr="007E2756" w:rsidRDefault="00DF3C2F" w:rsidP="00DF3C2F">
            <w:pPr>
              <w:rPr>
                <w:sz w:val="18"/>
                <w:szCs w:val="18"/>
              </w:rPr>
            </w:pPr>
            <w:r w:rsidRPr="007E2756">
              <w:rPr>
                <w:sz w:val="18"/>
                <w:szCs w:val="18"/>
              </w:rPr>
              <w:t>0,0</w:t>
            </w:r>
          </w:p>
        </w:tc>
        <w:tc>
          <w:tcPr>
            <w:tcW w:w="1169" w:type="dxa"/>
            <w:noWrap/>
            <w:hideMark/>
          </w:tcPr>
          <w:p w:rsidR="00DF3C2F" w:rsidRPr="007E2756" w:rsidRDefault="00DF3C2F" w:rsidP="00DF3C2F">
            <w:pPr>
              <w:rPr>
                <w:sz w:val="18"/>
                <w:szCs w:val="18"/>
              </w:rPr>
            </w:pPr>
            <w:r w:rsidRPr="007E2756">
              <w:rPr>
                <w:sz w:val="18"/>
                <w:szCs w:val="18"/>
              </w:rPr>
              <w:t> </w:t>
            </w:r>
          </w:p>
        </w:tc>
      </w:tr>
      <w:tr w:rsidR="00DF3C2F" w:rsidRPr="007E2756" w:rsidTr="00BD418B">
        <w:trPr>
          <w:trHeight w:val="1740"/>
        </w:trPr>
        <w:tc>
          <w:tcPr>
            <w:tcW w:w="3000" w:type="dxa"/>
            <w:gridSpan w:val="2"/>
            <w:hideMark/>
          </w:tcPr>
          <w:p w:rsidR="00DF3C2F" w:rsidRPr="007E2756" w:rsidRDefault="00DF3C2F">
            <w:pPr>
              <w:rPr>
                <w:sz w:val="18"/>
                <w:szCs w:val="18"/>
              </w:rPr>
            </w:pPr>
            <w:r w:rsidRPr="007E275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2" w:type="dxa"/>
            <w:noWrap/>
            <w:hideMark/>
          </w:tcPr>
          <w:p w:rsidR="00DF3C2F" w:rsidRPr="007E2756" w:rsidRDefault="00DF3C2F">
            <w:pPr>
              <w:rPr>
                <w:sz w:val="18"/>
                <w:szCs w:val="18"/>
              </w:rPr>
            </w:pPr>
            <w:r w:rsidRPr="007E2756">
              <w:rPr>
                <w:sz w:val="18"/>
                <w:szCs w:val="18"/>
              </w:rPr>
              <w:t>80 1 00 10110</w:t>
            </w:r>
          </w:p>
        </w:tc>
        <w:tc>
          <w:tcPr>
            <w:tcW w:w="2801" w:type="dxa"/>
            <w:gridSpan w:val="2"/>
            <w:noWrap/>
            <w:hideMark/>
          </w:tcPr>
          <w:p w:rsidR="00DF3C2F" w:rsidRPr="007E2756" w:rsidRDefault="00DF3C2F">
            <w:pPr>
              <w:rPr>
                <w:sz w:val="18"/>
                <w:szCs w:val="18"/>
              </w:rPr>
            </w:pPr>
            <w:r w:rsidRPr="007E2756">
              <w:rPr>
                <w:sz w:val="18"/>
                <w:szCs w:val="18"/>
              </w:rPr>
              <w:t>100</w:t>
            </w:r>
          </w:p>
        </w:tc>
        <w:tc>
          <w:tcPr>
            <w:tcW w:w="423" w:type="dxa"/>
            <w:noWrap/>
            <w:hideMark/>
          </w:tcPr>
          <w:p w:rsidR="00DF3C2F" w:rsidRPr="007E2756" w:rsidRDefault="00DF3C2F">
            <w:pPr>
              <w:rPr>
                <w:sz w:val="18"/>
                <w:szCs w:val="18"/>
              </w:rPr>
            </w:pPr>
            <w:r w:rsidRPr="007E2756">
              <w:rPr>
                <w:sz w:val="18"/>
                <w:szCs w:val="18"/>
              </w:rPr>
              <w:t>01</w:t>
            </w:r>
          </w:p>
        </w:tc>
        <w:tc>
          <w:tcPr>
            <w:tcW w:w="458" w:type="dxa"/>
            <w:gridSpan w:val="2"/>
            <w:noWrap/>
            <w:hideMark/>
          </w:tcPr>
          <w:p w:rsidR="00DF3C2F" w:rsidRPr="007E2756" w:rsidRDefault="00DF3C2F">
            <w:pPr>
              <w:rPr>
                <w:sz w:val="18"/>
                <w:szCs w:val="18"/>
              </w:rPr>
            </w:pPr>
            <w:r w:rsidRPr="007E2756">
              <w:rPr>
                <w:sz w:val="18"/>
                <w:szCs w:val="18"/>
              </w:rPr>
              <w:t>02</w:t>
            </w:r>
          </w:p>
        </w:tc>
        <w:tc>
          <w:tcPr>
            <w:tcW w:w="750" w:type="dxa"/>
            <w:noWrap/>
            <w:hideMark/>
          </w:tcPr>
          <w:p w:rsidR="00DF3C2F" w:rsidRPr="007E2756" w:rsidRDefault="00DF3C2F" w:rsidP="00DF3C2F">
            <w:pPr>
              <w:rPr>
                <w:sz w:val="18"/>
                <w:szCs w:val="18"/>
              </w:rPr>
            </w:pPr>
            <w:r w:rsidRPr="007E2756">
              <w:rPr>
                <w:sz w:val="18"/>
                <w:szCs w:val="18"/>
              </w:rPr>
              <w:t>123,2</w:t>
            </w:r>
          </w:p>
        </w:tc>
        <w:tc>
          <w:tcPr>
            <w:tcW w:w="717" w:type="dxa"/>
            <w:gridSpan w:val="2"/>
            <w:noWrap/>
            <w:hideMark/>
          </w:tcPr>
          <w:p w:rsidR="00DF3C2F" w:rsidRPr="007E2756" w:rsidRDefault="00DF3C2F" w:rsidP="00DF3C2F">
            <w:pPr>
              <w:rPr>
                <w:sz w:val="18"/>
                <w:szCs w:val="18"/>
              </w:rPr>
            </w:pPr>
            <w:r w:rsidRPr="007E2756">
              <w:rPr>
                <w:sz w:val="18"/>
                <w:szCs w:val="18"/>
              </w:rPr>
              <w:t>0,0</w:t>
            </w:r>
          </w:p>
        </w:tc>
        <w:tc>
          <w:tcPr>
            <w:tcW w:w="1169" w:type="dxa"/>
            <w:noWrap/>
            <w:hideMark/>
          </w:tcPr>
          <w:p w:rsidR="00DF3C2F" w:rsidRPr="007E2756" w:rsidRDefault="00DF3C2F" w:rsidP="00DF3C2F">
            <w:pPr>
              <w:rPr>
                <w:sz w:val="18"/>
                <w:szCs w:val="18"/>
              </w:rPr>
            </w:pPr>
            <w:r w:rsidRPr="007E2756">
              <w:rPr>
                <w:sz w:val="18"/>
                <w:szCs w:val="18"/>
              </w:rPr>
              <w:t> </w:t>
            </w:r>
          </w:p>
        </w:tc>
      </w:tr>
      <w:tr w:rsidR="00DF3C2F" w:rsidRPr="007E2756" w:rsidTr="00BD418B">
        <w:trPr>
          <w:trHeight w:val="1584"/>
        </w:trPr>
        <w:tc>
          <w:tcPr>
            <w:tcW w:w="3000" w:type="dxa"/>
            <w:gridSpan w:val="2"/>
            <w:hideMark/>
          </w:tcPr>
          <w:p w:rsidR="00DF3C2F" w:rsidRPr="007E2756" w:rsidRDefault="00DF3C2F">
            <w:pPr>
              <w:rPr>
                <w:sz w:val="18"/>
                <w:szCs w:val="18"/>
              </w:rPr>
            </w:pPr>
            <w:r w:rsidRPr="007E2756">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2" w:type="dxa"/>
            <w:noWrap/>
            <w:hideMark/>
          </w:tcPr>
          <w:p w:rsidR="00DF3C2F" w:rsidRPr="007E2756" w:rsidRDefault="00DF3C2F">
            <w:pPr>
              <w:rPr>
                <w:sz w:val="18"/>
                <w:szCs w:val="18"/>
              </w:rPr>
            </w:pPr>
            <w:r w:rsidRPr="007E2756">
              <w:rPr>
                <w:sz w:val="18"/>
                <w:szCs w:val="18"/>
              </w:rPr>
              <w:t>80 1 00 41040</w:t>
            </w:r>
          </w:p>
        </w:tc>
        <w:tc>
          <w:tcPr>
            <w:tcW w:w="2801" w:type="dxa"/>
            <w:gridSpan w:val="2"/>
            <w:noWrap/>
            <w:hideMark/>
          </w:tcPr>
          <w:p w:rsidR="00DF3C2F" w:rsidRPr="007E2756" w:rsidRDefault="00DF3C2F">
            <w:pPr>
              <w:rPr>
                <w:sz w:val="18"/>
                <w:szCs w:val="18"/>
              </w:rPr>
            </w:pPr>
            <w:r w:rsidRPr="007E2756">
              <w:rPr>
                <w:sz w:val="18"/>
                <w:szCs w:val="18"/>
              </w:rPr>
              <w:t>100</w:t>
            </w:r>
          </w:p>
        </w:tc>
        <w:tc>
          <w:tcPr>
            <w:tcW w:w="423" w:type="dxa"/>
            <w:noWrap/>
            <w:hideMark/>
          </w:tcPr>
          <w:p w:rsidR="00DF3C2F" w:rsidRPr="007E2756" w:rsidRDefault="00DF3C2F">
            <w:pPr>
              <w:rPr>
                <w:sz w:val="18"/>
                <w:szCs w:val="18"/>
              </w:rPr>
            </w:pPr>
            <w:r w:rsidRPr="007E2756">
              <w:rPr>
                <w:sz w:val="18"/>
                <w:szCs w:val="18"/>
              </w:rPr>
              <w:t>01</w:t>
            </w:r>
          </w:p>
        </w:tc>
        <w:tc>
          <w:tcPr>
            <w:tcW w:w="458" w:type="dxa"/>
            <w:gridSpan w:val="2"/>
            <w:noWrap/>
            <w:hideMark/>
          </w:tcPr>
          <w:p w:rsidR="00DF3C2F" w:rsidRPr="007E2756" w:rsidRDefault="00DF3C2F">
            <w:pPr>
              <w:rPr>
                <w:sz w:val="18"/>
                <w:szCs w:val="18"/>
              </w:rPr>
            </w:pPr>
            <w:r w:rsidRPr="007E2756">
              <w:rPr>
                <w:sz w:val="18"/>
                <w:szCs w:val="18"/>
              </w:rPr>
              <w:t>02</w:t>
            </w:r>
          </w:p>
        </w:tc>
        <w:tc>
          <w:tcPr>
            <w:tcW w:w="750" w:type="dxa"/>
            <w:noWrap/>
            <w:hideMark/>
          </w:tcPr>
          <w:p w:rsidR="00DF3C2F" w:rsidRPr="007E2756" w:rsidRDefault="00DF3C2F" w:rsidP="00DF3C2F">
            <w:pPr>
              <w:rPr>
                <w:sz w:val="18"/>
                <w:szCs w:val="18"/>
              </w:rPr>
            </w:pPr>
            <w:r w:rsidRPr="007E2756">
              <w:rPr>
                <w:sz w:val="18"/>
                <w:szCs w:val="18"/>
              </w:rPr>
              <w:t>455,7</w:t>
            </w:r>
          </w:p>
        </w:tc>
        <w:tc>
          <w:tcPr>
            <w:tcW w:w="717" w:type="dxa"/>
            <w:gridSpan w:val="2"/>
            <w:noWrap/>
            <w:hideMark/>
          </w:tcPr>
          <w:p w:rsidR="00DF3C2F" w:rsidRPr="007E2756" w:rsidRDefault="00DF3C2F" w:rsidP="00DF3C2F">
            <w:pPr>
              <w:rPr>
                <w:sz w:val="18"/>
                <w:szCs w:val="18"/>
              </w:rPr>
            </w:pPr>
            <w:r w:rsidRPr="007E2756">
              <w:rPr>
                <w:sz w:val="18"/>
                <w:szCs w:val="18"/>
              </w:rPr>
              <w:t>455,7</w:t>
            </w:r>
          </w:p>
        </w:tc>
        <w:tc>
          <w:tcPr>
            <w:tcW w:w="1169" w:type="dxa"/>
            <w:noWrap/>
            <w:hideMark/>
          </w:tcPr>
          <w:p w:rsidR="00DF3C2F" w:rsidRPr="007E2756" w:rsidRDefault="00DF3C2F" w:rsidP="00DF3C2F">
            <w:pPr>
              <w:rPr>
                <w:sz w:val="18"/>
                <w:szCs w:val="18"/>
              </w:rPr>
            </w:pPr>
            <w:r w:rsidRPr="007E2756">
              <w:rPr>
                <w:sz w:val="18"/>
                <w:szCs w:val="18"/>
              </w:rPr>
              <w:t>100,0%</w:t>
            </w:r>
          </w:p>
        </w:tc>
      </w:tr>
      <w:tr w:rsidR="00DF3C2F" w:rsidRPr="007E2756" w:rsidTr="00BD418B">
        <w:trPr>
          <w:trHeight w:val="525"/>
        </w:trPr>
        <w:tc>
          <w:tcPr>
            <w:tcW w:w="3000" w:type="dxa"/>
            <w:gridSpan w:val="2"/>
            <w:hideMark/>
          </w:tcPr>
          <w:p w:rsidR="00DF3C2F" w:rsidRPr="007E2756" w:rsidRDefault="00DF3C2F" w:rsidP="00DF3C2F">
            <w:pPr>
              <w:rPr>
                <w:b/>
                <w:bCs/>
                <w:sz w:val="18"/>
                <w:szCs w:val="18"/>
              </w:rPr>
            </w:pPr>
            <w:r w:rsidRPr="007E2756">
              <w:rPr>
                <w:b/>
                <w:bCs/>
                <w:sz w:val="18"/>
                <w:szCs w:val="18"/>
              </w:rPr>
              <w:t xml:space="preserve">Обеспечение функционирования  исполнительно - распорядительных органов местного самоуправления </w:t>
            </w:r>
          </w:p>
        </w:tc>
        <w:tc>
          <w:tcPr>
            <w:tcW w:w="962" w:type="dxa"/>
            <w:noWrap/>
            <w:hideMark/>
          </w:tcPr>
          <w:p w:rsidR="00DF3C2F" w:rsidRPr="007E2756" w:rsidRDefault="00DF3C2F">
            <w:pPr>
              <w:rPr>
                <w:b/>
                <w:bCs/>
                <w:sz w:val="18"/>
                <w:szCs w:val="18"/>
              </w:rPr>
            </w:pPr>
            <w:r w:rsidRPr="007E2756">
              <w:rPr>
                <w:b/>
                <w:bCs/>
                <w:sz w:val="18"/>
                <w:szCs w:val="18"/>
              </w:rPr>
              <w:t xml:space="preserve">80 2 </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b/>
                <w:bCs/>
                <w:sz w:val="18"/>
                <w:szCs w:val="18"/>
              </w:rPr>
            </w:pPr>
            <w:r w:rsidRPr="007E2756">
              <w:rPr>
                <w:b/>
                <w:bCs/>
                <w:sz w:val="18"/>
                <w:szCs w:val="18"/>
              </w:rPr>
              <w:t> </w:t>
            </w:r>
          </w:p>
        </w:tc>
        <w:tc>
          <w:tcPr>
            <w:tcW w:w="458" w:type="dxa"/>
            <w:gridSpan w:val="2"/>
            <w:noWrap/>
            <w:hideMark/>
          </w:tcPr>
          <w:p w:rsidR="00DF3C2F" w:rsidRPr="007E2756" w:rsidRDefault="00DF3C2F">
            <w:pPr>
              <w:rPr>
                <w:b/>
                <w:bCs/>
                <w:sz w:val="18"/>
                <w:szCs w:val="18"/>
              </w:rPr>
            </w:pPr>
            <w:r w:rsidRPr="007E2756">
              <w:rPr>
                <w:b/>
                <w:bCs/>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2 227,6</w:t>
            </w:r>
          </w:p>
        </w:tc>
        <w:tc>
          <w:tcPr>
            <w:tcW w:w="717" w:type="dxa"/>
            <w:gridSpan w:val="2"/>
            <w:noWrap/>
            <w:hideMark/>
          </w:tcPr>
          <w:p w:rsidR="00DF3C2F" w:rsidRPr="007E2756" w:rsidRDefault="00DF3C2F" w:rsidP="00DF3C2F">
            <w:pPr>
              <w:rPr>
                <w:b/>
                <w:bCs/>
                <w:sz w:val="18"/>
                <w:szCs w:val="18"/>
              </w:rPr>
            </w:pPr>
            <w:r w:rsidRPr="007E2756">
              <w:rPr>
                <w:b/>
                <w:bCs/>
                <w:sz w:val="18"/>
                <w:szCs w:val="18"/>
              </w:rPr>
              <w:t>2 114,2</w:t>
            </w:r>
          </w:p>
        </w:tc>
        <w:tc>
          <w:tcPr>
            <w:tcW w:w="1169" w:type="dxa"/>
            <w:noWrap/>
            <w:hideMark/>
          </w:tcPr>
          <w:p w:rsidR="00DF3C2F" w:rsidRPr="007E2756" w:rsidRDefault="00DF3C2F" w:rsidP="00DF3C2F">
            <w:pPr>
              <w:rPr>
                <w:b/>
                <w:bCs/>
                <w:sz w:val="18"/>
                <w:szCs w:val="18"/>
              </w:rPr>
            </w:pPr>
            <w:r w:rsidRPr="007E2756">
              <w:rPr>
                <w:b/>
                <w:bCs/>
                <w:sz w:val="18"/>
                <w:szCs w:val="18"/>
              </w:rPr>
              <w:t>94,9%</w:t>
            </w:r>
          </w:p>
        </w:tc>
      </w:tr>
      <w:tr w:rsidR="00DF3C2F" w:rsidRPr="007E2756" w:rsidTr="00BD418B">
        <w:trPr>
          <w:trHeight w:val="1056"/>
        </w:trPr>
        <w:tc>
          <w:tcPr>
            <w:tcW w:w="3000" w:type="dxa"/>
            <w:gridSpan w:val="2"/>
            <w:hideMark/>
          </w:tcPr>
          <w:p w:rsidR="00DF3C2F" w:rsidRPr="007E2756" w:rsidRDefault="00DF3C2F">
            <w:pPr>
              <w:rPr>
                <w:sz w:val="18"/>
                <w:szCs w:val="18"/>
              </w:rPr>
            </w:pPr>
            <w:r w:rsidRPr="007E275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62" w:type="dxa"/>
            <w:noWrap/>
            <w:hideMark/>
          </w:tcPr>
          <w:p w:rsidR="00DF3C2F" w:rsidRPr="007E2756" w:rsidRDefault="00DF3C2F">
            <w:pPr>
              <w:rPr>
                <w:sz w:val="18"/>
                <w:szCs w:val="18"/>
              </w:rPr>
            </w:pPr>
            <w:r w:rsidRPr="007E2756">
              <w:rPr>
                <w:sz w:val="18"/>
                <w:szCs w:val="18"/>
              </w:rPr>
              <w:t>80 2 00 00110</w:t>
            </w:r>
          </w:p>
        </w:tc>
        <w:tc>
          <w:tcPr>
            <w:tcW w:w="2801" w:type="dxa"/>
            <w:gridSpan w:val="2"/>
            <w:noWrap/>
            <w:hideMark/>
          </w:tcPr>
          <w:p w:rsidR="00DF3C2F" w:rsidRPr="007E2756" w:rsidRDefault="00DF3C2F">
            <w:pPr>
              <w:rPr>
                <w:sz w:val="18"/>
                <w:szCs w:val="18"/>
              </w:rPr>
            </w:pPr>
            <w:r w:rsidRPr="007E2756">
              <w:rPr>
                <w:sz w:val="18"/>
                <w:szCs w:val="18"/>
              </w:rPr>
              <w:t>200</w:t>
            </w:r>
          </w:p>
        </w:tc>
        <w:tc>
          <w:tcPr>
            <w:tcW w:w="423" w:type="dxa"/>
            <w:noWrap/>
            <w:hideMark/>
          </w:tcPr>
          <w:p w:rsidR="00DF3C2F" w:rsidRPr="007E2756" w:rsidRDefault="00DF3C2F">
            <w:pPr>
              <w:rPr>
                <w:sz w:val="18"/>
                <w:szCs w:val="18"/>
              </w:rPr>
            </w:pPr>
            <w:r w:rsidRPr="007E2756">
              <w:rPr>
                <w:sz w:val="18"/>
                <w:szCs w:val="18"/>
              </w:rPr>
              <w:t>01</w:t>
            </w:r>
          </w:p>
        </w:tc>
        <w:tc>
          <w:tcPr>
            <w:tcW w:w="458" w:type="dxa"/>
            <w:gridSpan w:val="2"/>
            <w:noWrap/>
            <w:hideMark/>
          </w:tcPr>
          <w:p w:rsidR="00DF3C2F" w:rsidRPr="007E2756" w:rsidRDefault="00DF3C2F">
            <w:pPr>
              <w:rPr>
                <w:sz w:val="18"/>
                <w:szCs w:val="18"/>
              </w:rPr>
            </w:pPr>
            <w:r w:rsidRPr="007E2756">
              <w:rPr>
                <w:sz w:val="18"/>
                <w:szCs w:val="18"/>
              </w:rPr>
              <w:t>04</w:t>
            </w:r>
          </w:p>
        </w:tc>
        <w:tc>
          <w:tcPr>
            <w:tcW w:w="750" w:type="dxa"/>
            <w:noWrap/>
            <w:hideMark/>
          </w:tcPr>
          <w:p w:rsidR="00DF3C2F" w:rsidRPr="007E2756" w:rsidRDefault="00DF3C2F" w:rsidP="00DF3C2F">
            <w:pPr>
              <w:rPr>
                <w:sz w:val="18"/>
                <w:szCs w:val="18"/>
              </w:rPr>
            </w:pPr>
            <w:r w:rsidRPr="007E2756">
              <w:rPr>
                <w:sz w:val="18"/>
                <w:szCs w:val="18"/>
              </w:rPr>
              <w:t>1 800,2</w:t>
            </w:r>
          </w:p>
        </w:tc>
        <w:tc>
          <w:tcPr>
            <w:tcW w:w="717" w:type="dxa"/>
            <w:gridSpan w:val="2"/>
            <w:noWrap/>
            <w:hideMark/>
          </w:tcPr>
          <w:p w:rsidR="00DF3C2F" w:rsidRPr="007E2756" w:rsidRDefault="00DF3C2F" w:rsidP="00DF3C2F">
            <w:pPr>
              <w:rPr>
                <w:sz w:val="18"/>
                <w:szCs w:val="18"/>
              </w:rPr>
            </w:pPr>
            <w:r w:rsidRPr="007E2756">
              <w:rPr>
                <w:sz w:val="18"/>
                <w:szCs w:val="18"/>
              </w:rPr>
              <w:t>1 686,8</w:t>
            </w:r>
          </w:p>
        </w:tc>
        <w:tc>
          <w:tcPr>
            <w:tcW w:w="1169" w:type="dxa"/>
            <w:noWrap/>
            <w:hideMark/>
          </w:tcPr>
          <w:p w:rsidR="00DF3C2F" w:rsidRPr="007E2756" w:rsidRDefault="00DF3C2F" w:rsidP="00DF3C2F">
            <w:pPr>
              <w:rPr>
                <w:sz w:val="18"/>
                <w:szCs w:val="18"/>
              </w:rPr>
            </w:pPr>
            <w:r w:rsidRPr="007E2756">
              <w:rPr>
                <w:sz w:val="18"/>
                <w:szCs w:val="18"/>
              </w:rPr>
              <w:t>93,7%</w:t>
            </w:r>
          </w:p>
        </w:tc>
      </w:tr>
      <w:tr w:rsidR="00DF3C2F" w:rsidRPr="007E2756" w:rsidTr="00BD418B">
        <w:trPr>
          <w:trHeight w:val="1056"/>
        </w:trPr>
        <w:tc>
          <w:tcPr>
            <w:tcW w:w="3000" w:type="dxa"/>
            <w:gridSpan w:val="2"/>
            <w:hideMark/>
          </w:tcPr>
          <w:p w:rsidR="00DF3C2F" w:rsidRPr="007E2756" w:rsidRDefault="00DF3C2F" w:rsidP="00DF3C2F">
            <w:pPr>
              <w:rPr>
                <w:sz w:val="18"/>
                <w:szCs w:val="18"/>
              </w:rPr>
            </w:pPr>
            <w:r w:rsidRPr="007E2756">
              <w:rPr>
                <w:sz w:val="18"/>
                <w:szCs w:val="18"/>
              </w:rPr>
              <w:t>Осуществление первичного воинского учета на территориях, где отсутствуют военные комиссариаты (Закупка товаров, работ и услуг для обеспечения государственных (муниципальных) нужд)</w:t>
            </w:r>
          </w:p>
        </w:tc>
        <w:tc>
          <w:tcPr>
            <w:tcW w:w="962" w:type="dxa"/>
            <w:noWrap/>
            <w:hideMark/>
          </w:tcPr>
          <w:p w:rsidR="00DF3C2F" w:rsidRPr="007E2756" w:rsidRDefault="00DF3C2F">
            <w:pPr>
              <w:rPr>
                <w:sz w:val="18"/>
                <w:szCs w:val="18"/>
              </w:rPr>
            </w:pPr>
            <w:r w:rsidRPr="007E2756">
              <w:rPr>
                <w:sz w:val="18"/>
                <w:szCs w:val="18"/>
              </w:rPr>
              <w:t>80 2 00 51180</w:t>
            </w:r>
          </w:p>
        </w:tc>
        <w:tc>
          <w:tcPr>
            <w:tcW w:w="2801" w:type="dxa"/>
            <w:gridSpan w:val="2"/>
            <w:noWrap/>
            <w:hideMark/>
          </w:tcPr>
          <w:p w:rsidR="00DF3C2F" w:rsidRPr="007E2756" w:rsidRDefault="00DF3C2F">
            <w:pPr>
              <w:rPr>
                <w:sz w:val="18"/>
                <w:szCs w:val="18"/>
              </w:rPr>
            </w:pPr>
            <w:r w:rsidRPr="007E2756">
              <w:rPr>
                <w:sz w:val="18"/>
                <w:szCs w:val="18"/>
              </w:rPr>
              <w:t>200</w:t>
            </w:r>
          </w:p>
        </w:tc>
        <w:tc>
          <w:tcPr>
            <w:tcW w:w="423" w:type="dxa"/>
            <w:noWrap/>
            <w:hideMark/>
          </w:tcPr>
          <w:p w:rsidR="00DF3C2F" w:rsidRPr="007E2756" w:rsidRDefault="00DF3C2F">
            <w:pPr>
              <w:rPr>
                <w:sz w:val="18"/>
                <w:szCs w:val="18"/>
              </w:rPr>
            </w:pPr>
            <w:r w:rsidRPr="007E2756">
              <w:rPr>
                <w:sz w:val="18"/>
                <w:szCs w:val="18"/>
              </w:rPr>
              <w:t>02</w:t>
            </w:r>
          </w:p>
        </w:tc>
        <w:tc>
          <w:tcPr>
            <w:tcW w:w="458" w:type="dxa"/>
            <w:gridSpan w:val="2"/>
            <w:noWrap/>
            <w:hideMark/>
          </w:tcPr>
          <w:p w:rsidR="00DF3C2F" w:rsidRPr="007E2756" w:rsidRDefault="00DF3C2F">
            <w:pPr>
              <w:rPr>
                <w:sz w:val="18"/>
                <w:szCs w:val="18"/>
              </w:rPr>
            </w:pPr>
            <w:r w:rsidRPr="007E2756">
              <w:rPr>
                <w:sz w:val="18"/>
                <w:szCs w:val="18"/>
              </w:rPr>
              <w:t>03</w:t>
            </w:r>
          </w:p>
        </w:tc>
        <w:tc>
          <w:tcPr>
            <w:tcW w:w="750" w:type="dxa"/>
            <w:noWrap/>
            <w:hideMark/>
          </w:tcPr>
          <w:p w:rsidR="00DF3C2F" w:rsidRPr="007E2756" w:rsidRDefault="00DF3C2F" w:rsidP="00DF3C2F">
            <w:pPr>
              <w:rPr>
                <w:sz w:val="18"/>
                <w:szCs w:val="18"/>
              </w:rPr>
            </w:pPr>
            <w:r w:rsidRPr="007E2756">
              <w:rPr>
                <w:sz w:val="18"/>
                <w:szCs w:val="18"/>
              </w:rPr>
              <w:t>427,4</w:t>
            </w:r>
          </w:p>
        </w:tc>
        <w:tc>
          <w:tcPr>
            <w:tcW w:w="717" w:type="dxa"/>
            <w:gridSpan w:val="2"/>
            <w:noWrap/>
            <w:hideMark/>
          </w:tcPr>
          <w:p w:rsidR="00DF3C2F" w:rsidRPr="007E2756" w:rsidRDefault="00DF3C2F" w:rsidP="00DF3C2F">
            <w:pPr>
              <w:rPr>
                <w:sz w:val="18"/>
                <w:szCs w:val="18"/>
              </w:rPr>
            </w:pPr>
            <w:r w:rsidRPr="007E2756">
              <w:rPr>
                <w:sz w:val="18"/>
                <w:szCs w:val="18"/>
              </w:rPr>
              <w:t>427,4</w:t>
            </w:r>
          </w:p>
        </w:tc>
        <w:tc>
          <w:tcPr>
            <w:tcW w:w="1169" w:type="dxa"/>
            <w:noWrap/>
            <w:hideMark/>
          </w:tcPr>
          <w:p w:rsidR="00DF3C2F" w:rsidRPr="007E2756" w:rsidRDefault="00DF3C2F" w:rsidP="00DF3C2F">
            <w:pPr>
              <w:rPr>
                <w:sz w:val="18"/>
                <w:szCs w:val="18"/>
              </w:rPr>
            </w:pPr>
            <w:r w:rsidRPr="007E2756">
              <w:rPr>
                <w:sz w:val="18"/>
                <w:szCs w:val="18"/>
              </w:rPr>
              <w:t>100,0%</w:t>
            </w:r>
          </w:p>
        </w:tc>
      </w:tr>
      <w:tr w:rsidR="00DF3C2F" w:rsidRPr="007E2756" w:rsidTr="00BD418B">
        <w:trPr>
          <w:trHeight w:val="540"/>
        </w:trPr>
        <w:tc>
          <w:tcPr>
            <w:tcW w:w="3000" w:type="dxa"/>
            <w:gridSpan w:val="2"/>
            <w:hideMark/>
          </w:tcPr>
          <w:p w:rsidR="00DF3C2F" w:rsidRPr="007E2756" w:rsidRDefault="00DF3C2F" w:rsidP="00DF3C2F">
            <w:pPr>
              <w:rPr>
                <w:b/>
                <w:bCs/>
                <w:i/>
                <w:iCs/>
                <w:sz w:val="18"/>
                <w:szCs w:val="18"/>
              </w:rPr>
            </w:pPr>
            <w:r w:rsidRPr="007E2756">
              <w:rPr>
                <w:b/>
                <w:bCs/>
                <w:i/>
                <w:iCs/>
                <w:sz w:val="18"/>
                <w:szCs w:val="18"/>
              </w:rPr>
              <w:t>Избирательная комиссия муниципального образования</w:t>
            </w:r>
          </w:p>
        </w:tc>
        <w:tc>
          <w:tcPr>
            <w:tcW w:w="962" w:type="dxa"/>
            <w:noWrap/>
            <w:hideMark/>
          </w:tcPr>
          <w:p w:rsidR="00DF3C2F" w:rsidRPr="007E2756" w:rsidRDefault="00DF3C2F">
            <w:pPr>
              <w:rPr>
                <w:b/>
                <w:bCs/>
                <w:sz w:val="18"/>
                <w:szCs w:val="18"/>
              </w:rPr>
            </w:pPr>
            <w:r w:rsidRPr="007E2756">
              <w:rPr>
                <w:b/>
                <w:bCs/>
                <w:sz w:val="18"/>
                <w:szCs w:val="18"/>
              </w:rPr>
              <w:t>84</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b/>
                <w:bCs/>
                <w:sz w:val="18"/>
                <w:szCs w:val="18"/>
              </w:rPr>
            </w:pPr>
            <w:r w:rsidRPr="007E2756">
              <w:rPr>
                <w:b/>
                <w:bCs/>
                <w:sz w:val="18"/>
                <w:szCs w:val="18"/>
              </w:rPr>
              <w:t> </w:t>
            </w:r>
          </w:p>
        </w:tc>
        <w:tc>
          <w:tcPr>
            <w:tcW w:w="458" w:type="dxa"/>
            <w:gridSpan w:val="2"/>
            <w:noWrap/>
            <w:hideMark/>
          </w:tcPr>
          <w:p w:rsidR="00DF3C2F" w:rsidRPr="007E2756" w:rsidRDefault="00DF3C2F">
            <w:pPr>
              <w:rPr>
                <w:b/>
                <w:bCs/>
                <w:sz w:val="18"/>
                <w:szCs w:val="18"/>
              </w:rPr>
            </w:pPr>
            <w:r w:rsidRPr="007E2756">
              <w:rPr>
                <w:b/>
                <w:bCs/>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305,6</w:t>
            </w:r>
          </w:p>
        </w:tc>
        <w:tc>
          <w:tcPr>
            <w:tcW w:w="717" w:type="dxa"/>
            <w:gridSpan w:val="2"/>
            <w:noWrap/>
            <w:hideMark/>
          </w:tcPr>
          <w:p w:rsidR="00DF3C2F" w:rsidRPr="007E2756" w:rsidRDefault="00DF3C2F" w:rsidP="00DF3C2F">
            <w:pPr>
              <w:rPr>
                <w:b/>
                <w:bCs/>
                <w:sz w:val="18"/>
                <w:szCs w:val="18"/>
              </w:rPr>
            </w:pPr>
            <w:r w:rsidRPr="007E2756">
              <w:rPr>
                <w:b/>
                <w:bCs/>
                <w:sz w:val="18"/>
                <w:szCs w:val="18"/>
              </w:rPr>
              <w:t>300,0</w:t>
            </w:r>
          </w:p>
        </w:tc>
        <w:tc>
          <w:tcPr>
            <w:tcW w:w="1169" w:type="dxa"/>
            <w:noWrap/>
            <w:hideMark/>
          </w:tcPr>
          <w:p w:rsidR="00DF3C2F" w:rsidRPr="007E2756" w:rsidRDefault="00DF3C2F" w:rsidP="00DF3C2F">
            <w:pPr>
              <w:rPr>
                <w:b/>
                <w:bCs/>
                <w:sz w:val="18"/>
                <w:szCs w:val="18"/>
              </w:rPr>
            </w:pPr>
            <w:r w:rsidRPr="007E2756">
              <w:rPr>
                <w:b/>
                <w:bCs/>
                <w:sz w:val="18"/>
                <w:szCs w:val="18"/>
              </w:rPr>
              <w:t>98,2%</w:t>
            </w:r>
          </w:p>
        </w:tc>
      </w:tr>
      <w:tr w:rsidR="00DF3C2F" w:rsidRPr="007E2756" w:rsidTr="00BD418B">
        <w:trPr>
          <w:trHeight w:val="765"/>
        </w:trPr>
        <w:tc>
          <w:tcPr>
            <w:tcW w:w="3000" w:type="dxa"/>
            <w:gridSpan w:val="2"/>
            <w:hideMark/>
          </w:tcPr>
          <w:p w:rsidR="00DF3C2F" w:rsidRPr="007E2756" w:rsidRDefault="00DF3C2F" w:rsidP="00DF3C2F">
            <w:pPr>
              <w:rPr>
                <w:b/>
                <w:bCs/>
                <w:sz w:val="18"/>
                <w:szCs w:val="18"/>
              </w:rPr>
            </w:pPr>
            <w:r w:rsidRPr="007E2756">
              <w:rPr>
                <w:b/>
                <w:bCs/>
                <w:sz w:val="18"/>
                <w:szCs w:val="18"/>
              </w:rPr>
              <w:t>Проведение выборов Главы муниципального образования и Депутатов муниципального образования</w:t>
            </w:r>
          </w:p>
        </w:tc>
        <w:tc>
          <w:tcPr>
            <w:tcW w:w="962" w:type="dxa"/>
            <w:noWrap/>
            <w:hideMark/>
          </w:tcPr>
          <w:p w:rsidR="00DF3C2F" w:rsidRPr="007E2756" w:rsidRDefault="00DF3C2F">
            <w:pPr>
              <w:rPr>
                <w:b/>
                <w:bCs/>
                <w:sz w:val="18"/>
                <w:szCs w:val="18"/>
              </w:rPr>
            </w:pPr>
            <w:r w:rsidRPr="007E2756">
              <w:rPr>
                <w:b/>
                <w:bCs/>
                <w:sz w:val="18"/>
                <w:szCs w:val="18"/>
              </w:rPr>
              <w:t>84 2</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b/>
                <w:bCs/>
                <w:sz w:val="18"/>
                <w:szCs w:val="18"/>
              </w:rPr>
            </w:pPr>
            <w:r w:rsidRPr="007E2756">
              <w:rPr>
                <w:b/>
                <w:bCs/>
                <w:sz w:val="18"/>
                <w:szCs w:val="18"/>
              </w:rPr>
              <w:t> </w:t>
            </w:r>
          </w:p>
        </w:tc>
        <w:tc>
          <w:tcPr>
            <w:tcW w:w="458" w:type="dxa"/>
            <w:gridSpan w:val="2"/>
            <w:noWrap/>
            <w:hideMark/>
          </w:tcPr>
          <w:p w:rsidR="00DF3C2F" w:rsidRPr="007E2756" w:rsidRDefault="00DF3C2F">
            <w:pPr>
              <w:rPr>
                <w:b/>
                <w:bCs/>
                <w:sz w:val="18"/>
                <w:szCs w:val="18"/>
              </w:rPr>
            </w:pPr>
            <w:r w:rsidRPr="007E2756">
              <w:rPr>
                <w:b/>
                <w:bCs/>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305,6</w:t>
            </w:r>
          </w:p>
        </w:tc>
        <w:tc>
          <w:tcPr>
            <w:tcW w:w="717" w:type="dxa"/>
            <w:gridSpan w:val="2"/>
            <w:noWrap/>
            <w:hideMark/>
          </w:tcPr>
          <w:p w:rsidR="00DF3C2F" w:rsidRPr="007E2756" w:rsidRDefault="00DF3C2F" w:rsidP="00DF3C2F">
            <w:pPr>
              <w:rPr>
                <w:b/>
                <w:bCs/>
                <w:sz w:val="18"/>
                <w:szCs w:val="18"/>
              </w:rPr>
            </w:pPr>
            <w:r w:rsidRPr="007E2756">
              <w:rPr>
                <w:b/>
                <w:bCs/>
                <w:sz w:val="18"/>
                <w:szCs w:val="18"/>
              </w:rPr>
              <w:t>300,0</w:t>
            </w:r>
          </w:p>
        </w:tc>
        <w:tc>
          <w:tcPr>
            <w:tcW w:w="1169" w:type="dxa"/>
            <w:noWrap/>
            <w:hideMark/>
          </w:tcPr>
          <w:p w:rsidR="00DF3C2F" w:rsidRPr="007E2756" w:rsidRDefault="00DF3C2F" w:rsidP="00DF3C2F">
            <w:pPr>
              <w:rPr>
                <w:b/>
                <w:bCs/>
                <w:sz w:val="18"/>
                <w:szCs w:val="18"/>
              </w:rPr>
            </w:pPr>
            <w:r w:rsidRPr="007E2756">
              <w:rPr>
                <w:b/>
                <w:bCs/>
                <w:sz w:val="18"/>
                <w:szCs w:val="18"/>
              </w:rPr>
              <w:t>98,2%</w:t>
            </w:r>
          </w:p>
        </w:tc>
      </w:tr>
      <w:tr w:rsidR="00DF3C2F" w:rsidRPr="007E2756" w:rsidTr="00BD418B">
        <w:trPr>
          <w:trHeight w:val="1020"/>
        </w:trPr>
        <w:tc>
          <w:tcPr>
            <w:tcW w:w="3000" w:type="dxa"/>
            <w:gridSpan w:val="2"/>
            <w:hideMark/>
          </w:tcPr>
          <w:p w:rsidR="00DF3C2F" w:rsidRPr="007E2756" w:rsidRDefault="00DF3C2F" w:rsidP="00DF3C2F">
            <w:pPr>
              <w:rPr>
                <w:sz w:val="18"/>
                <w:szCs w:val="18"/>
              </w:rPr>
            </w:pPr>
            <w:r w:rsidRPr="007E2756">
              <w:rPr>
                <w:sz w:val="18"/>
                <w:szCs w:val="18"/>
              </w:rPr>
              <w:t>Расходы на проведение выборов Главы муниципального образования (Закупка товаров, работ и услуг для обеспечения государственных (муниципальных) нужд)</w:t>
            </w:r>
          </w:p>
        </w:tc>
        <w:tc>
          <w:tcPr>
            <w:tcW w:w="962" w:type="dxa"/>
            <w:noWrap/>
            <w:hideMark/>
          </w:tcPr>
          <w:p w:rsidR="00DF3C2F" w:rsidRPr="007E2756" w:rsidRDefault="00DF3C2F">
            <w:pPr>
              <w:rPr>
                <w:sz w:val="18"/>
                <w:szCs w:val="18"/>
              </w:rPr>
            </w:pPr>
            <w:r w:rsidRPr="007E2756">
              <w:rPr>
                <w:sz w:val="18"/>
                <w:szCs w:val="18"/>
              </w:rPr>
              <w:t>84 2 00 00230</w:t>
            </w:r>
          </w:p>
        </w:tc>
        <w:tc>
          <w:tcPr>
            <w:tcW w:w="2801" w:type="dxa"/>
            <w:gridSpan w:val="2"/>
            <w:noWrap/>
            <w:hideMark/>
          </w:tcPr>
          <w:p w:rsidR="00DF3C2F" w:rsidRPr="007E2756" w:rsidRDefault="00DF3C2F">
            <w:pPr>
              <w:rPr>
                <w:sz w:val="18"/>
                <w:szCs w:val="18"/>
              </w:rPr>
            </w:pPr>
            <w:r w:rsidRPr="007E2756">
              <w:rPr>
                <w:sz w:val="18"/>
                <w:szCs w:val="18"/>
              </w:rPr>
              <w:t>200</w:t>
            </w:r>
          </w:p>
        </w:tc>
        <w:tc>
          <w:tcPr>
            <w:tcW w:w="423" w:type="dxa"/>
            <w:noWrap/>
            <w:hideMark/>
          </w:tcPr>
          <w:p w:rsidR="00DF3C2F" w:rsidRPr="007E2756" w:rsidRDefault="00DF3C2F">
            <w:pPr>
              <w:rPr>
                <w:sz w:val="18"/>
                <w:szCs w:val="18"/>
              </w:rPr>
            </w:pPr>
            <w:r w:rsidRPr="007E2756">
              <w:rPr>
                <w:sz w:val="18"/>
                <w:szCs w:val="18"/>
              </w:rPr>
              <w:t>01</w:t>
            </w:r>
          </w:p>
        </w:tc>
        <w:tc>
          <w:tcPr>
            <w:tcW w:w="458" w:type="dxa"/>
            <w:gridSpan w:val="2"/>
            <w:noWrap/>
            <w:hideMark/>
          </w:tcPr>
          <w:p w:rsidR="00DF3C2F" w:rsidRPr="007E2756" w:rsidRDefault="00DF3C2F">
            <w:pPr>
              <w:rPr>
                <w:sz w:val="18"/>
                <w:szCs w:val="18"/>
              </w:rPr>
            </w:pPr>
            <w:r w:rsidRPr="007E2756">
              <w:rPr>
                <w:sz w:val="18"/>
                <w:szCs w:val="18"/>
              </w:rPr>
              <w:t>07</w:t>
            </w:r>
          </w:p>
        </w:tc>
        <w:tc>
          <w:tcPr>
            <w:tcW w:w="750" w:type="dxa"/>
            <w:noWrap/>
            <w:hideMark/>
          </w:tcPr>
          <w:p w:rsidR="00DF3C2F" w:rsidRPr="007E2756" w:rsidRDefault="00DF3C2F" w:rsidP="00DF3C2F">
            <w:pPr>
              <w:rPr>
                <w:sz w:val="18"/>
                <w:szCs w:val="18"/>
              </w:rPr>
            </w:pPr>
            <w:r w:rsidRPr="007E2756">
              <w:rPr>
                <w:sz w:val="18"/>
                <w:szCs w:val="18"/>
              </w:rPr>
              <w:t>300,0</w:t>
            </w:r>
          </w:p>
        </w:tc>
        <w:tc>
          <w:tcPr>
            <w:tcW w:w="717" w:type="dxa"/>
            <w:gridSpan w:val="2"/>
            <w:noWrap/>
            <w:hideMark/>
          </w:tcPr>
          <w:p w:rsidR="00DF3C2F" w:rsidRPr="007E2756" w:rsidRDefault="00DF3C2F" w:rsidP="00DF3C2F">
            <w:pPr>
              <w:rPr>
                <w:sz w:val="18"/>
                <w:szCs w:val="18"/>
              </w:rPr>
            </w:pPr>
            <w:r w:rsidRPr="007E2756">
              <w:rPr>
                <w:sz w:val="18"/>
                <w:szCs w:val="18"/>
              </w:rPr>
              <w:t>300,0</w:t>
            </w:r>
          </w:p>
        </w:tc>
        <w:tc>
          <w:tcPr>
            <w:tcW w:w="1169" w:type="dxa"/>
            <w:noWrap/>
            <w:hideMark/>
          </w:tcPr>
          <w:p w:rsidR="00DF3C2F" w:rsidRPr="007E2756" w:rsidRDefault="00DF3C2F" w:rsidP="00DF3C2F">
            <w:pPr>
              <w:rPr>
                <w:b/>
                <w:bCs/>
                <w:sz w:val="18"/>
                <w:szCs w:val="18"/>
              </w:rPr>
            </w:pPr>
            <w:r w:rsidRPr="007E2756">
              <w:rPr>
                <w:b/>
                <w:bCs/>
                <w:sz w:val="18"/>
                <w:szCs w:val="18"/>
              </w:rPr>
              <w:t>100,0%</w:t>
            </w:r>
          </w:p>
        </w:tc>
      </w:tr>
      <w:tr w:rsidR="00DF3C2F" w:rsidRPr="007E2756" w:rsidTr="00BD418B">
        <w:trPr>
          <w:trHeight w:val="1275"/>
        </w:trPr>
        <w:tc>
          <w:tcPr>
            <w:tcW w:w="3000" w:type="dxa"/>
            <w:gridSpan w:val="2"/>
            <w:hideMark/>
          </w:tcPr>
          <w:p w:rsidR="00DF3C2F" w:rsidRPr="007E2756" w:rsidRDefault="00DF3C2F" w:rsidP="00DF3C2F">
            <w:pPr>
              <w:rPr>
                <w:sz w:val="18"/>
                <w:szCs w:val="18"/>
              </w:rPr>
            </w:pPr>
            <w:r w:rsidRPr="007E2756">
              <w:rPr>
                <w:sz w:val="18"/>
                <w:szCs w:val="18"/>
              </w:rPr>
              <w:t>Расходы на проведение выборов в представительные органы муниципального образования (Закупка товаров, работ и услуг для обеспечения государственных (муниципальных) нужд)</w:t>
            </w:r>
          </w:p>
        </w:tc>
        <w:tc>
          <w:tcPr>
            <w:tcW w:w="962" w:type="dxa"/>
            <w:noWrap/>
            <w:hideMark/>
          </w:tcPr>
          <w:p w:rsidR="00DF3C2F" w:rsidRPr="007E2756" w:rsidRDefault="00DF3C2F">
            <w:pPr>
              <w:rPr>
                <w:sz w:val="18"/>
                <w:szCs w:val="18"/>
              </w:rPr>
            </w:pPr>
            <w:r w:rsidRPr="007E2756">
              <w:rPr>
                <w:sz w:val="18"/>
                <w:szCs w:val="18"/>
              </w:rPr>
              <w:t xml:space="preserve">84 2 00 00240 </w:t>
            </w:r>
          </w:p>
        </w:tc>
        <w:tc>
          <w:tcPr>
            <w:tcW w:w="2801" w:type="dxa"/>
            <w:gridSpan w:val="2"/>
            <w:noWrap/>
            <w:hideMark/>
          </w:tcPr>
          <w:p w:rsidR="00DF3C2F" w:rsidRPr="007E2756" w:rsidRDefault="00DF3C2F">
            <w:pPr>
              <w:rPr>
                <w:sz w:val="18"/>
                <w:szCs w:val="18"/>
              </w:rPr>
            </w:pPr>
            <w:r w:rsidRPr="007E2756">
              <w:rPr>
                <w:sz w:val="18"/>
                <w:szCs w:val="18"/>
              </w:rPr>
              <w:t>200</w:t>
            </w:r>
          </w:p>
        </w:tc>
        <w:tc>
          <w:tcPr>
            <w:tcW w:w="423" w:type="dxa"/>
            <w:noWrap/>
            <w:hideMark/>
          </w:tcPr>
          <w:p w:rsidR="00DF3C2F" w:rsidRPr="007E2756" w:rsidRDefault="00DF3C2F">
            <w:pPr>
              <w:rPr>
                <w:sz w:val="18"/>
                <w:szCs w:val="18"/>
              </w:rPr>
            </w:pPr>
            <w:r w:rsidRPr="007E2756">
              <w:rPr>
                <w:sz w:val="18"/>
                <w:szCs w:val="18"/>
              </w:rPr>
              <w:t>01</w:t>
            </w:r>
          </w:p>
        </w:tc>
        <w:tc>
          <w:tcPr>
            <w:tcW w:w="458" w:type="dxa"/>
            <w:gridSpan w:val="2"/>
            <w:noWrap/>
            <w:hideMark/>
          </w:tcPr>
          <w:p w:rsidR="00DF3C2F" w:rsidRPr="007E2756" w:rsidRDefault="00DF3C2F">
            <w:pPr>
              <w:rPr>
                <w:sz w:val="18"/>
                <w:szCs w:val="18"/>
              </w:rPr>
            </w:pPr>
            <w:r w:rsidRPr="007E2756">
              <w:rPr>
                <w:sz w:val="18"/>
                <w:szCs w:val="18"/>
              </w:rPr>
              <w:t>07</w:t>
            </w:r>
          </w:p>
        </w:tc>
        <w:tc>
          <w:tcPr>
            <w:tcW w:w="750" w:type="dxa"/>
            <w:noWrap/>
            <w:hideMark/>
          </w:tcPr>
          <w:p w:rsidR="00DF3C2F" w:rsidRPr="007E2756" w:rsidRDefault="00DF3C2F" w:rsidP="00DF3C2F">
            <w:pPr>
              <w:rPr>
                <w:sz w:val="18"/>
                <w:szCs w:val="18"/>
              </w:rPr>
            </w:pPr>
            <w:r w:rsidRPr="007E2756">
              <w:rPr>
                <w:sz w:val="18"/>
                <w:szCs w:val="18"/>
              </w:rPr>
              <w:t>5,6</w:t>
            </w:r>
          </w:p>
        </w:tc>
        <w:tc>
          <w:tcPr>
            <w:tcW w:w="717" w:type="dxa"/>
            <w:gridSpan w:val="2"/>
            <w:noWrap/>
            <w:hideMark/>
          </w:tcPr>
          <w:p w:rsidR="00DF3C2F" w:rsidRPr="007E2756" w:rsidRDefault="00DF3C2F" w:rsidP="00DF3C2F">
            <w:pPr>
              <w:rPr>
                <w:sz w:val="18"/>
                <w:szCs w:val="18"/>
              </w:rPr>
            </w:pPr>
            <w:r w:rsidRPr="007E2756">
              <w:rPr>
                <w:sz w:val="18"/>
                <w:szCs w:val="18"/>
              </w:rPr>
              <w:t>0,0</w:t>
            </w:r>
          </w:p>
        </w:tc>
        <w:tc>
          <w:tcPr>
            <w:tcW w:w="1169" w:type="dxa"/>
            <w:noWrap/>
            <w:hideMark/>
          </w:tcPr>
          <w:p w:rsidR="00DF3C2F" w:rsidRPr="007E2756" w:rsidRDefault="00DF3C2F" w:rsidP="00DF3C2F">
            <w:pPr>
              <w:rPr>
                <w:b/>
                <w:bCs/>
                <w:sz w:val="18"/>
                <w:szCs w:val="18"/>
              </w:rPr>
            </w:pPr>
            <w:r w:rsidRPr="007E2756">
              <w:rPr>
                <w:b/>
                <w:bCs/>
                <w:sz w:val="18"/>
                <w:szCs w:val="18"/>
              </w:rPr>
              <w:t> </w:t>
            </w:r>
          </w:p>
        </w:tc>
      </w:tr>
      <w:tr w:rsidR="00DF3C2F" w:rsidRPr="007E2756" w:rsidTr="00BD418B">
        <w:trPr>
          <w:trHeight w:val="390"/>
        </w:trPr>
        <w:tc>
          <w:tcPr>
            <w:tcW w:w="3000" w:type="dxa"/>
            <w:gridSpan w:val="2"/>
            <w:noWrap/>
            <w:hideMark/>
          </w:tcPr>
          <w:p w:rsidR="00DF3C2F" w:rsidRPr="007E2756" w:rsidRDefault="00DF3C2F" w:rsidP="00DF3C2F">
            <w:pPr>
              <w:rPr>
                <w:b/>
                <w:bCs/>
                <w:sz w:val="18"/>
                <w:szCs w:val="18"/>
              </w:rPr>
            </w:pPr>
            <w:r w:rsidRPr="007E2756">
              <w:rPr>
                <w:b/>
                <w:bCs/>
                <w:sz w:val="18"/>
                <w:szCs w:val="18"/>
              </w:rPr>
              <w:t>Предоставление межбюджетных трансфертов</w:t>
            </w:r>
          </w:p>
        </w:tc>
        <w:tc>
          <w:tcPr>
            <w:tcW w:w="962" w:type="dxa"/>
            <w:noWrap/>
            <w:hideMark/>
          </w:tcPr>
          <w:p w:rsidR="00DF3C2F" w:rsidRPr="007E2756" w:rsidRDefault="00DF3C2F">
            <w:pPr>
              <w:rPr>
                <w:b/>
                <w:bCs/>
                <w:sz w:val="18"/>
                <w:szCs w:val="18"/>
              </w:rPr>
            </w:pPr>
            <w:r w:rsidRPr="007E2756">
              <w:rPr>
                <w:b/>
                <w:bCs/>
                <w:sz w:val="18"/>
                <w:szCs w:val="18"/>
              </w:rPr>
              <w:t>98</w:t>
            </w:r>
          </w:p>
        </w:tc>
        <w:tc>
          <w:tcPr>
            <w:tcW w:w="2801" w:type="dxa"/>
            <w:gridSpan w:val="2"/>
            <w:noWrap/>
            <w:hideMark/>
          </w:tcPr>
          <w:p w:rsidR="00DF3C2F" w:rsidRPr="007E2756" w:rsidRDefault="00DF3C2F">
            <w:pPr>
              <w:rPr>
                <w:b/>
                <w:bCs/>
                <w:i/>
                <w:iCs/>
                <w:sz w:val="18"/>
                <w:szCs w:val="18"/>
              </w:rPr>
            </w:pPr>
            <w:r w:rsidRPr="007E2756">
              <w:rPr>
                <w:b/>
                <w:bCs/>
                <w:i/>
                <w:iCs/>
                <w:sz w:val="18"/>
                <w:szCs w:val="18"/>
              </w:rPr>
              <w:t> </w:t>
            </w:r>
          </w:p>
        </w:tc>
        <w:tc>
          <w:tcPr>
            <w:tcW w:w="423" w:type="dxa"/>
            <w:noWrap/>
            <w:hideMark/>
          </w:tcPr>
          <w:p w:rsidR="00DF3C2F" w:rsidRPr="007E2756" w:rsidRDefault="00DF3C2F">
            <w:pPr>
              <w:rPr>
                <w:sz w:val="18"/>
                <w:szCs w:val="18"/>
              </w:rPr>
            </w:pPr>
            <w:r w:rsidRPr="007E2756">
              <w:rPr>
                <w:sz w:val="18"/>
                <w:szCs w:val="18"/>
              </w:rPr>
              <w:t> </w:t>
            </w:r>
          </w:p>
        </w:tc>
        <w:tc>
          <w:tcPr>
            <w:tcW w:w="458" w:type="dxa"/>
            <w:gridSpan w:val="2"/>
            <w:noWrap/>
            <w:hideMark/>
          </w:tcPr>
          <w:p w:rsidR="00DF3C2F" w:rsidRPr="007E2756" w:rsidRDefault="00DF3C2F">
            <w:pPr>
              <w:rPr>
                <w:sz w:val="18"/>
                <w:szCs w:val="18"/>
              </w:rPr>
            </w:pPr>
            <w:r w:rsidRPr="007E2756">
              <w:rPr>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1 107,8</w:t>
            </w:r>
          </w:p>
        </w:tc>
        <w:tc>
          <w:tcPr>
            <w:tcW w:w="717" w:type="dxa"/>
            <w:gridSpan w:val="2"/>
            <w:noWrap/>
            <w:hideMark/>
          </w:tcPr>
          <w:p w:rsidR="00DF3C2F" w:rsidRPr="007E2756" w:rsidRDefault="00DF3C2F" w:rsidP="00DF3C2F">
            <w:pPr>
              <w:rPr>
                <w:b/>
                <w:bCs/>
                <w:sz w:val="18"/>
                <w:szCs w:val="18"/>
              </w:rPr>
            </w:pPr>
            <w:r w:rsidRPr="007E2756">
              <w:rPr>
                <w:b/>
                <w:bCs/>
                <w:sz w:val="18"/>
                <w:szCs w:val="18"/>
              </w:rPr>
              <w:t>954,4</w:t>
            </w:r>
          </w:p>
        </w:tc>
        <w:tc>
          <w:tcPr>
            <w:tcW w:w="1169" w:type="dxa"/>
            <w:noWrap/>
            <w:hideMark/>
          </w:tcPr>
          <w:p w:rsidR="00DF3C2F" w:rsidRPr="007E2756" w:rsidRDefault="00DF3C2F" w:rsidP="00DF3C2F">
            <w:pPr>
              <w:rPr>
                <w:b/>
                <w:bCs/>
                <w:sz w:val="18"/>
                <w:szCs w:val="18"/>
              </w:rPr>
            </w:pPr>
            <w:r w:rsidRPr="007E2756">
              <w:rPr>
                <w:b/>
                <w:bCs/>
                <w:sz w:val="18"/>
                <w:szCs w:val="18"/>
              </w:rPr>
              <w:t>86,2%</w:t>
            </w:r>
          </w:p>
        </w:tc>
      </w:tr>
      <w:tr w:rsidR="00DF3C2F" w:rsidRPr="007E2756" w:rsidTr="00BD418B">
        <w:trPr>
          <w:trHeight w:val="1584"/>
        </w:trPr>
        <w:tc>
          <w:tcPr>
            <w:tcW w:w="3000" w:type="dxa"/>
            <w:gridSpan w:val="2"/>
            <w:hideMark/>
          </w:tcPr>
          <w:p w:rsidR="00DF3C2F" w:rsidRPr="007E2756" w:rsidRDefault="00DF3C2F" w:rsidP="00DF3C2F">
            <w:pPr>
              <w:rPr>
                <w:b/>
                <w:bCs/>
                <w:sz w:val="18"/>
                <w:szCs w:val="18"/>
              </w:rPr>
            </w:pPr>
            <w:r w:rsidRPr="007E2756">
              <w:rPr>
                <w:b/>
                <w:b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62" w:type="dxa"/>
            <w:noWrap/>
            <w:hideMark/>
          </w:tcPr>
          <w:p w:rsidR="00DF3C2F" w:rsidRPr="007E2756" w:rsidRDefault="00DF3C2F">
            <w:pPr>
              <w:rPr>
                <w:b/>
                <w:bCs/>
                <w:sz w:val="18"/>
                <w:szCs w:val="18"/>
              </w:rPr>
            </w:pPr>
            <w:r w:rsidRPr="007E2756">
              <w:rPr>
                <w:b/>
                <w:bCs/>
                <w:sz w:val="18"/>
                <w:szCs w:val="18"/>
              </w:rPr>
              <w:t xml:space="preserve">98 2 </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b/>
                <w:bCs/>
                <w:sz w:val="18"/>
                <w:szCs w:val="18"/>
              </w:rPr>
            </w:pPr>
            <w:r w:rsidRPr="007E2756">
              <w:rPr>
                <w:b/>
                <w:bCs/>
                <w:sz w:val="18"/>
                <w:szCs w:val="18"/>
              </w:rPr>
              <w:t> </w:t>
            </w:r>
          </w:p>
        </w:tc>
        <w:tc>
          <w:tcPr>
            <w:tcW w:w="458" w:type="dxa"/>
            <w:gridSpan w:val="2"/>
            <w:noWrap/>
            <w:hideMark/>
          </w:tcPr>
          <w:p w:rsidR="00DF3C2F" w:rsidRPr="007E2756" w:rsidRDefault="00DF3C2F">
            <w:pPr>
              <w:rPr>
                <w:b/>
                <w:bCs/>
                <w:sz w:val="18"/>
                <w:szCs w:val="18"/>
              </w:rPr>
            </w:pPr>
            <w:r w:rsidRPr="007E2756">
              <w:rPr>
                <w:b/>
                <w:bCs/>
                <w:sz w:val="18"/>
                <w:szCs w:val="18"/>
              </w:rPr>
              <w:t> </w:t>
            </w:r>
          </w:p>
        </w:tc>
        <w:tc>
          <w:tcPr>
            <w:tcW w:w="750" w:type="dxa"/>
            <w:noWrap/>
            <w:hideMark/>
          </w:tcPr>
          <w:p w:rsidR="00DF3C2F" w:rsidRPr="007E2756" w:rsidRDefault="00DF3C2F" w:rsidP="00DF3C2F">
            <w:pPr>
              <w:rPr>
                <w:b/>
                <w:bCs/>
                <w:sz w:val="18"/>
                <w:szCs w:val="18"/>
              </w:rPr>
            </w:pPr>
            <w:r w:rsidRPr="007E2756">
              <w:rPr>
                <w:b/>
                <w:bCs/>
                <w:sz w:val="18"/>
                <w:szCs w:val="18"/>
              </w:rPr>
              <w:t>1 107,8</w:t>
            </w:r>
          </w:p>
        </w:tc>
        <w:tc>
          <w:tcPr>
            <w:tcW w:w="717" w:type="dxa"/>
            <w:gridSpan w:val="2"/>
            <w:noWrap/>
            <w:hideMark/>
          </w:tcPr>
          <w:p w:rsidR="00DF3C2F" w:rsidRPr="007E2756" w:rsidRDefault="00DF3C2F" w:rsidP="00DF3C2F">
            <w:pPr>
              <w:rPr>
                <w:b/>
                <w:bCs/>
                <w:sz w:val="18"/>
                <w:szCs w:val="18"/>
              </w:rPr>
            </w:pPr>
            <w:r w:rsidRPr="007E2756">
              <w:rPr>
                <w:b/>
                <w:bCs/>
                <w:sz w:val="18"/>
                <w:szCs w:val="18"/>
              </w:rPr>
              <w:t>954,4</w:t>
            </w:r>
          </w:p>
        </w:tc>
        <w:tc>
          <w:tcPr>
            <w:tcW w:w="1169" w:type="dxa"/>
            <w:noWrap/>
            <w:hideMark/>
          </w:tcPr>
          <w:p w:rsidR="00DF3C2F" w:rsidRPr="007E2756" w:rsidRDefault="00DF3C2F" w:rsidP="00DF3C2F">
            <w:pPr>
              <w:rPr>
                <w:b/>
                <w:bCs/>
                <w:sz w:val="18"/>
                <w:szCs w:val="18"/>
              </w:rPr>
            </w:pPr>
            <w:r w:rsidRPr="007E2756">
              <w:rPr>
                <w:b/>
                <w:bCs/>
                <w:sz w:val="18"/>
                <w:szCs w:val="18"/>
              </w:rPr>
              <w:t>86,2%</w:t>
            </w:r>
          </w:p>
        </w:tc>
      </w:tr>
      <w:tr w:rsidR="00DF3C2F" w:rsidRPr="007E2756" w:rsidTr="00BD418B">
        <w:trPr>
          <w:trHeight w:val="15"/>
        </w:trPr>
        <w:tc>
          <w:tcPr>
            <w:tcW w:w="3000" w:type="dxa"/>
            <w:gridSpan w:val="2"/>
            <w:hideMark/>
          </w:tcPr>
          <w:p w:rsidR="00DF3C2F" w:rsidRPr="007E2756" w:rsidRDefault="00DF3C2F">
            <w:pPr>
              <w:rPr>
                <w:sz w:val="18"/>
                <w:szCs w:val="18"/>
              </w:rPr>
            </w:pPr>
            <w:r w:rsidRPr="007E2756">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62" w:type="dxa"/>
            <w:noWrap/>
            <w:hideMark/>
          </w:tcPr>
          <w:p w:rsidR="00DF3C2F" w:rsidRPr="007E2756" w:rsidRDefault="00DF3C2F">
            <w:pPr>
              <w:rPr>
                <w:sz w:val="18"/>
                <w:szCs w:val="18"/>
              </w:rPr>
            </w:pPr>
            <w:r w:rsidRPr="007E2756">
              <w:rPr>
                <w:sz w:val="18"/>
                <w:szCs w:val="18"/>
              </w:rPr>
              <w:t>98 0 0000</w:t>
            </w:r>
          </w:p>
        </w:tc>
        <w:tc>
          <w:tcPr>
            <w:tcW w:w="2801" w:type="dxa"/>
            <w:gridSpan w:val="2"/>
            <w:noWrap/>
            <w:hideMark/>
          </w:tcPr>
          <w:p w:rsidR="00DF3C2F" w:rsidRPr="007E2756" w:rsidRDefault="00DF3C2F">
            <w:pPr>
              <w:rPr>
                <w:b/>
                <w:bCs/>
                <w:sz w:val="18"/>
                <w:szCs w:val="18"/>
              </w:rPr>
            </w:pPr>
            <w:r w:rsidRPr="007E2756">
              <w:rPr>
                <w:b/>
                <w:bCs/>
                <w:sz w:val="18"/>
                <w:szCs w:val="18"/>
              </w:rPr>
              <w:t> </w:t>
            </w:r>
          </w:p>
        </w:tc>
        <w:tc>
          <w:tcPr>
            <w:tcW w:w="423" w:type="dxa"/>
            <w:noWrap/>
            <w:hideMark/>
          </w:tcPr>
          <w:p w:rsidR="00DF3C2F" w:rsidRPr="007E2756" w:rsidRDefault="00DF3C2F">
            <w:pPr>
              <w:rPr>
                <w:sz w:val="18"/>
                <w:szCs w:val="18"/>
              </w:rPr>
            </w:pPr>
            <w:r w:rsidRPr="007E2756">
              <w:rPr>
                <w:sz w:val="18"/>
                <w:szCs w:val="18"/>
              </w:rPr>
              <w:t xml:space="preserve">05 </w:t>
            </w:r>
          </w:p>
        </w:tc>
        <w:tc>
          <w:tcPr>
            <w:tcW w:w="458" w:type="dxa"/>
            <w:gridSpan w:val="2"/>
            <w:noWrap/>
            <w:hideMark/>
          </w:tcPr>
          <w:p w:rsidR="00DF3C2F" w:rsidRPr="007E2756" w:rsidRDefault="00DF3C2F">
            <w:pPr>
              <w:rPr>
                <w:sz w:val="18"/>
                <w:szCs w:val="18"/>
              </w:rPr>
            </w:pPr>
            <w:r w:rsidRPr="007E2756">
              <w:rPr>
                <w:sz w:val="18"/>
                <w:szCs w:val="18"/>
              </w:rPr>
              <w:t>03</w:t>
            </w:r>
          </w:p>
        </w:tc>
        <w:tc>
          <w:tcPr>
            <w:tcW w:w="750" w:type="dxa"/>
            <w:noWrap/>
            <w:hideMark/>
          </w:tcPr>
          <w:p w:rsidR="00DF3C2F" w:rsidRPr="007E2756" w:rsidRDefault="00DF3C2F" w:rsidP="00DF3C2F">
            <w:pPr>
              <w:rPr>
                <w:sz w:val="18"/>
                <w:szCs w:val="18"/>
              </w:rPr>
            </w:pPr>
            <w:r w:rsidRPr="007E2756">
              <w:rPr>
                <w:sz w:val="18"/>
                <w:szCs w:val="18"/>
              </w:rPr>
              <w:t> </w:t>
            </w:r>
          </w:p>
        </w:tc>
        <w:tc>
          <w:tcPr>
            <w:tcW w:w="717" w:type="dxa"/>
            <w:gridSpan w:val="2"/>
            <w:noWrap/>
            <w:hideMark/>
          </w:tcPr>
          <w:p w:rsidR="00DF3C2F" w:rsidRPr="007E2756" w:rsidRDefault="00DF3C2F" w:rsidP="00DF3C2F">
            <w:pPr>
              <w:rPr>
                <w:b/>
                <w:bCs/>
                <w:sz w:val="18"/>
                <w:szCs w:val="18"/>
              </w:rPr>
            </w:pPr>
            <w:r w:rsidRPr="007E2756">
              <w:rPr>
                <w:b/>
                <w:bCs/>
                <w:sz w:val="18"/>
                <w:szCs w:val="18"/>
              </w:rPr>
              <w:t> </w:t>
            </w:r>
          </w:p>
        </w:tc>
        <w:tc>
          <w:tcPr>
            <w:tcW w:w="1169" w:type="dxa"/>
            <w:noWrap/>
            <w:hideMark/>
          </w:tcPr>
          <w:p w:rsidR="00DF3C2F" w:rsidRPr="007E2756" w:rsidRDefault="00DF3C2F" w:rsidP="00DF3C2F">
            <w:pPr>
              <w:rPr>
                <w:b/>
                <w:bCs/>
                <w:sz w:val="18"/>
                <w:szCs w:val="18"/>
              </w:rPr>
            </w:pPr>
            <w:r w:rsidRPr="007E2756">
              <w:rPr>
                <w:b/>
                <w:bCs/>
                <w:sz w:val="18"/>
                <w:szCs w:val="18"/>
              </w:rPr>
              <w:t>#ДЕЛ/0!</w:t>
            </w:r>
          </w:p>
        </w:tc>
      </w:tr>
      <w:tr w:rsidR="00DF3C2F" w:rsidRPr="007E2756" w:rsidTr="00BD418B">
        <w:trPr>
          <w:trHeight w:val="264"/>
        </w:trPr>
        <w:tc>
          <w:tcPr>
            <w:tcW w:w="3000" w:type="dxa"/>
            <w:gridSpan w:val="2"/>
            <w:hideMark/>
          </w:tcPr>
          <w:p w:rsidR="00DF3C2F" w:rsidRPr="007E2756" w:rsidRDefault="00DF3C2F" w:rsidP="00DF3C2F">
            <w:pPr>
              <w:rPr>
                <w:sz w:val="18"/>
                <w:szCs w:val="18"/>
              </w:rPr>
            </w:pPr>
            <w:r w:rsidRPr="007E2756">
              <w:rPr>
                <w:sz w:val="18"/>
                <w:szCs w:val="18"/>
              </w:rPr>
              <w:t>Уличное освещение (Межбюджетные  трансферты)</w:t>
            </w:r>
          </w:p>
        </w:tc>
        <w:tc>
          <w:tcPr>
            <w:tcW w:w="962" w:type="dxa"/>
            <w:noWrap/>
            <w:hideMark/>
          </w:tcPr>
          <w:p w:rsidR="00DF3C2F" w:rsidRPr="007E2756" w:rsidRDefault="00DF3C2F">
            <w:pPr>
              <w:rPr>
                <w:sz w:val="18"/>
                <w:szCs w:val="18"/>
              </w:rPr>
            </w:pPr>
            <w:r w:rsidRPr="007E2756">
              <w:rPr>
                <w:sz w:val="18"/>
                <w:szCs w:val="18"/>
              </w:rPr>
              <w:t>98 2 80210</w:t>
            </w:r>
          </w:p>
        </w:tc>
        <w:tc>
          <w:tcPr>
            <w:tcW w:w="2801" w:type="dxa"/>
            <w:gridSpan w:val="2"/>
            <w:noWrap/>
            <w:hideMark/>
          </w:tcPr>
          <w:p w:rsidR="00DF3C2F" w:rsidRPr="007E2756" w:rsidRDefault="00DF3C2F">
            <w:pPr>
              <w:rPr>
                <w:sz w:val="18"/>
                <w:szCs w:val="18"/>
              </w:rPr>
            </w:pPr>
            <w:r w:rsidRPr="007E2756">
              <w:rPr>
                <w:sz w:val="18"/>
                <w:szCs w:val="18"/>
              </w:rPr>
              <w:t>500</w:t>
            </w:r>
          </w:p>
        </w:tc>
        <w:tc>
          <w:tcPr>
            <w:tcW w:w="423" w:type="dxa"/>
            <w:noWrap/>
            <w:hideMark/>
          </w:tcPr>
          <w:p w:rsidR="00DF3C2F" w:rsidRPr="007E2756" w:rsidRDefault="00DF3C2F">
            <w:pPr>
              <w:rPr>
                <w:sz w:val="18"/>
                <w:szCs w:val="18"/>
              </w:rPr>
            </w:pPr>
            <w:r w:rsidRPr="007E2756">
              <w:rPr>
                <w:sz w:val="18"/>
                <w:szCs w:val="18"/>
              </w:rPr>
              <w:t xml:space="preserve">05 </w:t>
            </w:r>
          </w:p>
        </w:tc>
        <w:tc>
          <w:tcPr>
            <w:tcW w:w="458" w:type="dxa"/>
            <w:gridSpan w:val="2"/>
            <w:noWrap/>
            <w:hideMark/>
          </w:tcPr>
          <w:p w:rsidR="00DF3C2F" w:rsidRPr="007E2756" w:rsidRDefault="00DF3C2F">
            <w:pPr>
              <w:rPr>
                <w:sz w:val="18"/>
                <w:szCs w:val="18"/>
              </w:rPr>
            </w:pPr>
            <w:r w:rsidRPr="007E2756">
              <w:rPr>
                <w:sz w:val="18"/>
                <w:szCs w:val="18"/>
              </w:rPr>
              <w:t>03</w:t>
            </w:r>
          </w:p>
        </w:tc>
        <w:tc>
          <w:tcPr>
            <w:tcW w:w="750" w:type="dxa"/>
            <w:noWrap/>
            <w:hideMark/>
          </w:tcPr>
          <w:p w:rsidR="00DF3C2F" w:rsidRPr="007E2756" w:rsidRDefault="00DF3C2F" w:rsidP="00DF3C2F">
            <w:pPr>
              <w:rPr>
                <w:sz w:val="18"/>
                <w:szCs w:val="18"/>
              </w:rPr>
            </w:pPr>
            <w:r w:rsidRPr="007E2756">
              <w:rPr>
                <w:sz w:val="18"/>
                <w:szCs w:val="18"/>
              </w:rPr>
              <w:t>554,7</w:t>
            </w:r>
          </w:p>
        </w:tc>
        <w:tc>
          <w:tcPr>
            <w:tcW w:w="717" w:type="dxa"/>
            <w:gridSpan w:val="2"/>
            <w:noWrap/>
            <w:hideMark/>
          </w:tcPr>
          <w:p w:rsidR="00DF3C2F" w:rsidRPr="007E2756" w:rsidRDefault="00DF3C2F" w:rsidP="00DF3C2F">
            <w:pPr>
              <w:rPr>
                <w:sz w:val="18"/>
                <w:szCs w:val="18"/>
              </w:rPr>
            </w:pPr>
            <w:r w:rsidRPr="007E2756">
              <w:rPr>
                <w:sz w:val="18"/>
                <w:szCs w:val="18"/>
              </w:rPr>
              <w:t>423,1</w:t>
            </w:r>
          </w:p>
        </w:tc>
        <w:tc>
          <w:tcPr>
            <w:tcW w:w="1169" w:type="dxa"/>
            <w:noWrap/>
            <w:hideMark/>
          </w:tcPr>
          <w:p w:rsidR="00DF3C2F" w:rsidRPr="007E2756" w:rsidRDefault="00DF3C2F" w:rsidP="00DF3C2F">
            <w:pPr>
              <w:rPr>
                <w:sz w:val="18"/>
                <w:szCs w:val="18"/>
              </w:rPr>
            </w:pPr>
            <w:r w:rsidRPr="007E2756">
              <w:rPr>
                <w:sz w:val="18"/>
                <w:szCs w:val="18"/>
              </w:rPr>
              <w:t>76,3%</w:t>
            </w:r>
          </w:p>
        </w:tc>
      </w:tr>
      <w:tr w:rsidR="00DF3C2F" w:rsidRPr="007E2756" w:rsidTr="00BD418B">
        <w:trPr>
          <w:trHeight w:val="264"/>
        </w:trPr>
        <w:tc>
          <w:tcPr>
            <w:tcW w:w="3000" w:type="dxa"/>
            <w:gridSpan w:val="2"/>
            <w:hideMark/>
          </w:tcPr>
          <w:p w:rsidR="00DF3C2F" w:rsidRPr="007E2756" w:rsidRDefault="00DF3C2F">
            <w:pPr>
              <w:rPr>
                <w:sz w:val="18"/>
                <w:szCs w:val="18"/>
              </w:rPr>
            </w:pPr>
            <w:r w:rsidRPr="007E2756">
              <w:rPr>
                <w:sz w:val="18"/>
                <w:szCs w:val="18"/>
              </w:rPr>
              <w:t>Озеленение (Межбюджетные  трансферты)</w:t>
            </w:r>
          </w:p>
        </w:tc>
        <w:tc>
          <w:tcPr>
            <w:tcW w:w="962" w:type="dxa"/>
            <w:noWrap/>
            <w:hideMark/>
          </w:tcPr>
          <w:p w:rsidR="00DF3C2F" w:rsidRPr="007E2756" w:rsidRDefault="00DF3C2F">
            <w:pPr>
              <w:rPr>
                <w:sz w:val="18"/>
                <w:szCs w:val="18"/>
              </w:rPr>
            </w:pPr>
            <w:r w:rsidRPr="007E2756">
              <w:rPr>
                <w:sz w:val="18"/>
                <w:szCs w:val="18"/>
              </w:rPr>
              <w:t>98 2 80230</w:t>
            </w:r>
          </w:p>
        </w:tc>
        <w:tc>
          <w:tcPr>
            <w:tcW w:w="2801" w:type="dxa"/>
            <w:gridSpan w:val="2"/>
            <w:noWrap/>
            <w:hideMark/>
          </w:tcPr>
          <w:p w:rsidR="00DF3C2F" w:rsidRPr="007E2756" w:rsidRDefault="00DF3C2F">
            <w:pPr>
              <w:rPr>
                <w:sz w:val="18"/>
                <w:szCs w:val="18"/>
              </w:rPr>
            </w:pPr>
            <w:r w:rsidRPr="007E2756">
              <w:rPr>
                <w:sz w:val="18"/>
                <w:szCs w:val="18"/>
              </w:rPr>
              <w:t>500</w:t>
            </w:r>
          </w:p>
        </w:tc>
        <w:tc>
          <w:tcPr>
            <w:tcW w:w="423" w:type="dxa"/>
            <w:noWrap/>
            <w:hideMark/>
          </w:tcPr>
          <w:p w:rsidR="00DF3C2F" w:rsidRPr="007E2756" w:rsidRDefault="00DF3C2F">
            <w:pPr>
              <w:rPr>
                <w:sz w:val="18"/>
                <w:szCs w:val="18"/>
              </w:rPr>
            </w:pPr>
            <w:r w:rsidRPr="007E2756">
              <w:rPr>
                <w:sz w:val="18"/>
                <w:szCs w:val="18"/>
              </w:rPr>
              <w:t>05</w:t>
            </w:r>
          </w:p>
        </w:tc>
        <w:tc>
          <w:tcPr>
            <w:tcW w:w="458" w:type="dxa"/>
            <w:gridSpan w:val="2"/>
            <w:noWrap/>
            <w:hideMark/>
          </w:tcPr>
          <w:p w:rsidR="00DF3C2F" w:rsidRPr="007E2756" w:rsidRDefault="00DF3C2F">
            <w:pPr>
              <w:rPr>
                <w:sz w:val="18"/>
                <w:szCs w:val="18"/>
              </w:rPr>
            </w:pPr>
            <w:r w:rsidRPr="007E2756">
              <w:rPr>
                <w:sz w:val="18"/>
                <w:szCs w:val="18"/>
              </w:rPr>
              <w:t>03</w:t>
            </w:r>
          </w:p>
        </w:tc>
        <w:tc>
          <w:tcPr>
            <w:tcW w:w="750" w:type="dxa"/>
            <w:noWrap/>
            <w:hideMark/>
          </w:tcPr>
          <w:p w:rsidR="00DF3C2F" w:rsidRPr="007E2756" w:rsidRDefault="00DF3C2F" w:rsidP="00DF3C2F">
            <w:pPr>
              <w:rPr>
                <w:sz w:val="18"/>
                <w:szCs w:val="18"/>
              </w:rPr>
            </w:pPr>
            <w:r w:rsidRPr="007E2756">
              <w:rPr>
                <w:sz w:val="18"/>
                <w:szCs w:val="18"/>
              </w:rPr>
              <w:t>21,8</w:t>
            </w:r>
          </w:p>
        </w:tc>
        <w:tc>
          <w:tcPr>
            <w:tcW w:w="717" w:type="dxa"/>
            <w:gridSpan w:val="2"/>
            <w:noWrap/>
            <w:hideMark/>
          </w:tcPr>
          <w:p w:rsidR="00DF3C2F" w:rsidRPr="007E2756" w:rsidRDefault="00DF3C2F" w:rsidP="00DF3C2F">
            <w:pPr>
              <w:rPr>
                <w:sz w:val="18"/>
                <w:szCs w:val="18"/>
              </w:rPr>
            </w:pPr>
            <w:r w:rsidRPr="007E2756">
              <w:rPr>
                <w:sz w:val="18"/>
                <w:szCs w:val="18"/>
              </w:rPr>
              <w:t>0,0</w:t>
            </w:r>
          </w:p>
        </w:tc>
        <w:tc>
          <w:tcPr>
            <w:tcW w:w="1169" w:type="dxa"/>
            <w:noWrap/>
            <w:hideMark/>
          </w:tcPr>
          <w:p w:rsidR="00DF3C2F" w:rsidRPr="007E2756" w:rsidRDefault="00DF3C2F" w:rsidP="00DF3C2F">
            <w:pPr>
              <w:rPr>
                <w:sz w:val="18"/>
                <w:szCs w:val="18"/>
              </w:rPr>
            </w:pPr>
            <w:r w:rsidRPr="007E2756">
              <w:rPr>
                <w:sz w:val="18"/>
                <w:szCs w:val="18"/>
              </w:rPr>
              <w:t> </w:t>
            </w:r>
          </w:p>
        </w:tc>
      </w:tr>
      <w:tr w:rsidR="00DF3C2F" w:rsidRPr="007E2756" w:rsidTr="00CE5CFA">
        <w:trPr>
          <w:trHeight w:val="1193"/>
        </w:trPr>
        <w:tc>
          <w:tcPr>
            <w:tcW w:w="3000" w:type="dxa"/>
            <w:gridSpan w:val="2"/>
            <w:hideMark/>
          </w:tcPr>
          <w:p w:rsidR="00DF3C2F" w:rsidRPr="007E2756" w:rsidRDefault="00DF3C2F" w:rsidP="00DF3C2F">
            <w:pPr>
              <w:rPr>
                <w:sz w:val="18"/>
                <w:szCs w:val="18"/>
              </w:rPr>
            </w:pPr>
            <w:r w:rsidRPr="007E2756">
              <w:rPr>
                <w:sz w:val="18"/>
                <w:szCs w:val="18"/>
              </w:rPr>
              <w:lastRenderedPageBreak/>
              <w:t>Прочие мероприятия по благоустройству городских округов и поселений (Межбюджетные  трансферты)</w:t>
            </w:r>
          </w:p>
        </w:tc>
        <w:tc>
          <w:tcPr>
            <w:tcW w:w="962" w:type="dxa"/>
            <w:noWrap/>
            <w:hideMark/>
          </w:tcPr>
          <w:p w:rsidR="00DF3C2F" w:rsidRPr="007E2756" w:rsidRDefault="00DF3C2F">
            <w:pPr>
              <w:rPr>
                <w:sz w:val="18"/>
                <w:szCs w:val="18"/>
              </w:rPr>
            </w:pPr>
            <w:r w:rsidRPr="007E2756">
              <w:rPr>
                <w:sz w:val="18"/>
                <w:szCs w:val="18"/>
              </w:rPr>
              <w:t>98 2 80250</w:t>
            </w:r>
          </w:p>
        </w:tc>
        <w:tc>
          <w:tcPr>
            <w:tcW w:w="2801" w:type="dxa"/>
            <w:gridSpan w:val="2"/>
            <w:noWrap/>
            <w:hideMark/>
          </w:tcPr>
          <w:p w:rsidR="00DF3C2F" w:rsidRPr="007E2756" w:rsidRDefault="00DF3C2F">
            <w:pPr>
              <w:rPr>
                <w:sz w:val="18"/>
                <w:szCs w:val="18"/>
              </w:rPr>
            </w:pPr>
            <w:r w:rsidRPr="007E2756">
              <w:rPr>
                <w:sz w:val="18"/>
                <w:szCs w:val="18"/>
              </w:rPr>
              <w:t>500</w:t>
            </w:r>
          </w:p>
        </w:tc>
        <w:tc>
          <w:tcPr>
            <w:tcW w:w="423" w:type="dxa"/>
            <w:noWrap/>
            <w:hideMark/>
          </w:tcPr>
          <w:p w:rsidR="00DF3C2F" w:rsidRPr="007E2756" w:rsidRDefault="00DF3C2F">
            <w:pPr>
              <w:rPr>
                <w:sz w:val="18"/>
                <w:szCs w:val="18"/>
              </w:rPr>
            </w:pPr>
            <w:r w:rsidRPr="007E2756">
              <w:rPr>
                <w:sz w:val="18"/>
                <w:szCs w:val="18"/>
              </w:rPr>
              <w:t xml:space="preserve">05 </w:t>
            </w:r>
          </w:p>
        </w:tc>
        <w:tc>
          <w:tcPr>
            <w:tcW w:w="458" w:type="dxa"/>
            <w:gridSpan w:val="2"/>
            <w:noWrap/>
            <w:hideMark/>
          </w:tcPr>
          <w:p w:rsidR="00DF3C2F" w:rsidRPr="007E2756" w:rsidRDefault="00DF3C2F">
            <w:pPr>
              <w:rPr>
                <w:sz w:val="18"/>
                <w:szCs w:val="18"/>
              </w:rPr>
            </w:pPr>
            <w:r w:rsidRPr="007E2756">
              <w:rPr>
                <w:sz w:val="18"/>
                <w:szCs w:val="18"/>
              </w:rPr>
              <w:t>03</w:t>
            </w:r>
          </w:p>
        </w:tc>
        <w:tc>
          <w:tcPr>
            <w:tcW w:w="750" w:type="dxa"/>
            <w:noWrap/>
            <w:hideMark/>
          </w:tcPr>
          <w:p w:rsidR="00DF3C2F" w:rsidRPr="007E2756" w:rsidRDefault="00DF3C2F" w:rsidP="00DF3C2F">
            <w:pPr>
              <w:rPr>
                <w:sz w:val="18"/>
                <w:szCs w:val="18"/>
              </w:rPr>
            </w:pPr>
            <w:r w:rsidRPr="007E2756">
              <w:rPr>
                <w:sz w:val="18"/>
                <w:szCs w:val="18"/>
              </w:rPr>
              <w:t>531,3</w:t>
            </w:r>
          </w:p>
        </w:tc>
        <w:tc>
          <w:tcPr>
            <w:tcW w:w="717" w:type="dxa"/>
            <w:gridSpan w:val="2"/>
            <w:noWrap/>
            <w:hideMark/>
          </w:tcPr>
          <w:p w:rsidR="00DF3C2F" w:rsidRPr="007E2756" w:rsidRDefault="00DF3C2F" w:rsidP="00DF3C2F">
            <w:pPr>
              <w:rPr>
                <w:sz w:val="18"/>
                <w:szCs w:val="18"/>
              </w:rPr>
            </w:pPr>
            <w:r w:rsidRPr="007E2756">
              <w:rPr>
                <w:sz w:val="18"/>
                <w:szCs w:val="18"/>
              </w:rPr>
              <w:t>531,3</w:t>
            </w:r>
          </w:p>
        </w:tc>
        <w:tc>
          <w:tcPr>
            <w:tcW w:w="1169" w:type="dxa"/>
            <w:noWrap/>
            <w:hideMark/>
          </w:tcPr>
          <w:p w:rsidR="00DF3C2F" w:rsidRPr="007E2756" w:rsidRDefault="00DF3C2F" w:rsidP="00DF3C2F">
            <w:pPr>
              <w:rPr>
                <w:sz w:val="18"/>
                <w:szCs w:val="18"/>
              </w:rPr>
            </w:pPr>
            <w:r w:rsidRPr="007E2756">
              <w:rPr>
                <w:sz w:val="18"/>
                <w:szCs w:val="18"/>
              </w:rPr>
              <w:t>100,0%</w:t>
            </w:r>
          </w:p>
        </w:tc>
      </w:tr>
      <w:tr w:rsidR="00FF4BCF" w:rsidRPr="00FF4BCF" w:rsidTr="00082B6E">
        <w:trPr>
          <w:trHeight w:val="264"/>
        </w:trPr>
        <w:tc>
          <w:tcPr>
            <w:tcW w:w="2569" w:type="dxa"/>
            <w:noWrap/>
            <w:hideMark/>
          </w:tcPr>
          <w:p w:rsidR="00FF4BCF" w:rsidRPr="00FF4BCF" w:rsidRDefault="00FF4BCF" w:rsidP="00FF4BCF">
            <w:pPr>
              <w:rPr>
                <w:sz w:val="18"/>
                <w:szCs w:val="18"/>
              </w:rPr>
            </w:pPr>
          </w:p>
        </w:tc>
        <w:tc>
          <w:tcPr>
            <w:tcW w:w="3725" w:type="dxa"/>
            <w:gridSpan w:val="3"/>
            <w:noWrap/>
            <w:hideMark/>
          </w:tcPr>
          <w:p w:rsidR="00FF4BCF" w:rsidRPr="00FF4BCF" w:rsidRDefault="00FF4BCF">
            <w:pPr>
              <w:rPr>
                <w:sz w:val="18"/>
                <w:szCs w:val="18"/>
              </w:rPr>
            </w:pPr>
          </w:p>
        </w:tc>
        <w:tc>
          <w:tcPr>
            <w:tcW w:w="3986" w:type="dxa"/>
            <w:gridSpan w:val="8"/>
            <w:noWrap/>
            <w:hideMark/>
          </w:tcPr>
          <w:p w:rsidR="00FF4BCF" w:rsidRPr="00FF4BCF" w:rsidRDefault="00FF4BCF">
            <w:pPr>
              <w:rPr>
                <w:sz w:val="18"/>
                <w:szCs w:val="18"/>
              </w:rPr>
            </w:pPr>
            <w:r w:rsidRPr="00FF4BCF">
              <w:rPr>
                <w:sz w:val="18"/>
                <w:szCs w:val="18"/>
              </w:rPr>
              <w:t xml:space="preserve">                              " Приложение 5</w:t>
            </w:r>
          </w:p>
        </w:tc>
      </w:tr>
      <w:tr w:rsidR="00FF4BCF" w:rsidRPr="00FF4BCF" w:rsidTr="00082B6E">
        <w:trPr>
          <w:trHeight w:val="264"/>
        </w:trPr>
        <w:tc>
          <w:tcPr>
            <w:tcW w:w="2569" w:type="dxa"/>
            <w:noWrap/>
            <w:hideMark/>
          </w:tcPr>
          <w:p w:rsidR="00FF4BCF" w:rsidRPr="00FF4BCF" w:rsidRDefault="00FF4BCF" w:rsidP="00FF4BCF">
            <w:pPr>
              <w:rPr>
                <w:sz w:val="18"/>
                <w:szCs w:val="18"/>
              </w:rPr>
            </w:pPr>
          </w:p>
        </w:tc>
        <w:tc>
          <w:tcPr>
            <w:tcW w:w="3725" w:type="dxa"/>
            <w:gridSpan w:val="3"/>
            <w:noWrap/>
            <w:hideMark/>
          </w:tcPr>
          <w:p w:rsidR="00FF4BCF" w:rsidRPr="00FF4BCF" w:rsidRDefault="00FF4BCF">
            <w:pPr>
              <w:rPr>
                <w:sz w:val="18"/>
                <w:szCs w:val="18"/>
              </w:rPr>
            </w:pPr>
          </w:p>
        </w:tc>
        <w:tc>
          <w:tcPr>
            <w:tcW w:w="3986" w:type="dxa"/>
            <w:gridSpan w:val="8"/>
            <w:noWrap/>
            <w:hideMark/>
          </w:tcPr>
          <w:p w:rsidR="00FF4BCF" w:rsidRPr="00FF4BCF" w:rsidRDefault="00FF4BCF">
            <w:pPr>
              <w:rPr>
                <w:sz w:val="18"/>
                <w:szCs w:val="18"/>
              </w:rPr>
            </w:pPr>
            <w:r w:rsidRPr="00FF4BCF">
              <w:rPr>
                <w:sz w:val="18"/>
                <w:szCs w:val="18"/>
              </w:rPr>
              <w:t xml:space="preserve">                               к решению Совета депутатов</w:t>
            </w:r>
          </w:p>
        </w:tc>
      </w:tr>
      <w:tr w:rsidR="00FF4BCF" w:rsidRPr="00FF4BCF" w:rsidTr="00082B6E">
        <w:trPr>
          <w:trHeight w:val="264"/>
        </w:trPr>
        <w:tc>
          <w:tcPr>
            <w:tcW w:w="2569" w:type="dxa"/>
            <w:noWrap/>
            <w:hideMark/>
          </w:tcPr>
          <w:p w:rsidR="00FF4BCF" w:rsidRPr="00FF4BCF" w:rsidRDefault="00FF4BCF" w:rsidP="00FF4BCF">
            <w:pPr>
              <w:rPr>
                <w:sz w:val="18"/>
                <w:szCs w:val="18"/>
              </w:rPr>
            </w:pPr>
          </w:p>
        </w:tc>
        <w:tc>
          <w:tcPr>
            <w:tcW w:w="3725" w:type="dxa"/>
            <w:gridSpan w:val="3"/>
            <w:noWrap/>
            <w:hideMark/>
          </w:tcPr>
          <w:p w:rsidR="00FF4BCF" w:rsidRPr="00FF4BCF" w:rsidRDefault="00FF4BCF">
            <w:pPr>
              <w:rPr>
                <w:sz w:val="18"/>
                <w:szCs w:val="18"/>
              </w:rPr>
            </w:pPr>
          </w:p>
        </w:tc>
        <w:tc>
          <w:tcPr>
            <w:tcW w:w="3986" w:type="dxa"/>
            <w:gridSpan w:val="8"/>
            <w:noWrap/>
            <w:hideMark/>
          </w:tcPr>
          <w:p w:rsidR="00FF4BCF" w:rsidRPr="00FF4BCF" w:rsidRDefault="00FF4BCF">
            <w:pPr>
              <w:rPr>
                <w:sz w:val="18"/>
                <w:szCs w:val="18"/>
              </w:rPr>
            </w:pPr>
            <w:r w:rsidRPr="00FF4BCF">
              <w:rPr>
                <w:sz w:val="18"/>
                <w:szCs w:val="18"/>
              </w:rPr>
              <w:t xml:space="preserve">                               муниципального образования</w:t>
            </w:r>
          </w:p>
        </w:tc>
      </w:tr>
      <w:tr w:rsidR="00FF4BCF" w:rsidRPr="00FF4BCF" w:rsidTr="00082B6E">
        <w:trPr>
          <w:trHeight w:val="264"/>
        </w:trPr>
        <w:tc>
          <w:tcPr>
            <w:tcW w:w="2569" w:type="dxa"/>
            <w:noWrap/>
            <w:hideMark/>
          </w:tcPr>
          <w:p w:rsidR="00FF4BCF" w:rsidRPr="00FF4BCF" w:rsidRDefault="00FF4BCF" w:rsidP="00FF4BCF">
            <w:pPr>
              <w:rPr>
                <w:sz w:val="18"/>
                <w:szCs w:val="18"/>
              </w:rPr>
            </w:pPr>
          </w:p>
        </w:tc>
        <w:tc>
          <w:tcPr>
            <w:tcW w:w="3725" w:type="dxa"/>
            <w:gridSpan w:val="3"/>
            <w:noWrap/>
            <w:hideMark/>
          </w:tcPr>
          <w:p w:rsidR="00FF4BCF" w:rsidRPr="00FF4BCF" w:rsidRDefault="00FF4BCF">
            <w:pPr>
              <w:rPr>
                <w:sz w:val="18"/>
                <w:szCs w:val="18"/>
              </w:rPr>
            </w:pPr>
          </w:p>
        </w:tc>
        <w:tc>
          <w:tcPr>
            <w:tcW w:w="3986" w:type="dxa"/>
            <w:gridSpan w:val="8"/>
            <w:noWrap/>
            <w:hideMark/>
          </w:tcPr>
          <w:p w:rsidR="00FF4BCF" w:rsidRPr="00FF4BCF" w:rsidRDefault="00FF4BCF">
            <w:pPr>
              <w:rPr>
                <w:sz w:val="18"/>
                <w:szCs w:val="18"/>
              </w:rPr>
            </w:pPr>
            <w:r w:rsidRPr="00FF4BCF">
              <w:rPr>
                <w:sz w:val="18"/>
                <w:szCs w:val="18"/>
              </w:rPr>
              <w:t xml:space="preserve">                               сельское поселение Омолон</w:t>
            </w:r>
          </w:p>
        </w:tc>
      </w:tr>
      <w:tr w:rsidR="00FF4BCF" w:rsidRPr="00FF4BCF" w:rsidTr="00082B6E">
        <w:trPr>
          <w:trHeight w:val="465"/>
        </w:trPr>
        <w:tc>
          <w:tcPr>
            <w:tcW w:w="2569" w:type="dxa"/>
            <w:noWrap/>
            <w:hideMark/>
          </w:tcPr>
          <w:p w:rsidR="00FF4BCF" w:rsidRPr="00FF4BCF" w:rsidRDefault="00FF4BCF" w:rsidP="00FF4BCF">
            <w:pPr>
              <w:rPr>
                <w:sz w:val="18"/>
                <w:szCs w:val="18"/>
              </w:rPr>
            </w:pPr>
          </w:p>
        </w:tc>
        <w:tc>
          <w:tcPr>
            <w:tcW w:w="3725" w:type="dxa"/>
            <w:gridSpan w:val="3"/>
            <w:noWrap/>
            <w:hideMark/>
          </w:tcPr>
          <w:p w:rsidR="00FF4BCF" w:rsidRPr="00FF4BCF" w:rsidRDefault="00FF4BCF">
            <w:pPr>
              <w:rPr>
                <w:sz w:val="18"/>
                <w:szCs w:val="18"/>
              </w:rPr>
            </w:pPr>
          </w:p>
        </w:tc>
        <w:tc>
          <w:tcPr>
            <w:tcW w:w="3986" w:type="dxa"/>
            <w:gridSpan w:val="8"/>
            <w:noWrap/>
            <w:hideMark/>
          </w:tcPr>
          <w:p w:rsidR="00FF4BCF" w:rsidRPr="00FF4BCF" w:rsidRDefault="00FF4BCF">
            <w:pPr>
              <w:rPr>
                <w:sz w:val="18"/>
                <w:szCs w:val="18"/>
              </w:rPr>
            </w:pPr>
            <w:r w:rsidRPr="00FF4BCF">
              <w:rPr>
                <w:sz w:val="18"/>
                <w:szCs w:val="18"/>
              </w:rPr>
              <w:t xml:space="preserve">                               от  14 мая   2026 года №1</w:t>
            </w:r>
          </w:p>
        </w:tc>
      </w:tr>
      <w:tr w:rsidR="00FF4BCF" w:rsidRPr="00FF4BCF" w:rsidTr="00082B6E">
        <w:trPr>
          <w:trHeight w:val="264"/>
        </w:trPr>
        <w:tc>
          <w:tcPr>
            <w:tcW w:w="10280" w:type="dxa"/>
            <w:gridSpan w:val="12"/>
            <w:hideMark/>
          </w:tcPr>
          <w:p w:rsidR="00FF4BCF" w:rsidRPr="00FF4BCF" w:rsidRDefault="00FF4BCF" w:rsidP="00FF4BCF">
            <w:pPr>
              <w:rPr>
                <w:b/>
                <w:bCs/>
                <w:sz w:val="18"/>
                <w:szCs w:val="18"/>
              </w:rPr>
            </w:pPr>
            <w:r w:rsidRPr="00FF4BCF">
              <w:rPr>
                <w:b/>
                <w:bCs/>
                <w:sz w:val="18"/>
                <w:szCs w:val="18"/>
              </w:rPr>
              <w:t>Источники  внутреннего финансирования</w:t>
            </w:r>
          </w:p>
        </w:tc>
      </w:tr>
      <w:tr w:rsidR="00FF4BCF" w:rsidRPr="00FF4BCF" w:rsidTr="00082B6E">
        <w:trPr>
          <w:trHeight w:val="264"/>
        </w:trPr>
        <w:tc>
          <w:tcPr>
            <w:tcW w:w="10280" w:type="dxa"/>
            <w:gridSpan w:val="12"/>
            <w:hideMark/>
          </w:tcPr>
          <w:p w:rsidR="00FF4BCF" w:rsidRPr="00FF4BCF" w:rsidRDefault="00FF4BCF" w:rsidP="00FF4BCF">
            <w:pPr>
              <w:rPr>
                <w:b/>
                <w:bCs/>
                <w:sz w:val="18"/>
                <w:szCs w:val="18"/>
              </w:rPr>
            </w:pPr>
            <w:r w:rsidRPr="00FF4BCF">
              <w:rPr>
                <w:b/>
                <w:bCs/>
                <w:sz w:val="18"/>
                <w:szCs w:val="18"/>
              </w:rPr>
              <w:t>дефицита бюджета сельского поселения Омолон на 2025 год</w:t>
            </w:r>
          </w:p>
        </w:tc>
      </w:tr>
      <w:tr w:rsidR="00FF4BCF" w:rsidRPr="00FF4BCF" w:rsidTr="00082B6E">
        <w:trPr>
          <w:trHeight w:val="264"/>
        </w:trPr>
        <w:tc>
          <w:tcPr>
            <w:tcW w:w="10280" w:type="dxa"/>
            <w:gridSpan w:val="12"/>
            <w:hideMark/>
          </w:tcPr>
          <w:p w:rsidR="00FF4BCF" w:rsidRPr="00FF4BCF" w:rsidRDefault="00FF4BCF" w:rsidP="00FF4BCF">
            <w:pPr>
              <w:rPr>
                <w:b/>
                <w:bCs/>
                <w:sz w:val="18"/>
                <w:szCs w:val="18"/>
              </w:rPr>
            </w:pPr>
            <w:r w:rsidRPr="00FF4BCF">
              <w:rPr>
                <w:b/>
                <w:bCs/>
                <w:sz w:val="18"/>
                <w:szCs w:val="18"/>
              </w:rPr>
              <w:t>(включая перечень статей и видов источников финансирования дефицита бюджетов)</w:t>
            </w:r>
          </w:p>
        </w:tc>
      </w:tr>
      <w:tr w:rsidR="00FF4BCF" w:rsidRPr="00FF4BCF" w:rsidTr="00082B6E">
        <w:trPr>
          <w:trHeight w:val="315"/>
        </w:trPr>
        <w:tc>
          <w:tcPr>
            <w:tcW w:w="10280" w:type="dxa"/>
            <w:gridSpan w:val="12"/>
            <w:hideMark/>
          </w:tcPr>
          <w:p w:rsidR="00FF4BCF" w:rsidRPr="00FF4BCF" w:rsidRDefault="00FF4BCF" w:rsidP="00FF4BCF">
            <w:pPr>
              <w:rPr>
                <w:sz w:val="18"/>
                <w:szCs w:val="18"/>
              </w:rPr>
            </w:pPr>
            <w:r w:rsidRPr="00FF4BCF">
              <w:rPr>
                <w:sz w:val="18"/>
                <w:szCs w:val="18"/>
              </w:rPr>
              <w:t>Дефицит (со знаком минус), профицит (со знаком плюс) бюджета сельского поселения Омолон (+576,9 тыс. рублей)</w:t>
            </w:r>
          </w:p>
        </w:tc>
      </w:tr>
      <w:tr w:rsidR="00FF4BCF" w:rsidRPr="00FF4BCF" w:rsidTr="00082B6E">
        <w:trPr>
          <w:trHeight w:val="300"/>
        </w:trPr>
        <w:tc>
          <w:tcPr>
            <w:tcW w:w="2569" w:type="dxa"/>
            <w:noWrap/>
            <w:hideMark/>
          </w:tcPr>
          <w:p w:rsidR="00FF4BCF" w:rsidRPr="00FF4BCF" w:rsidRDefault="00FF4BCF" w:rsidP="00FF4BCF">
            <w:pPr>
              <w:rPr>
                <w:sz w:val="18"/>
                <w:szCs w:val="18"/>
              </w:rPr>
            </w:pPr>
          </w:p>
        </w:tc>
        <w:tc>
          <w:tcPr>
            <w:tcW w:w="3725" w:type="dxa"/>
            <w:gridSpan w:val="3"/>
            <w:hideMark/>
          </w:tcPr>
          <w:p w:rsidR="00FF4BCF" w:rsidRPr="00FF4BCF" w:rsidRDefault="00FF4BCF" w:rsidP="00FF4BCF">
            <w:pPr>
              <w:rPr>
                <w:sz w:val="18"/>
                <w:szCs w:val="18"/>
              </w:rPr>
            </w:pPr>
          </w:p>
        </w:tc>
        <w:tc>
          <w:tcPr>
            <w:tcW w:w="1269" w:type="dxa"/>
            <w:gridSpan w:val="3"/>
            <w:hideMark/>
          </w:tcPr>
          <w:p w:rsidR="00FF4BCF" w:rsidRPr="00FF4BCF" w:rsidRDefault="00FF4BCF" w:rsidP="00FF4BCF">
            <w:pPr>
              <w:rPr>
                <w:sz w:val="18"/>
                <w:szCs w:val="18"/>
              </w:rPr>
            </w:pPr>
          </w:p>
        </w:tc>
        <w:tc>
          <w:tcPr>
            <w:tcW w:w="1323" w:type="dxa"/>
            <w:gridSpan w:val="3"/>
            <w:noWrap/>
            <w:hideMark/>
          </w:tcPr>
          <w:p w:rsidR="00FF4BCF" w:rsidRPr="00FF4BCF" w:rsidRDefault="00FF4BCF">
            <w:pPr>
              <w:rPr>
                <w:sz w:val="18"/>
                <w:szCs w:val="18"/>
              </w:rPr>
            </w:pPr>
          </w:p>
        </w:tc>
        <w:tc>
          <w:tcPr>
            <w:tcW w:w="1394" w:type="dxa"/>
            <w:gridSpan w:val="2"/>
            <w:hideMark/>
          </w:tcPr>
          <w:p w:rsidR="00FF4BCF" w:rsidRPr="00FF4BCF" w:rsidRDefault="00FF4BCF" w:rsidP="00FF4BCF">
            <w:pPr>
              <w:rPr>
                <w:sz w:val="18"/>
                <w:szCs w:val="18"/>
              </w:rPr>
            </w:pPr>
            <w:r w:rsidRPr="00FF4BCF">
              <w:rPr>
                <w:sz w:val="18"/>
                <w:szCs w:val="18"/>
              </w:rPr>
              <w:t>(тыс. рублей)</w:t>
            </w:r>
          </w:p>
        </w:tc>
      </w:tr>
      <w:tr w:rsidR="00FF4BCF" w:rsidRPr="00FF4BCF" w:rsidTr="00082B6E">
        <w:trPr>
          <w:trHeight w:val="795"/>
        </w:trPr>
        <w:tc>
          <w:tcPr>
            <w:tcW w:w="2569" w:type="dxa"/>
            <w:hideMark/>
          </w:tcPr>
          <w:p w:rsidR="00FF4BCF" w:rsidRPr="00FF4BCF" w:rsidRDefault="00FF4BCF" w:rsidP="00FF4BCF">
            <w:pPr>
              <w:rPr>
                <w:b/>
                <w:bCs/>
                <w:sz w:val="18"/>
                <w:szCs w:val="18"/>
              </w:rPr>
            </w:pPr>
            <w:r w:rsidRPr="00FF4BCF">
              <w:rPr>
                <w:b/>
                <w:bCs/>
                <w:sz w:val="18"/>
                <w:szCs w:val="18"/>
              </w:rPr>
              <w:t>Код бюджетной классификации Российской Федерации</w:t>
            </w:r>
          </w:p>
        </w:tc>
        <w:tc>
          <w:tcPr>
            <w:tcW w:w="3725" w:type="dxa"/>
            <w:gridSpan w:val="3"/>
            <w:hideMark/>
          </w:tcPr>
          <w:p w:rsidR="00FF4BCF" w:rsidRPr="00FF4BCF" w:rsidRDefault="00FF4BCF" w:rsidP="00FF4BCF">
            <w:pPr>
              <w:rPr>
                <w:b/>
                <w:bCs/>
                <w:sz w:val="18"/>
                <w:szCs w:val="18"/>
              </w:rPr>
            </w:pPr>
            <w:r w:rsidRPr="00FF4BCF">
              <w:rPr>
                <w:b/>
                <w:bCs/>
                <w:sz w:val="18"/>
                <w:szCs w:val="18"/>
              </w:rPr>
              <w:t>Наименование</w:t>
            </w:r>
          </w:p>
        </w:tc>
        <w:tc>
          <w:tcPr>
            <w:tcW w:w="1269" w:type="dxa"/>
            <w:gridSpan w:val="3"/>
            <w:hideMark/>
          </w:tcPr>
          <w:p w:rsidR="00FF4BCF" w:rsidRPr="00FF4BCF" w:rsidRDefault="00FF4BCF" w:rsidP="00FF4BCF">
            <w:pPr>
              <w:rPr>
                <w:b/>
                <w:bCs/>
                <w:sz w:val="18"/>
                <w:szCs w:val="18"/>
              </w:rPr>
            </w:pPr>
            <w:r w:rsidRPr="00FF4BCF">
              <w:rPr>
                <w:b/>
                <w:bCs/>
                <w:sz w:val="18"/>
                <w:szCs w:val="18"/>
              </w:rPr>
              <w:t>План на 2025 год</w:t>
            </w:r>
          </w:p>
        </w:tc>
        <w:tc>
          <w:tcPr>
            <w:tcW w:w="1323" w:type="dxa"/>
            <w:gridSpan w:val="3"/>
            <w:hideMark/>
          </w:tcPr>
          <w:p w:rsidR="00FF4BCF" w:rsidRPr="00FF4BCF" w:rsidRDefault="00FF4BCF" w:rsidP="00FF4BCF">
            <w:pPr>
              <w:rPr>
                <w:b/>
                <w:bCs/>
                <w:sz w:val="18"/>
                <w:szCs w:val="18"/>
              </w:rPr>
            </w:pPr>
            <w:r w:rsidRPr="00FF4BCF">
              <w:rPr>
                <w:b/>
                <w:bCs/>
                <w:sz w:val="18"/>
                <w:szCs w:val="18"/>
              </w:rPr>
              <w:t>Факт за 2025 год</w:t>
            </w:r>
          </w:p>
        </w:tc>
        <w:tc>
          <w:tcPr>
            <w:tcW w:w="1394" w:type="dxa"/>
            <w:gridSpan w:val="2"/>
            <w:hideMark/>
          </w:tcPr>
          <w:p w:rsidR="00FF4BCF" w:rsidRPr="00FF4BCF" w:rsidRDefault="00FF4BCF" w:rsidP="00FF4BCF">
            <w:pPr>
              <w:rPr>
                <w:b/>
                <w:bCs/>
                <w:sz w:val="18"/>
                <w:szCs w:val="18"/>
              </w:rPr>
            </w:pPr>
            <w:r w:rsidRPr="00FF4BCF">
              <w:rPr>
                <w:b/>
                <w:bCs/>
                <w:sz w:val="18"/>
                <w:szCs w:val="18"/>
              </w:rPr>
              <w:t>Исполнение %</w:t>
            </w:r>
          </w:p>
        </w:tc>
      </w:tr>
      <w:tr w:rsidR="00FF4BCF" w:rsidRPr="00FF4BCF" w:rsidTr="00082B6E">
        <w:trPr>
          <w:trHeight w:val="375"/>
        </w:trPr>
        <w:tc>
          <w:tcPr>
            <w:tcW w:w="2569" w:type="dxa"/>
            <w:hideMark/>
          </w:tcPr>
          <w:p w:rsidR="00FF4BCF" w:rsidRPr="00FF4BCF" w:rsidRDefault="00FF4BCF" w:rsidP="00FF4BCF">
            <w:pPr>
              <w:rPr>
                <w:b/>
                <w:bCs/>
                <w:sz w:val="18"/>
                <w:szCs w:val="18"/>
              </w:rPr>
            </w:pPr>
            <w:r w:rsidRPr="00FF4BCF">
              <w:rPr>
                <w:b/>
                <w:bCs/>
                <w:sz w:val="18"/>
                <w:szCs w:val="18"/>
              </w:rPr>
              <w:t>1</w:t>
            </w:r>
          </w:p>
        </w:tc>
        <w:tc>
          <w:tcPr>
            <w:tcW w:w="3725" w:type="dxa"/>
            <w:gridSpan w:val="3"/>
            <w:hideMark/>
          </w:tcPr>
          <w:p w:rsidR="00FF4BCF" w:rsidRPr="00FF4BCF" w:rsidRDefault="00FF4BCF" w:rsidP="00FF4BCF">
            <w:pPr>
              <w:rPr>
                <w:b/>
                <w:bCs/>
                <w:sz w:val="18"/>
                <w:szCs w:val="18"/>
              </w:rPr>
            </w:pPr>
            <w:r w:rsidRPr="00FF4BCF">
              <w:rPr>
                <w:b/>
                <w:bCs/>
                <w:sz w:val="18"/>
                <w:szCs w:val="18"/>
              </w:rPr>
              <w:t>2</w:t>
            </w:r>
          </w:p>
        </w:tc>
        <w:tc>
          <w:tcPr>
            <w:tcW w:w="1269" w:type="dxa"/>
            <w:gridSpan w:val="3"/>
            <w:hideMark/>
          </w:tcPr>
          <w:p w:rsidR="00FF4BCF" w:rsidRPr="00FF4BCF" w:rsidRDefault="00FF4BCF" w:rsidP="00FF4BCF">
            <w:pPr>
              <w:rPr>
                <w:b/>
                <w:bCs/>
                <w:sz w:val="18"/>
                <w:szCs w:val="18"/>
              </w:rPr>
            </w:pPr>
            <w:r w:rsidRPr="00FF4BCF">
              <w:rPr>
                <w:b/>
                <w:bCs/>
                <w:sz w:val="18"/>
                <w:szCs w:val="18"/>
              </w:rPr>
              <w:t>3</w:t>
            </w:r>
          </w:p>
        </w:tc>
        <w:tc>
          <w:tcPr>
            <w:tcW w:w="1323" w:type="dxa"/>
            <w:gridSpan w:val="3"/>
            <w:noWrap/>
            <w:hideMark/>
          </w:tcPr>
          <w:p w:rsidR="00FF4BCF" w:rsidRPr="00FF4BCF" w:rsidRDefault="00FF4BCF" w:rsidP="00FF4BCF">
            <w:pPr>
              <w:rPr>
                <w:b/>
                <w:bCs/>
                <w:sz w:val="18"/>
                <w:szCs w:val="18"/>
              </w:rPr>
            </w:pPr>
            <w:r w:rsidRPr="00FF4BCF">
              <w:rPr>
                <w:b/>
                <w:bCs/>
                <w:sz w:val="18"/>
                <w:szCs w:val="18"/>
              </w:rPr>
              <w:t>4</w:t>
            </w:r>
          </w:p>
        </w:tc>
        <w:tc>
          <w:tcPr>
            <w:tcW w:w="1394" w:type="dxa"/>
            <w:gridSpan w:val="2"/>
            <w:noWrap/>
            <w:hideMark/>
          </w:tcPr>
          <w:p w:rsidR="00FF4BCF" w:rsidRPr="00FF4BCF" w:rsidRDefault="00FF4BCF" w:rsidP="00FF4BCF">
            <w:pPr>
              <w:rPr>
                <w:b/>
                <w:bCs/>
                <w:sz w:val="18"/>
                <w:szCs w:val="18"/>
              </w:rPr>
            </w:pPr>
            <w:r w:rsidRPr="00FF4BCF">
              <w:rPr>
                <w:b/>
                <w:bCs/>
                <w:sz w:val="18"/>
                <w:szCs w:val="18"/>
              </w:rPr>
              <w:t>5</w:t>
            </w:r>
          </w:p>
        </w:tc>
      </w:tr>
      <w:tr w:rsidR="00FF4BCF" w:rsidRPr="00FF4BCF" w:rsidTr="00082B6E">
        <w:trPr>
          <w:trHeight w:val="765"/>
        </w:trPr>
        <w:tc>
          <w:tcPr>
            <w:tcW w:w="2569" w:type="dxa"/>
            <w:noWrap/>
            <w:hideMark/>
          </w:tcPr>
          <w:p w:rsidR="00FF4BCF" w:rsidRPr="00FF4BCF" w:rsidRDefault="00FF4BCF" w:rsidP="00FF4BCF">
            <w:pPr>
              <w:rPr>
                <w:b/>
                <w:bCs/>
                <w:sz w:val="18"/>
                <w:szCs w:val="18"/>
              </w:rPr>
            </w:pPr>
            <w:r w:rsidRPr="00FF4BCF">
              <w:rPr>
                <w:b/>
                <w:bCs/>
                <w:sz w:val="18"/>
                <w:szCs w:val="18"/>
              </w:rPr>
              <w:t>000 01 00 00 00 00 0000 000</w:t>
            </w:r>
          </w:p>
        </w:tc>
        <w:tc>
          <w:tcPr>
            <w:tcW w:w="3725" w:type="dxa"/>
            <w:gridSpan w:val="3"/>
            <w:hideMark/>
          </w:tcPr>
          <w:p w:rsidR="00FF4BCF" w:rsidRPr="00FF4BCF" w:rsidRDefault="00FF4BCF" w:rsidP="00FF4BCF">
            <w:pPr>
              <w:rPr>
                <w:b/>
                <w:bCs/>
                <w:sz w:val="18"/>
                <w:szCs w:val="18"/>
              </w:rPr>
            </w:pPr>
            <w:r w:rsidRPr="00FF4BCF">
              <w:rPr>
                <w:b/>
                <w:bCs/>
                <w:sz w:val="18"/>
                <w:szCs w:val="18"/>
              </w:rPr>
              <w:t>ИСТОЧНИКИ ВНУТРЕННЕГО ФИНАНСИРОВАНИЯ ДЕФИЦИТОВ БЮДЖЕТОВ</w:t>
            </w:r>
          </w:p>
        </w:tc>
        <w:tc>
          <w:tcPr>
            <w:tcW w:w="1269" w:type="dxa"/>
            <w:gridSpan w:val="3"/>
            <w:hideMark/>
          </w:tcPr>
          <w:p w:rsidR="00FF4BCF" w:rsidRPr="00FF4BCF" w:rsidRDefault="00FF4BCF" w:rsidP="00FF4BCF">
            <w:pPr>
              <w:rPr>
                <w:b/>
                <w:bCs/>
                <w:sz w:val="18"/>
                <w:szCs w:val="18"/>
              </w:rPr>
            </w:pPr>
            <w:r w:rsidRPr="00FF4BCF">
              <w:rPr>
                <w:b/>
                <w:bCs/>
                <w:sz w:val="18"/>
                <w:szCs w:val="18"/>
              </w:rPr>
              <w:t>449,0</w:t>
            </w:r>
          </w:p>
        </w:tc>
        <w:tc>
          <w:tcPr>
            <w:tcW w:w="1323" w:type="dxa"/>
            <w:gridSpan w:val="3"/>
            <w:hideMark/>
          </w:tcPr>
          <w:p w:rsidR="00FF4BCF" w:rsidRPr="00FF4BCF" w:rsidRDefault="00FF4BCF" w:rsidP="00FF4BCF">
            <w:pPr>
              <w:rPr>
                <w:b/>
                <w:bCs/>
                <w:sz w:val="18"/>
                <w:szCs w:val="18"/>
              </w:rPr>
            </w:pPr>
            <w:r w:rsidRPr="00FF4BCF">
              <w:rPr>
                <w:b/>
                <w:bCs/>
                <w:sz w:val="18"/>
                <w:szCs w:val="18"/>
              </w:rPr>
              <w:t>-576,9</w:t>
            </w:r>
          </w:p>
        </w:tc>
        <w:tc>
          <w:tcPr>
            <w:tcW w:w="1394" w:type="dxa"/>
            <w:gridSpan w:val="2"/>
            <w:noWrap/>
            <w:hideMark/>
          </w:tcPr>
          <w:p w:rsidR="00FF4BCF" w:rsidRPr="00FF4BCF" w:rsidRDefault="00FF4BCF" w:rsidP="00FF4BCF">
            <w:pPr>
              <w:rPr>
                <w:b/>
                <w:bCs/>
                <w:sz w:val="18"/>
                <w:szCs w:val="18"/>
              </w:rPr>
            </w:pPr>
            <w:r w:rsidRPr="00FF4BCF">
              <w:rPr>
                <w:b/>
                <w:bCs/>
                <w:sz w:val="18"/>
                <w:szCs w:val="18"/>
              </w:rPr>
              <w:t>-128,5%</w:t>
            </w:r>
          </w:p>
        </w:tc>
      </w:tr>
      <w:tr w:rsidR="00FF4BCF" w:rsidRPr="00FF4BCF" w:rsidTr="00082B6E">
        <w:trPr>
          <w:trHeight w:val="528"/>
        </w:trPr>
        <w:tc>
          <w:tcPr>
            <w:tcW w:w="2569" w:type="dxa"/>
            <w:noWrap/>
            <w:hideMark/>
          </w:tcPr>
          <w:p w:rsidR="00FF4BCF" w:rsidRPr="00FF4BCF" w:rsidRDefault="00FF4BCF" w:rsidP="00FF4BCF">
            <w:pPr>
              <w:rPr>
                <w:b/>
                <w:bCs/>
                <w:sz w:val="18"/>
                <w:szCs w:val="18"/>
              </w:rPr>
            </w:pPr>
            <w:r w:rsidRPr="00FF4BCF">
              <w:rPr>
                <w:b/>
                <w:bCs/>
                <w:sz w:val="18"/>
                <w:szCs w:val="18"/>
              </w:rPr>
              <w:t>000 01 05 00 00 00 0000 000</w:t>
            </w:r>
          </w:p>
        </w:tc>
        <w:tc>
          <w:tcPr>
            <w:tcW w:w="3725" w:type="dxa"/>
            <w:gridSpan w:val="3"/>
            <w:hideMark/>
          </w:tcPr>
          <w:p w:rsidR="00FF4BCF" w:rsidRPr="00FF4BCF" w:rsidRDefault="00FF4BCF" w:rsidP="00FF4BCF">
            <w:pPr>
              <w:rPr>
                <w:b/>
                <w:bCs/>
                <w:sz w:val="18"/>
                <w:szCs w:val="18"/>
              </w:rPr>
            </w:pPr>
            <w:r w:rsidRPr="00FF4BCF">
              <w:rPr>
                <w:b/>
                <w:bCs/>
                <w:sz w:val="18"/>
                <w:szCs w:val="18"/>
              </w:rPr>
              <w:t>Изменение остатков средств на счетах по учету средств бюджетов</w:t>
            </w:r>
          </w:p>
        </w:tc>
        <w:tc>
          <w:tcPr>
            <w:tcW w:w="1269" w:type="dxa"/>
            <w:gridSpan w:val="3"/>
            <w:hideMark/>
          </w:tcPr>
          <w:p w:rsidR="00FF4BCF" w:rsidRPr="00FF4BCF" w:rsidRDefault="00FF4BCF" w:rsidP="00FF4BCF">
            <w:pPr>
              <w:rPr>
                <w:b/>
                <w:bCs/>
                <w:sz w:val="18"/>
                <w:szCs w:val="18"/>
              </w:rPr>
            </w:pPr>
            <w:r w:rsidRPr="00FF4BCF">
              <w:rPr>
                <w:b/>
                <w:bCs/>
                <w:sz w:val="18"/>
                <w:szCs w:val="18"/>
              </w:rPr>
              <w:t>449,0</w:t>
            </w:r>
          </w:p>
        </w:tc>
        <w:tc>
          <w:tcPr>
            <w:tcW w:w="1323" w:type="dxa"/>
            <w:gridSpan w:val="3"/>
            <w:hideMark/>
          </w:tcPr>
          <w:p w:rsidR="00FF4BCF" w:rsidRPr="00FF4BCF" w:rsidRDefault="00FF4BCF" w:rsidP="00FF4BCF">
            <w:pPr>
              <w:rPr>
                <w:b/>
                <w:bCs/>
                <w:sz w:val="18"/>
                <w:szCs w:val="18"/>
              </w:rPr>
            </w:pPr>
            <w:r w:rsidRPr="00FF4BCF">
              <w:rPr>
                <w:b/>
                <w:bCs/>
                <w:sz w:val="18"/>
                <w:szCs w:val="18"/>
              </w:rPr>
              <w:t>-576,9</w:t>
            </w:r>
          </w:p>
        </w:tc>
        <w:tc>
          <w:tcPr>
            <w:tcW w:w="1394" w:type="dxa"/>
            <w:gridSpan w:val="2"/>
            <w:noWrap/>
            <w:hideMark/>
          </w:tcPr>
          <w:p w:rsidR="00FF4BCF" w:rsidRPr="00FF4BCF" w:rsidRDefault="00FF4BCF" w:rsidP="00FF4BCF">
            <w:pPr>
              <w:rPr>
                <w:b/>
                <w:bCs/>
                <w:sz w:val="18"/>
                <w:szCs w:val="18"/>
              </w:rPr>
            </w:pPr>
            <w:r w:rsidRPr="00FF4BCF">
              <w:rPr>
                <w:b/>
                <w:bCs/>
                <w:sz w:val="18"/>
                <w:szCs w:val="18"/>
              </w:rPr>
              <w:t>-128,5%</w:t>
            </w:r>
          </w:p>
        </w:tc>
      </w:tr>
      <w:tr w:rsidR="00FF4BCF" w:rsidRPr="00FF4BCF" w:rsidTr="00082B6E">
        <w:trPr>
          <w:trHeight w:val="465"/>
        </w:trPr>
        <w:tc>
          <w:tcPr>
            <w:tcW w:w="2569" w:type="dxa"/>
            <w:noWrap/>
            <w:hideMark/>
          </w:tcPr>
          <w:p w:rsidR="00FF4BCF" w:rsidRPr="00FF4BCF" w:rsidRDefault="00FF4BCF" w:rsidP="00FF4BCF">
            <w:pPr>
              <w:rPr>
                <w:b/>
                <w:bCs/>
                <w:sz w:val="18"/>
                <w:szCs w:val="18"/>
              </w:rPr>
            </w:pPr>
            <w:r w:rsidRPr="00FF4BCF">
              <w:rPr>
                <w:b/>
                <w:bCs/>
                <w:sz w:val="18"/>
                <w:szCs w:val="18"/>
              </w:rPr>
              <w:t>000 01 05 00 00 00 0000 500</w:t>
            </w:r>
          </w:p>
        </w:tc>
        <w:tc>
          <w:tcPr>
            <w:tcW w:w="3725" w:type="dxa"/>
            <w:gridSpan w:val="3"/>
            <w:hideMark/>
          </w:tcPr>
          <w:p w:rsidR="00FF4BCF" w:rsidRPr="00FF4BCF" w:rsidRDefault="00FF4BCF" w:rsidP="00FF4BCF">
            <w:pPr>
              <w:rPr>
                <w:b/>
                <w:bCs/>
                <w:sz w:val="18"/>
                <w:szCs w:val="18"/>
              </w:rPr>
            </w:pPr>
            <w:r w:rsidRPr="00FF4BCF">
              <w:rPr>
                <w:b/>
                <w:bCs/>
                <w:sz w:val="18"/>
                <w:szCs w:val="18"/>
              </w:rPr>
              <w:t>Увеличение остатков средств бюджетов</w:t>
            </w:r>
          </w:p>
        </w:tc>
        <w:tc>
          <w:tcPr>
            <w:tcW w:w="1269" w:type="dxa"/>
            <w:gridSpan w:val="3"/>
            <w:hideMark/>
          </w:tcPr>
          <w:p w:rsidR="00FF4BCF" w:rsidRPr="00FF4BCF" w:rsidRDefault="00FF4BCF" w:rsidP="00FF4BCF">
            <w:pPr>
              <w:rPr>
                <w:b/>
                <w:bCs/>
                <w:sz w:val="18"/>
                <w:szCs w:val="18"/>
              </w:rPr>
            </w:pPr>
            <w:r w:rsidRPr="00FF4BCF">
              <w:rPr>
                <w:b/>
                <w:bCs/>
                <w:sz w:val="18"/>
                <w:szCs w:val="18"/>
              </w:rPr>
              <w:t>-6 940,9</w:t>
            </w:r>
          </w:p>
        </w:tc>
        <w:tc>
          <w:tcPr>
            <w:tcW w:w="1323" w:type="dxa"/>
            <w:gridSpan w:val="3"/>
            <w:hideMark/>
          </w:tcPr>
          <w:p w:rsidR="00FF4BCF" w:rsidRPr="00FF4BCF" w:rsidRDefault="00FF4BCF" w:rsidP="00FF4BCF">
            <w:pPr>
              <w:rPr>
                <w:b/>
                <w:bCs/>
                <w:sz w:val="18"/>
                <w:szCs w:val="18"/>
              </w:rPr>
            </w:pPr>
            <w:r w:rsidRPr="00FF4BCF">
              <w:rPr>
                <w:b/>
                <w:bCs/>
                <w:sz w:val="18"/>
                <w:szCs w:val="18"/>
              </w:rPr>
              <w:t>-7 565,0</w:t>
            </w:r>
          </w:p>
        </w:tc>
        <w:tc>
          <w:tcPr>
            <w:tcW w:w="1394" w:type="dxa"/>
            <w:gridSpan w:val="2"/>
            <w:noWrap/>
            <w:hideMark/>
          </w:tcPr>
          <w:p w:rsidR="00FF4BCF" w:rsidRPr="00FF4BCF" w:rsidRDefault="00FF4BCF" w:rsidP="00FF4BCF">
            <w:pPr>
              <w:rPr>
                <w:b/>
                <w:bCs/>
                <w:sz w:val="18"/>
                <w:szCs w:val="18"/>
              </w:rPr>
            </w:pPr>
            <w:r w:rsidRPr="00FF4BCF">
              <w:rPr>
                <w:b/>
                <w:bCs/>
                <w:sz w:val="18"/>
                <w:szCs w:val="18"/>
              </w:rPr>
              <w:t>109,0%</w:t>
            </w:r>
          </w:p>
        </w:tc>
      </w:tr>
      <w:tr w:rsidR="00FF4BCF" w:rsidRPr="00FF4BCF" w:rsidTr="00082B6E">
        <w:trPr>
          <w:trHeight w:val="528"/>
        </w:trPr>
        <w:tc>
          <w:tcPr>
            <w:tcW w:w="2569" w:type="dxa"/>
            <w:noWrap/>
            <w:hideMark/>
          </w:tcPr>
          <w:p w:rsidR="00FF4BCF" w:rsidRPr="00FF4BCF" w:rsidRDefault="00FF4BCF" w:rsidP="00FF4BCF">
            <w:pPr>
              <w:rPr>
                <w:sz w:val="18"/>
                <w:szCs w:val="18"/>
              </w:rPr>
            </w:pPr>
            <w:r w:rsidRPr="00FF4BCF">
              <w:rPr>
                <w:sz w:val="18"/>
                <w:szCs w:val="18"/>
              </w:rPr>
              <w:t>000 01 05 02 00 00 0000 500</w:t>
            </w:r>
          </w:p>
        </w:tc>
        <w:tc>
          <w:tcPr>
            <w:tcW w:w="3725" w:type="dxa"/>
            <w:gridSpan w:val="3"/>
            <w:hideMark/>
          </w:tcPr>
          <w:p w:rsidR="00FF4BCF" w:rsidRPr="00FF4BCF" w:rsidRDefault="00FF4BCF" w:rsidP="00FF4BCF">
            <w:pPr>
              <w:rPr>
                <w:sz w:val="18"/>
                <w:szCs w:val="18"/>
              </w:rPr>
            </w:pPr>
            <w:r w:rsidRPr="00FF4BCF">
              <w:rPr>
                <w:sz w:val="18"/>
                <w:szCs w:val="18"/>
              </w:rPr>
              <w:t>Увеличение прочих остатков средств бюджетов</w:t>
            </w:r>
          </w:p>
        </w:tc>
        <w:tc>
          <w:tcPr>
            <w:tcW w:w="1269" w:type="dxa"/>
            <w:gridSpan w:val="3"/>
            <w:hideMark/>
          </w:tcPr>
          <w:p w:rsidR="00FF4BCF" w:rsidRPr="00FF4BCF" w:rsidRDefault="00FF4BCF" w:rsidP="00FF4BCF">
            <w:pPr>
              <w:rPr>
                <w:sz w:val="18"/>
                <w:szCs w:val="18"/>
              </w:rPr>
            </w:pPr>
            <w:r w:rsidRPr="00FF4BCF">
              <w:rPr>
                <w:sz w:val="18"/>
                <w:szCs w:val="18"/>
              </w:rPr>
              <w:t>-6 940,9</w:t>
            </w:r>
          </w:p>
        </w:tc>
        <w:tc>
          <w:tcPr>
            <w:tcW w:w="1323" w:type="dxa"/>
            <w:gridSpan w:val="3"/>
            <w:hideMark/>
          </w:tcPr>
          <w:p w:rsidR="00FF4BCF" w:rsidRPr="00FF4BCF" w:rsidRDefault="00FF4BCF" w:rsidP="00FF4BCF">
            <w:pPr>
              <w:rPr>
                <w:sz w:val="18"/>
                <w:szCs w:val="18"/>
              </w:rPr>
            </w:pPr>
            <w:r w:rsidRPr="00FF4BCF">
              <w:rPr>
                <w:sz w:val="18"/>
                <w:szCs w:val="18"/>
              </w:rPr>
              <w:t>-7 565,0</w:t>
            </w:r>
          </w:p>
        </w:tc>
        <w:tc>
          <w:tcPr>
            <w:tcW w:w="1394" w:type="dxa"/>
            <w:gridSpan w:val="2"/>
            <w:noWrap/>
            <w:hideMark/>
          </w:tcPr>
          <w:p w:rsidR="00FF4BCF" w:rsidRPr="00FF4BCF" w:rsidRDefault="00FF4BCF" w:rsidP="00FF4BCF">
            <w:pPr>
              <w:rPr>
                <w:sz w:val="18"/>
                <w:szCs w:val="18"/>
              </w:rPr>
            </w:pPr>
            <w:r w:rsidRPr="00FF4BCF">
              <w:rPr>
                <w:sz w:val="18"/>
                <w:szCs w:val="18"/>
              </w:rPr>
              <w:t>109,0%</w:t>
            </w:r>
          </w:p>
        </w:tc>
      </w:tr>
      <w:tr w:rsidR="00FF4BCF" w:rsidRPr="00FF4BCF" w:rsidTr="00082B6E">
        <w:trPr>
          <w:trHeight w:val="528"/>
        </w:trPr>
        <w:tc>
          <w:tcPr>
            <w:tcW w:w="2569" w:type="dxa"/>
            <w:noWrap/>
            <w:hideMark/>
          </w:tcPr>
          <w:p w:rsidR="00FF4BCF" w:rsidRPr="00FF4BCF" w:rsidRDefault="00FF4BCF" w:rsidP="00FF4BCF">
            <w:pPr>
              <w:rPr>
                <w:sz w:val="18"/>
                <w:szCs w:val="18"/>
              </w:rPr>
            </w:pPr>
            <w:r w:rsidRPr="00FF4BCF">
              <w:rPr>
                <w:sz w:val="18"/>
                <w:szCs w:val="18"/>
              </w:rPr>
              <w:t>000 01 05 02 01 00 0000 510</w:t>
            </w:r>
          </w:p>
        </w:tc>
        <w:tc>
          <w:tcPr>
            <w:tcW w:w="3725" w:type="dxa"/>
            <w:gridSpan w:val="3"/>
            <w:hideMark/>
          </w:tcPr>
          <w:p w:rsidR="00FF4BCF" w:rsidRPr="00FF4BCF" w:rsidRDefault="00FF4BCF" w:rsidP="00FF4BCF">
            <w:pPr>
              <w:rPr>
                <w:sz w:val="18"/>
                <w:szCs w:val="18"/>
              </w:rPr>
            </w:pPr>
            <w:r w:rsidRPr="00FF4BCF">
              <w:rPr>
                <w:sz w:val="18"/>
                <w:szCs w:val="18"/>
              </w:rPr>
              <w:t>Увеличение прочих остатков денежных средств бюджетов</w:t>
            </w:r>
          </w:p>
        </w:tc>
        <w:tc>
          <w:tcPr>
            <w:tcW w:w="1269" w:type="dxa"/>
            <w:gridSpan w:val="3"/>
            <w:hideMark/>
          </w:tcPr>
          <w:p w:rsidR="00FF4BCF" w:rsidRPr="00FF4BCF" w:rsidRDefault="00FF4BCF" w:rsidP="00FF4BCF">
            <w:pPr>
              <w:rPr>
                <w:sz w:val="18"/>
                <w:szCs w:val="18"/>
              </w:rPr>
            </w:pPr>
            <w:r w:rsidRPr="00FF4BCF">
              <w:rPr>
                <w:sz w:val="18"/>
                <w:szCs w:val="18"/>
              </w:rPr>
              <w:t>-6 940,9</w:t>
            </w:r>
          </w:p>
        </w:tc>
        <w:tc>
          <w:tcPr>
            <w:tcW w:w="1323" w:type="dxa"/>
            <w:gridSpan w:val="3"/>
            <w:hideMark/>
          </w:tcPr>
          <w:p w:rsidR="00FF4BCF" w:rsidRPr="00FF4BCF" w:rsidRDefault="00FF4BCF" w:rsidP="00FF4BCF">
            <w:pPr>
              <w:rPr>
                <w:sz w:val="18"/>
                <w:szCs w:val="18"/>
              </w:rPr>
            </w:pPr>
            <w:r w:rsidRPr="00FF4BCF">
              <w:rPr>
                <w:sz w:val="18"/>
                <w:szCs w:val="18"/>
              </w:rPr>
              <w:t>-7 565,0</w:t>
            </w:r>
          </w:p>
        </w:tc>
        <w:tc>
          <w:tcPr>
            <w:tcW w:w="1394" w:type="dxa"/>
            <w:gridSpan w:val="2"/>
            <w:noWrap/>
            <w:hideMark/>
          </w:tcPr>
          <w:p w:rsidR="00FF4BCF" w:rsidRPr="00FF4BCF" w:rsidRDefault="00FF4BCF" w:rsidP="00FF4BCF">
            <w:pPr>
              <w:rPr>
                <w:sz w:val="18"/>
                <w:szCs w:val="18"/>
              </w:rPr>
            </w:pPr>
            <w:r w:rsidRPr="00FF4BCF">
              <w:rPr>
                <w:sz w:val="18"/>
                <w:szCs w:val="18"/>
              </w:rPr>
              <w:t>109,0%</w:t>
            </w:r>
          </w:p>
        </w:tc>
      </w:tr>
      <w:tr w:rsidR="00FF4BCF" w:rsidRPr="00FF4BCF" w:rsidTr="00082B6E">
        <w:trPr>
          <w:trHeight w:val="528"/>
        </w:trPr>
        <w:tc>
          <w:tcPr>
            <w:tcW w:w="2569" w:type="dxa"/>
            <w:noWrap/>
            <w:hideMark/>
          </w:tcPr>
          <w:p w:rsidR="00FF4BCF" w:rsidRPr="00FF4BCF" w:rsidRDefault="00FF4BCF" w:rsidP="00FF4BCF">
            <w:pPr>
              <w:rPr>
                <w:sz w:val="18"/>
                <w:szCs w:val="18"/>
              </w:rPr>
            </w:pPr>
            <w:r w:rsidRPr="00FF4BCF">
              <w:rPr>
                <w:sz w:val="18"/>
                <w:szCs w:val="18"/>
              </w:rPr>
              <w:t>000 01 05 02 01 10 0000 510</w:t>
            </w:r>
          </w:p>
        </w:tc>
        <w:tc>
          <w:tcPr>
            <w:tcW w:w="3725" w:type="dxa"/>
            <w:gridSpan w:val="3"/>
            <w:hideMark/>
          </w:tcPr>
          <w:p w:rsidR="00FF4BCF" w:rsidRPr="00FF4BCF" w:rsidRDefault="00FF4BCF" w:rsidP="00FF4BCF">
            <w:pPr>
              <w:rPr>
                <w:sz w:val="18"/>
                <w:szCs w:val="18"/>
              </w:rPr>
            </w:pPr>
            <w:r w:rsidRPr="00FF4BCF">
              <w:rPr>
                <w:sz w:val="18"/>
                <w:szCs w:val="18"/>
              </w:rPr>
              <w:t>Увеличение прочих остатков денежных средств бюджетов сельских поселений</w:t>
            </w:r>
          </w:p>
        </w:tc>
        <w:tc>
          <w:tcPr>
            <w:tcW w:w="1269" w:type="dxa"/>
            <w:gridSpan w:val="3"/>
            <w:hideMark/>
          </w:tcPr>
          <w:p w:rsidR="00FF4BCF" w:rsidRPr="00FF4BCF" w:rsidRDefault="00FF4BCF" w:rsidP="00FF4BCF">
            <w:pPr>
              <w:rPr>
                <w:sz w:val="18"/>
                <w:szCs w:val="18"/>
              </w:rPr>
            </w:pPr>
            <w:r w:rsidRPr="00FF4BCF">
              <w:rPr>
                <w:sz w:val="18"/>
                <w:szCs w:val="18"/>
              </w:rPr>
              <w:t>-6 940,9</w:t>
            </w:r>
          </w:p>
        </w:tc>
        <w:tc>
          <w:tcPr>
            <w:tcW w:w="1323" w:type="dxa"/>
            <w:gridSpan w:val="3"/>
            <w:hideMark/>
          </w:tcPr>
          <w:p w:rsidR="00FF4BCF" w:rsidRPr="00FF4BCF" w:rsidRDefault="00FF4BCF" w:rsidP="00FF4BCF">
            <w:pPr>
              <w:rPr>
                <w:sz w:val="18"/>
                <w:szCs w:val="18"/>
              </w:rPr>
            </w:pPr>
            <w:r w:rsidRPr="00FF4BCF">
              <w:rPr>
                <w:sz w:val="18"/>
                <w:szCs w:val="18"/>
              </w:rPr>
              <w:t>-7 565,0</w:t>
            </w:r>
          </w:p>
        </w:tc>
        <w:tc>
          <w:tcPr>
            <w:tcW w:w="1394" w:type="dxa"/>
            <w:gridSpan w:val="2"/>
            <w:noWrap/>
            <w:hideMark/>
          </w:tcPr>
          <w:p w:rsidR="00FF4BCF" w:rsidRPr="00FF4BCF" w:rsidRDefault="00FF4BCF" w:rsidP="00FF4BCF">
            <w:pPr>
              <w:rPr>
                <w:sz w:val="18"/>
                <w:szCs w:val="18"/>
              </w:rPr>
            </w:pPr>
            <w:r w:rsidRPr="00FF4BCF">
              <w:rPr>
                <w:sz w:val="18"/>
                <w:szCs w:val="18"/>
              </w:rPr>
              <w:t>109,0%</w:t>
            </w:r>
          </w:p>
        </w:tc>
      </w:tr>
      <w:tr w:rsidR="00FF4BCF" w:rsidRPr="00FF4BCF" w:rsidTr="00082B6E">
        <w:trPr>
          <w:trHeight w:val="450"/>
        </w:trPr>
        <w:tc>
          <w:tcPr>
            <w:tcW w:w="2569" w:type="dxa"/>
            <w:noWrap/>
            <w:hideMark/>
          </w:tcPr>
          <w:p w:rsidR="00FF4BCF" w:rsidRPr="00FF4BCF" w:rsidRDefault="00FF4BCF" w:rsidP="00FF4BCF">
            <w:pPr>
              <w:rPr>
                <w:b/>
                <w:bCs/>
                <w:sz w:val="18"/>
                <w:szCs w:val="18"/>
              </w:rPr>
            </w:pPr>
            <w:r w:rsidRPr="00FF4BCF">
              <w:rPr>
                <w:b/>
                <w:bCs/>
                <w:sz w:val="18"/>
                <w:szCs w:val="18"/>
              </w:rPr>
              <w:t>000 01 05 00 00 00 0000 600</w:t>
            </w:r>
          </w:p>
        </w:tc>
        <w:tc>
          <w:tcPr>
            <w:tcW w:w="3725" w:type="dxa"/>
            <w:gridSpan w:val="3"/>
            <w:hideMark/>
          </w:tcPr>
          <w:p w:rsidR="00FF4BCF" w:rsidRPr="00FF4BCF" w:rsidRDefault="00FF4BCF" w:rsidP="00FF4BCF">
            <w:pPr>
              <w:rPr>
                <w:b/>
                <w:bCs/>
                <w:sz w:val="18"/>
                <w:szCs w:val="18"/>
              </w:rPr>
            </w:pPr>
            <w:r w:rsidRPr="00FF4BCF">
              <w:rPr>
                <w:b/>
                <w:bCs/>
                <w:sz w:val="18"/>
                <w:szCs w:val="18"/>
              </w:rPr>
              <w:t>Уменьшение остатков средств бюджетов</w:t>
            </w:r>
          </w:p>
        </w:tc>
        <w:tc>
          <w:tcPr>
            <w:tcW w:w="1269" w:type="dxa"/>
            <w:gridSpan w:val="3"/>
            <w:hideMark/>
          </w:tcPr>
          <w:p w:rsidR="00FF4BCF" w:rsidRPr="00FF4BCF" w:rsidRDefault="00FF4BCF" w:rsidP="00FF4BCF">
            <w:pPr>
              <w:rPr>
                <w:b/>
                <w:bCs/>
                <w:sz w:val="18"/>
                <w:szCs w:val="18"/>
              </w:rPr>
            </w:pPr>
            <w:r w:rsidRPr="00FF4BCF">
              <w:rPr>
                <w:b/>
                <w:bCs/>
                <w:sz w:val="18"/>
                <w:szCs w:val="18"/>
              </w:rPr>
              <w:t>7 389,9</w:t>
            </w:r>
          </w:p>
        </w:tc>
        <w:tc>
          <w:tcPr>
            <w:tcW w:w="1323" w:type="dxa"/>
            <w:gridSpan w:val="3"/>
            <w:hideMark/>
          </w:tcPr>
          <w:p w:rsidR="00FF4BCF" w:rsidRPr="00FF4BCF" w:rsidRDefault="00FF4BCF" w:rsidP="00FF4BCF">
            <w:pPr>
              <w:rPr>
                <w:b/>
                <w:bCs/>
                <w:sz w:val="18"/>
                <w:szCs w:val="18"/>
              </w:rPr>
            </w:pPr>
            <w:r w:rsidRPr="00FF4BCF">
              <w:rPr>
                <w:b/>
                <w:bCs/>
                <w:sz w:val="18"/>
                <w:szCs w:val="18"/>
              </w:rPr>
              <w:t>6 988,1</w:t>
            </w:r>
          </w:p>
        </w:tc>
        <w:tc>
          <w:tcPr>
            <w:tcW w:w="1394" w:type="dxa"/>
            <w:gridSpan w:val="2"/>
            <w:noWrap/>
            <w:hideMark/>
          </w:tcPr>
          <w:p w:rsidR="00FF4BCF" w:rsidRPr="00FF4BCF" w:rsidRDefault="00FF4BCF" w:rsidP="00FF4BCF">
            <w:pPr>
              <w:rPr>
                <w:b/>
                <w:bCs/>
                <w:sz w:val="18"/>
                <w:szCs w:val="18"/>
              </w:rPr>
            </w:pPr>
            <w:r w:rsidRPr="00FF4BCF">
              <w:rPr>
                <w:b/>
                <w:bCs/>
                <w:sz w:val="18"/>
                <w:szCs w:val="18"/>
              </w:rPr>
              <w:t>94,6%</w:t>
            </w:r>
          </w:p>
        </w:tc>
      </w:tr>
      <w:tr w:rsidR="00FF4BCF" w:rsidRPr="00FF4BCF" w:rsidTr="00082B6E">
        <w:trPr>
          <w:trHeight w:val="528"/>
        </w:trPr>
        <w:tc>
          <w:tcPr>
            <w:tcW w:w="2569" w:type="dxa"/>
            <w:noWrap/>
            <w:hideMark/>
          </w:tcPr>
          <w:p w:rsidR="00FF4BCF" w:rsidRPr="00FF4BCF" w:rsidRDefault="00FF4BCF" w:rsidP="00FF4BCF">
            <w:pPr>
              <w:rPr>
                <w:sz w:val="18"/>
                <w:szCs w:val="18"/>
              </w:rPr>
            </w:pPr>
            <w:r w:rsidRPr="00FF4BCF">
              <w:rPr>
                <w:sz w:val="18"/>
                <w:szCs w:val="18"/>
              </w:rPr>
              <w:t>000 01 05 02 00 00 0000 600</w:t>
            </w:r>
          </w:p>
        </w:tc>
        <w:tc>
          <w:tcPr>
            <w:tcW w:w="3725" w:type="dxa"/>
            <w:gridSpan w:val="3"/>
            <w:hideMark/>
          </w:tcPr>
          <w:p w:rsidR="00FF4BCF" w:rsidRPr="00FF4BCF" w:rsidRDefault="00FF4BCF" w:rsidP="00FF4BCF">
            <w:pPr>
              <w:rPr>
                <w:sz w:val="18"/>
                <w:szCs w:val="18"/>
              </w:rPr>
            </w:pPr>
            <w:r w:rsidRPr="00FF4BCF">
              <w:rPr>
                <w:sz w:val="18"/>
                <w:szCs w:val="18"/>
              </w:rPr>
              <w:t>Уменьшение прочих остатков средств бюджетов</w:t>
            </w:r>
          </w:p>
        </w:tc>
        <w:tc>
          <w:tcPr>
            <w:tcW w:w="1269" w:type="dxa"/>
            <w:gridSpan w:val="3"/>
            <w:hideMark/>
          </w:tcPr>
          <w:p w:rsidR="00FF4BCF" w:rsidRPr="00FF4BCF" w:rsidRDefault="00FF4BCF" w:rsidP="00FF4BCF">
            <w:pPr>
              <w:rPr>
                <w:sz w:val="18"/>
                <w:szCs w:val="18"/>
              </w:rPr>
            </w:pPr>
            <w:r w:rsidRPr="00FF4BCF">
              <w:rPr>
                <w:sz w:val="18"/>
                <w:szCs w:val="18"/>
              </w:rPr>
              <w:t>7 389,9</w:t>
            </w:r>
          </w:p>
        </w:tc>
        <w:tc>
          <w:tcPr>
            <w:tcW w:w="1323" w:type="dxa"/>
            <w:gridSpan w:val="3"/>
            <w:hideMark/>
          </w:tcPr>
          <w:p w:rsidR="00FF4BCF" w:rsidRPr="00FF4BCF" w:rsidRDefault="00FF4BCF" w:rsidP="00FF4BCF">
            <w:pPr>
              <w:rPr>
                <w:sz w:val="18"/>
                <w:szCs w:val="18"/>
              </w:rPr>
            </w:pPr>
            <w:r w:rsidRPr="00FF4BCF">
              <w:rPr>
                <w:sz w:val="18"/>
                <w:szCs w:val="18"/>
              </w:rPr>
              <w:t>6 988,1</w:t>
            </w:r>
          </w:p>
        </w:tc>
        <w:tc>
          <w:tcPr>
            <w:tcW w:w="1394" w:type="dxa"/>
            <w:gridSpan w:val="2"/>
            <w:noWrap/>
            <w:hideMark/>
          </w:tcPr>
          <w:p w:rsidR="00FF4BCF" w:rsidRPr="00FF4BCF" w:rsidRDefault="00FF4BCF" w:rsidP="00FF4BCF">
            <w:pPr>
              <w:rPr>
                <w:sz w:val="18"/>
                <w:szCs w:val="18"/>
              </w:rPr>
            </w:pPr>
            <w:r w:rsidRPr="00FF4BCF">
              <w:rPr>
                <w:sz w:val="18"/>
                <w:szCs w:val="18"/>
              </w:rPr>
              <w:t>94,6%</w:t>
            </w:r>
          </w:p>
        </w:tc>
      </w:tr>
      <w:tr w:rsidR="00FF4BCF" w:rsidRPr="00FF4BCF" w:rsidTr="00082B6E">
        <w:trPr>
          <w:trHeight w:val="528"/>
        </w:trPr>
        <w:tc>
          <w:tcPr>
            <w:tcW w:w="2569" w:type="dxa"/>
            <w:noWrap/>
            <w:hideMark/>
          </w:tcPr>
          <w:p w:rsidR="00FF4BCF" w:rsidRPr="00FF4BCF" w:rsidRDefault="00FF4BCF" w:rsidP="00FF4BCF">
            <w:pPr>
              <w:rPr>
                <w:sz w:val="18"/>
                <w:szCs w:val="18"/>
              </w:rPr>
            </w:pPr>
            <w:r w:rsidRPr="00FF4BCF">
              <w:rPr>
                <w:sz w:val="18"/>
                <w:szCs w:val="18"/>
              </w:rPr>
              <w:t>000 01 05 02 01 00 0000 610</w:t>
            </w:r>
          </w:p>
        </w:tc>
        <w:tc>
          <w:tcPr>
            <w:tcW w:w="3725" w:type="dxa"/>
            <w:gridSpan w:val="3"/>
            <w:hideMark/>
          </w:tcPr>
          <w:p w:rsidR="00FF4BCF" w:rsidRPr="00FF4BCF" w:rsidRDefault="00FF4BCF" w:rsidP="00FF4BCF">
            <w:pPr>
              <w:rPr>
                <w:sz w:val="18"/>
                <w:szCs w:val="18"/>
              </w:rPr>
            </w:pPr>
            <w:r w:rsidRPr="00FF4BCF">
              <w:rPr>
                <w:sz w:val="18"/>
                <w:szCs w:val="18"/>
              </w:rPr>
              <w:t>Уменьшение прочих остатков денежных средств бюджетов</w:t>
            </w:r>
          </w:p>
        </w:tc>
        <w:tc>
          <w:tcPr>
            <w:tcW w:w="1269" w:type="dxa"/>
            <w:gridSpan w:val="3"/>
            <w:hideMark/>
          </w:tcPr>
          <w:p w:rsidR="00FF4BCF" w:rsidRPr="00FF4BCF" w:rsidRDefault="00FF4BCF" w:rsidP="00FF4BCF">
            <w:pPr>
              <w:rPr>
                <w:sz w:val="18"/>
                <w:szCs w:val="18"/>
              </w:rPr>
            </w:pPr>
            <w:r w:rsidRPr="00FF4BCF">
              <w:rPr>
                <w:sz w:val="18"/>
                <w:szCs w:val="18"/>
              </w:rPr>
              <w:t>7 389,9</w:t>
            </w:r>
          </w:p>
        </w:tc>
        <w:tc>
          <w:tcPr>
            <w:tcW w:w="1323" w:type="dxa"/>
            <w:gridSpan w:val="3"/>
            <w:hideMark/>
          </w:tcPr>
          <w:p w:rsidR="00FF4BCF" w:rsidRPr="00FF4BCF" w:rsidRDefault="00FF4BCF" w:rsidP="00FF4BCF">
            <w:pPr>
              <w:rPr>
                <w:sz w:val="18"/>
                <w:szCs w:val="18"/>
              </w:rPr>
            </w:pPr>
            <w:r w:rsidRPr="00FF4BCF">
              <w:rPr>
                <w:sz w:val="18"/>
                <w:szCs w:val="18"/>
              </w:rPr>
              <w:t>6 988,1</w:t>
            </w:r>
          </w:p>
        </w:tc>
        <w:tc>
          <w:tcPr>
            <w:tcW w:w="1394" w:type="dxa"/>
            <w:gridSpan w:val="2"/>
            <w:noWrap/>
            <w:hideMark/>
          </w:tcPr>
          <w:p w:rsidR="00FF4BCF" w:rsidRPr="00FF4BCF" w:rsidRDefault="00FF4BCF" w:rsidP="00FF4BCF">
            <w:pPr>
              <w:rPr>
                <w:sz w:val="18"/>
                <w:szCs w:val="18"/>
              </w:rPr>
            </w:pPr>
            <w:r w:rsidRPr="00FF4BCF">
              <w:rPr>
                <w:sz w:val="18"/>
                <w:szCs w:val="18"/>
              </w:rPr>
              <w:t>94,6%</w:t>
            </w:r>
          </w:p>
        </w:tc>
      </w:tr>
      <w:tr w:rsidR="00FF4BCF" w:rsidRPr="00FF4BCF" w:rsidTr="00082B6E">
        <w:trPr>
          <w:trHeight w:val="528"/>
        </w:trPr>
        <w:tc>
          <w:tcPr>
            <w:tcW w:w="2569" w:type="dxa"/>
            <w:noWrap/>
            <w:hideMark/>
          </w:tcPr>
          <w:p w:rsidR="00FF4BCF" w:rsidRPr="00FF4BCF" w:rsidRDefault="00FF4BCF" w:rsidP="00FF4BCF">
            <w:pPr>
              <w:rPr>
                <w:sz w:val="18"/>
                <w:szCs w:val="18"/>
              </w:rPr>
            </w:pPr>
            <w:r w:rsidRPr="00FF4BCF">
              <w:rPr>
                <w:sz w:val="18"/>
                <w:szCs w:val="18"/>
              </w:rPr>
              <w:t>000 01 05 02 01 10 0000 610</w:t>
            </w:r>
          </w:p>
        </w:tc>
        <w:tc>
          <w:tcPr>
            <w:tcW w:w="3725" w:type="dxa"/>
            <w:gridSpan w:val="3"/>
            <w:hideMark/>
          </w:tcPr>
          <w:p w:rsidR="00FF4BCF" w:rsidRPr="00FF4BCF" w:rsidRDefault="00FF4BCF" w:rsidP="00FF4BCF">
            <w:pPr>
              <w:rPr>
                <w:sz w:val="18"/>
                <w:szCs w:val="18"/>
              </w:rPr>
            </w:pPr>
            <w:r w:rsidRPr="00FF4BCF">
              <w:rPr>
                <w:sz w:val="18"/>
                <w:szCs w:val="18"/>
              </w:rPr>
              <w:t>Уменьшение прочих остатков денежных средств бюджетов сельских поселений</w:t>
            </w:r>
          </w:p>
        </w:tc>
        <w:tc>
          <w:tcPr>
            <w:tcW w:w="1269" w:type="dxa"/>
            <w:gridSpan w:val="3"/>
            <w:hideMark/>
          </w:tcPr>
          <w:p w:rsidR="00FF4BCF" w:rsidRPr="00FF4BCF" w:rsidRDefault="00FF4BCF" w:rsidP="00FF4BCF">
            <w:pPr>
              <w:rPr>
                <w:sz w:val="18"/>
                <w:szCs w:val="18"/>
              </w:rPr>
            </w:pPr>
            <w:r w:rsidRPr="00FF4BCF">
              <w:rPr>
                <w:sz w:val="18"/>
                <w:szCs w:val="18"/>
              </w:rPr>
              <w:t>7 389,9</w:t>
            </w:r>
          </w:p>
        </w:tc>
        <w:tc>
          <w:tcPr>
            <w:tcW w:w="1323" w:type="dxa"/>
            <w:gridSpan w:val="3"/>
            <w:noWrap/>
            <w:hideMark/>
          </w:tcPr>
          <w:p w:rsidR="00FF4BCF" w:rsidRPr="00FF4BCF" w:rsidRDefault="00FF4BCF" w:rsidP="00FF4BCF">
            <w:pPr>
              <w:rPr>
                <w:sz w:val="18"/>
                <w:szCs w:val="18"/>
              </w:rPr>
            </w:pPr>
            <w:r w:rsidRPr="00FF4BCF">
              <w:rPr>
                <w:sz w:val="18"/>
                <w:szCs w:val="18"/>
              </w:rPr>
              <w:t>6 988,1</w:t>
            </w:r>
          </w:p>
        </w:tc>
        <w:tc>
          <w:tcPr>
            <w:tcW w:w="1394" w:type="dxa"/>
            <w:gridSpan w:val="2"/>
            <w:noWrap/>
            <w:hideMark/>
          </w:tcPr>
          <w:p w:rsidR="00FF4BCF" w:rsidRPr="00FF4BCF" w:rsidRDefault="00FF4BCF" w:rsidP="00FF4BCF">
            <w:pPr>
              <w:rPr>
                <w:sz w:val="18"/>
                <w:szCs w:val="18"/>
              </w:rPr>
            </w:pPr>
            <w:r w:rsidRPr="00FF4BCF">
              <w:rPr>
                <w:sz w:val="18"/>
                <w:szCs w:val="18"/>
              </w:rPr>
              <w:t>94,6%</w:t>
            </w:r>
          </w:p>
        </w:tc>
      </w:tr>
    </w:tbl>
    <w:p w:rsidR="001E7631" w:rsidRDefault="001E7631" w:rsidP="00426CAF">
      <w:pPr>
        <w:rPr>
          <w:sz w:val="18"/>
          <w:szCs w:val="18"/>
        </w:rPr>
      </w:pPr>
    </w:p>
    <w:p w:rsidR="001E7631" w:rsidRDefault="001E7631" w:rsidP="00426CAF">
      <w:pPr>
        <w:rPr>
          <w:sz w:val="18"/>
          <w:szCs w:val="18"/>
        </w:rPr>
      </w:pPr>
    </w:p>
    <w:tbl>
      <w:tblPr>
        <w:tblStyle w:val="af8"/>
        <w:tblW w:w="10316" w:type="dxa"/>
        <w:tblLook w:val="04A0" w:firstRow="1" w:lastRow="0" w:firstColumn="1" w:lastColumn="0" w:noHBand="0" w:noVBand="1"/>
      </w:tblPr>
      <w:tblGrid>
        <w:gridCol w:w="4360"/>
        <w:gridCol w:w="1460"/>
        <w:gridCol w:w="1802"/>
        <w:gridCol w:w="2694"/>
      </w:tblGrid>
      <w:tr w:rsidR="00082B6E" w:rsidRPr="00082B6E" w:rsidTr="00B93E4D">
        <w:trPr>
          <w:trHeight w:val="264"/>
        </w:trPr>
        <w:tc>
          <w:tcPr>
            <w:tcW w:w="4360" w:type="dxa"/>
            <w:noWrap/>
            <w:hideMark/>
          </w:tcPr>
          <w:p w:rsidR="00082B6E" w:rsidRPr="00082B6E" w:rsidRDefault="00082B6E">
            <w:pPr>
              <w:rPr>
                <w:sz w:val="18"/>
                <w:szCs w:val="18"/>
              </w:rPr>
            </w:pPr>
          </w:p>
        </w:tc>
        <w:tc>
          <w:tcPr>
            <w:tcW w:w="5956" w:type="dxa"/>
            <w:gridSpan w:val="3"/>
            <w:noWrap/>
            <w:hideMark/>
          </w:tcPr>
          <w:p w:rsidR="00082B6E" w:rsidRPr="00082B6E" w:rsidRDefault="00082B6E">
            <w:pPr>
              <w:rPr>
                <w:sz w:val="18"/>
                <w:szCs w:val="18"/>
              </w:rPr>
            </w:pPr>
            <w:r w:rsidRPr="00082B6E">
              <w:rPr>
                <w:sz w:val="18"/>
                <w:szCs w:val="18"/>
              </w:rPr>
              <w:t xml:space="preserve">                              " Приложение 6</w:t>
            </w:r>
          </w:p>
        </w:tc>
      </w:tr>
      <w:tr w:rsidR="00082B6E" w:rsidRPr="00082B6E" w:rsidTr="00B93E4D">
        <w:trPr>
          <w:trHeight w:val="264"/>
        </w:trPr>
        <w:tc>
          <w:tcPr>
            <w:tcW w:w="4360" w:type="dxa"/>
            <w:noWrap/>
            <w:hideMark/>
          </w:tcPr>
          <w:p w:rsidR="00082B6E" w:rsidRPr="00082B6E" w:rsidRDefault="00082B6E">
            <w:pPr>
              <w:rPr>
                <w:sz w:val="18"/>
                <w:szCs w:val="18"/>
              </w:rPr>
            </w:pPr>
          </w:p>
        </w:tc>
        <w:tc>
          <w:tcPr>
            <w:tcW w:w="5956" w:type="dxa"/>
            <w:gridSpan w:val="3"/>
            <w:noWrap/>
            <w:hideMark/>
          </w:tcPr>
          <w:p w:rsidR="00082B6E" w:rsidRPr="00082B6E" w:rsidRDefault="00082B6E">
            <w:pPr>
              <w:rPr>
                <w:sz w:val="18"/>
                <w:szCs w:val="18"/>
              </w:rPr>
            </w:pPr>
            <w:r w:rsidRPr="00082B6E">
              <w:rPr>
                <w:sz w:val="18"/>
                <w:szCs w:val="18"/>
              </w:rPr>
              <w:t xml:space="preserve">                               к решению Совета депутатов</w:t>
            </w:r>
          </w:p>
        </w:tc>
      </w:tr>
      <w:tr w:rsidR="00082B6E" w:rsidRPr="00082B6E" w:rsidTr="00B93E4D">
        <w:trPr>
          <w:trHeight w:val="264"/>
        </w:trPr>
        <w:tc>
          <w:tcPr>
            <w:tcW w:w="4360" w:type="dxa"/>
            <w:noWrap/>
            <w:hideMark/>
          </w:tcPr>
          <w:p w:rsidR="00082B6E" w:rsidRPr="00082B6E" w:rsidRDefault="00082B6E">
            <w:pPr>
              <w:rPr>
                <w:sz w:val="18"/>
                <w:szCs w:val="18"/>
              </w:rPr>
            </w:pPr>
          </w:p>
        </w:tc>
        <w:tc>
          <w:tcPr>
            <w:tcW w:w="5956" w:type="dxa"/>
            <w:gridSpan w:val="3"/>
            <w:noWrap/>
            <w:hideMark/>
          </w:tcPr>
          <w:p w:rsidR="00082B6E" w:rsidRPr="00082B6E" w:rsidRDefault="00082B6E">
            <w:pPr>
              <w:rPr>
                <w:sz w:val="18"/>
                <w:szCs w:val="18"/>
              </w:rPr>
            </w:pPr>
            <w:r w:rsidRPr="00082B6E">
              <w:rPr>
                <w:sz w:val="18"/>
                <w:szCs w:val="18"/>
              </w:rPr>
              <w:t xml:space="preserve">                               муниципального образования</w:t>
            </w:r>
          </w:p>
        </w:tc>
      </w:tr>
      <w:tr w:rsidR="00082B6E" w:rsidRPr="00082B6E" w:rsidTr="00B93E4D">
        <w:trPr>
          <w:trHeight w:val="264"/>
        </w:trPr>
        <w:tc>
          <w:tcPr>
            <w:tcW w:w="4360" w:type="dxa"/>
            <w:noWrap/>
            <w:hideMark/>
          </w:tcPr>
          <w:p w:rsidR="00082B6E" w:rsidRPr="00082B6E" w:rsidRDefault="00082B6E">
            <w:pPr>
              <w:rPr>
                <w:sz w:val="18"/>
                <w:szCs w:val="18"/>
              </w:rPr>
            </w:pPr>
          </w:p>
        </w:tc>
        <w:tc>
          <w:tcPr>
            <w:tcW w:w="5956" w:type="dxa"/>
            <w:gridSpan w:val="3"/>
            <w:noWrap/>
            <w:hideMark/>
          </w:tcPr>
          <w:p w:rsidR="00082B6E" w:rsidRPr="00082B6E" w:rsidRDefault="00082B6E">
            <w:pPr>
              <w:rPr>
                <w:sz w:val="18"/>
                <w:szCs w:val="18"/>
              </w:rPr>
            </w:pPr>
            <w:r w:rsidRPr="00082B6E">
              <w:rPr>
                <w:sz w:val="18"/>
                <w:szCs w:val="18"/>
              </w:rPr>
              <w:t xml:space="preserve">                               сельское поселение Омолон</w:t>
            </w:r>
          </w:p>
        </w:tc>
      </w:tr>
      <w:tr w:rsidR="00082B6E" w:rsidRPr="00082B6E" w:rsidTr="00B93E4D">
        <w:trPr>
          <w:trHeight w:val="264"/>
        </w:trPr>
        <w:tc>
          <w:tcPr>
            <w:tcW w:w="4360" w:type="dxa"/>
            <w:noWrap/>
            <w:hideMark/>
          </w:tcPr>
          <w:p w:rsidR="00082B6E" w:rsidRPr="00082B6E" w:rsidRDefault="00082B6E">
            <w:pPr>
              <w:rPr>
                <w:sz w:val="18"/>
                <w:szCs w:val="18"/>
              </w:rPr>
            </w:pPr>
          </w:p>
        </w:tc>
        <w:tc>
          <w:tcPr>
            <w:tcW w:w="5956" w:type="dxa"/>
            <w:gridSpan w:val="3"/>
            <w:noWrap/>
            <w:hideMark/>
          </w:tcPr>
          <w:p w:rsidR="00082B6E" w:rsidRPr="00082B6E" w:rsidRDefault="00082B6E">
            <w:pPr>
              <w:rPr>
                <w:sz w:val="18"/>
                <w:szCs w:val="18"/>
              </w:rPr>
            </w:pPr>
            <w:r w:rsidRPr="00082B6E">
              <w:rPr>
                <w:sz w:val="18"/>
                <w:szCs w:val="18"/>
              </w:rPr>
              <w:t xml:space="preserve">                               от   14 мая   2026 года №1</w:t>
            </w:r>
          </w:p>
        </w:tc>
      </w:tr>
      <w:tr w:rsidR="00B93E4D" w:rsidRPr="00082B6E" w:rsidTr="00396839">
        <w:trPr>
          <w:trHeight w:val="264"/>
        </w:trPr>
        <w:tc>
          <w:tcPr>
            <w:tcW w:w="4360" w:type="dxa"/>
            <w:noWrap/>
            <w:hideMark/>
          </w:tcPr>
          <w:p w:rsidR="00B93E4D" w:rsidRPr="00082B6E" w:rsidRDefault="00B93E4D">
            <w:pPr>
              <w:rPr>
                <w:sz w:val="18"/>
                <w:szCs w:val="18"/>
              </w:rPr>
            </w:pPr>
          </w:p>
        </w:tc>
        <w:tc>
          <w:tcPr>
            <w:tcW w:w="1460" w:type="dxa"/>
            <w:noWrap/>
            <w:hideMark/>
          </w:tcPr>
          <w:p w:rsidR="00B93E4D" w:rsidRPr="00082B6E" w:rsidRDefault="00B93E4D" w:rsidP="00082B6E">
            <w:pPr>
              <w:rPr>
                <w:sz w:val="18"/>
                <w:szCs w:val="18"/>
              </w:rPr>
            </w:pPr>
          </w:p>
        </w:tc>
        <w:tc>
          <w:tcPr>
            <w:tcW w:w="1802" w:type="dxa"/>
            <w:noWrap/>
            <w:hideMark/>
          </w:tcPr>
          <w:p w:rsidR="00B93E4D" w:rsidRPr="00082B6E" w:rsidRDefault="00B93E4D" w:rsidP="00082B6E">
            <w:pPr>
              <w:rPr>
                <w:sz w:val="18"/>
                <w:szCs w:val="18"/>
              </w:rPr>
            </w:pPr>
          </w:p>
        </w:tc>
        <w:tc>
          <w:tcPr>
            <w:tcW w:w="2694" w:type="dxa"/>
            <w:noWrap/>
            <w:hideMark/>
          </w:tcPr>
          <w:p w:rsidR="00B93E4D" w:rsidRPr="00082B6E" w:rsidRDefault="00B93E4D" w:rsidP="00082B6E">
            <w:pPr>
              <w:rPr>
                <w:sz w:val="18"/>
                <w:szCs w:val="18"/>
              </w:rPr>
            </w:pPr>
          </w:p>
        </w:tc>
      </w:tr>
      <w:tr w:rsidR="00B93E4D" w:rsidRPr="00082B6E" w:rsidTr="00AE498A">
        <w:trPr>
          <w:trHeight w:val="255"/>
        </w:trPr>
        <w:tc>
          <w:tcPr>
            <w:tcW w:w="10316" w:type="dxa"/>
            <w:gridSpan w:val="4"/>
            <w:hideMark/>
          </w:tcPr>
          <w:p w:rsidR="00B93E4D" w:rsidRPr="00082B6E" w:rsidRDefault="00B93E4D" w:rsidP="00082B6E">
            <w:pPr>
              <w:rPr>
                <w:sz w:val="18"/>
                <w:szCs w:val="18"/>
              </w:rPr>
            </w:pPr>
            <w:r w:rsidRPr="00082B6E">
              <w:rPr>
                <w:b/>
                <w:bCs/>
                <w:sz w:val="18"/>
                <w:szCs w:val="18"/>
              </w:rPr>
              <w:t>Распределение иных межбюджетных трансфертов,</w:t>
            </w:r>
          </w:p>
        </w:tc>
      </w:tr>
      <w:tr w:rsidR="00B93E4D" w:rsidRPr="00082B6E" w:rsidTr="00AE498A">
        <w:trPr>
          <w:trHeight w:val="255"/>
        </w:trPr>
        <w:tc>
          <w:tcPr>
            <w:tcW w:w="10316" w:type="dxa"/>
            <w:gridSpan w:val="4"/>
            <w:hideMark/>
          </w:tcPr>
          <w:p w:rsidR="00B93E4D" w:rsidRPr="00082B6E" w:rsidRDefault="00B93E4D" w:rsidP="00082B6E">
            <w:pPr>
              <w:rPr>
                <w:sz w:val="18"/>
                <w:szCs w:val="18"/>
              </w:rPr>
            </w:pPr>
            <w:proofErr w:type="gramStart"/>
            <w:r w:rsidRPr="00082B6E">
              <w:rPr>
                <w:b/>
                <w:bCs/>
                <w:sz w:val="18"/>
                <w:szCs w:val="18"/>
              </w:rPr>
              <w:t>передаваемых</w:t>
            </w:r>
            <w:proofErr w:type="gramEnd"/>
            <w:r w:rsidRPr="00082B6E">
              <w:rPr>
                <w:b/>
                <w:bCs/>
                <w:sz w:val="18"/>
                <w:szCs w:val="18"/>
              </w:rPr>
              <w:t xml:space="preserve"> в бюджет муниципального района из бюджета сельского поселения Омолон</w:t>
            </w:r>
          </w:p>
        </w:tc>
      </w:tr>
      <w:tr w:rsidR="00B93E4D" w:rsidRPr="00082B6E" w:rsidTr="00AE498A">
        <w:trPr>
          <w:trHeight w:val="255"/>
        </w:trPr>
        <w:tc>
          <w:tcPr>
            <w:tcW w:w="10316" w:type="dxa"/>
            <w:gridSpan w:val="4"/>
            <w:hideMark/>
          </w:tcPr>
          <w:p w:rsidR="00B93E4D" w:rsidRPr="00082B6E" w:rsidRDefault="00B93E4D" w:rsidP="00082B6E">
            <w:pPr>
              <w:rPr>
                <w:sz w:val="18"/>
                <w:szCs w:val="18"/>
              </w:rPr>
            </w:pPr>
            <w:r w:rsidRPr="00082B6E">
              <w:rPr>
                <w:b/>
                <w:bCs/>
                <w:sz w:val="18"/>
                <w:szCs w:val="18"/>
              </w:rPr>
              <w:t>на осуществление части полномочий по решению вопросов местного значения на 2025 год</w:t>
            </w:r>
          </w:p>
        </w:tc>
      </w:tr>
      <w:tr w:rsidR="00B93E4D" w:rsidRPr="00082B6E" w:rsidTr="00396839">
        <w:trPr>
          <w:trHeight w:val="255"/>
        </w:trPr>
        <w:tc>
          <w:tcPr>
            <w:tcW w:w="4360" w:type="dxa"/>
            <w:hideMark/>
          </w:tcPr>
          <w:p w:rsidR="00B93E4D" w:rsidRPr="00082B6E" w:rsidRDefault="00B93E4D" w:rsidP="00082B6E">
            <w:pPr>
              <w:rPr>
                <w:b/>
                <w:bCs/>
                <w:sz w:val="18"/>
                <w:szCs w:val="18"/>
              </w:rPr>
            </w:pPr>
          </w:p>
        </w:tc>
        <w:tc>
          <w:tcPr>
            <w:tcW w:w="1460" w:type="dxa"/>
            <w:hideMark/>
          </w:tcPr>
          <w:p w:rsidR="00B93E4D" w:rsidRPr="00082B6E" w:rsidRDefault="00B93E4D" w:rsidP="00082B6E">
            <w:pPr>
              <w:rPr>
                <w:b/>
                <w:bCs/>
                <w:sz w:val="18"/>
                <w:szCs w:val="18"/>
              </w:rPr>
            </w:pPr>
          </w:p>
        </w:tc>
        <w:tc>
          <w:tcPr>
            <w:tcW w:w="1802" w:type="dxa"/>
            <w:hideMark/>
          </w:tcPr>
          <w:p w:rsidR="00B93E4D" w:rsidRPr="00082B6E" w:rsidRDefault="00B93E4D" w:rsidP="00082B6E">
            <w:pPr>
              <w:rPr>
                <w:b/>
                <w:bCs/>
                <w:sz w:val="18"/>
                <w:szCs w:val="18"/>
              </w:rPr>
            </w:pPr>
          </w:p>
        </w:tc>
        <w:tc>
          <w:tcPr>
            <w:tcW w:w="2694" w:type="dxa"/>
            <w:noWrap/>
            <w:hideMark/>
          </w:tcPr>
          <w:p w:rsidR="00B93E4D" w:rsidRPr="00082B6E" w:rsidRDefault="00B93E4D" w:rsidP="00082B6E">
            <w:pPr>
              <w:rPr>
                <w:sz w:val="18"/>
                <w:szCs w:val="18"/>
              </w:rPr>
            </w:pPr>
          </w:p>
        </w:tc>
      </w:tr>
      <w:tr w:rsidR="00DD6B5E" w:rsidRPr="00082B6E" w:rsidTr="00396839">
        <w:trPr>
          <w:trHeight w:val="264"/>
        </w:trPr>
        <w:tc>
          <w:tcPr>
            <w:tcW w:w="4360" w:type="dxa"/>
            <w:hideMark/>
          </w:tcPr>
          <w:p w:rsidR="00DD6B5E" w:rsidRPr="00082B6E" w:rsidRDefault="00DD6B5E">
            <w:pPr>
              <w:rPr>
                <w:sz w:val="18"/>
                <w:szCs w:val="18"/>
              </w:rPr>
            </w:pPr>
          </w:p>
        </w:tc>
        <w:tc>
          <w:tcPr>
            <w:tcW w:w="1460" w:type="dxa"/>
            <w:noWrap/>
            <w:hideMark/>
          </w:tcPr>
          <w:p w:rsidR="00DD6B5E" w:rsidRPr="00082B6E" w:rsidRDefault="00DD6B5E" w:rsidP="00082B6E">
            <w:pPr>
              <w:rPr>
                <w:b/>
                <w:bCs/>
                <w:sz w:val="18"/>
                <w:szCs w:val="18"/>
              </w:rPr>
            </w:pPr>
          </w:p>
        </w:tc>
        <w:tc>
          <w:tcPr>
            <w:tcW w:w="1802" w:type="dxa"/>
            <w:noWrap/>
            <w:hideMark/>
          </w:tcPr>
          <w:p w:rsidR="00DD6B5E" w:rsidRPr="00082B6E" w:rsidRDefault="00DD6B5E" w:rsidP="00082B6E">
            <w:pPr>
              <w:rPr>
                <w:b/>
                <w:bCs/>
                <w:sz w:val="18"/>
                <w:szCs w:val="18"/>
              </w:rPr>
            </w:pPr>
          </w:p>
        </w:tc>
        <w:tc>
          <w:tcPr>
            <w:tcW w:w="2694" w:type="dxa"/>
            <w:noWrap/>
            <w:hideMark/>
          </w:tcPr>
          <w:p w:rsidR="00DD6B5E" w:rsidRPr="00082B6E" w:rsidRDefault="00DD6B5E" w:rsidP="00DD6B5E">
            <w:pPr>
              <w:jc w:val="center"/>
              <w:rPr>
                <w:sz w:val="18"/>
                <w:szCs w:val="18"/>
              </w:rPr>
            </w:pPr>
            <w:r w:rsidRPr="00082B6E">
              <w:rPr>
                <w:sz w:val="18"/>
                <w:szCs w:val="18"/>
              </w:rPr>
              <w:t>(</w:t>
            </w:r>
            <w:proofErr w:type="spellStart"/>
            <w:r w:rsidRPr="00082B6E">
              <w:rPr>
                <w:sz w:val="18"/>
                <w:szCs w:val="18"/>
              </w:rPr>
              <w:t>тыс</w:t>
            </w:r>
            <w:proofErr w:type="gramStart"/>
            <w:r w:rsidRPr="00082B6E">
              <w:rPr>
                <w:sz w:val="18"/>
                <w:szCs w:val="18"/>
              </w:rPr>
              <w:t>.р</w:t>
            </w:r>
            <w:proofErr w:type="gramEnd"/>
            <w:r w:rsidRPr="00082B6E">
              <w:rPr>
                <w:sz w:val="18"/>
                <w:szCs w:val="18"/>
              </w:rPr>
              <w:t>уб</w:t>
            </w:r>
            <w:proofErr w:type="spellEnd"/>
            <w:r w:rsidRPr="00082B6E">
              <w:rPr>
                <w:sz w:val="18"/>
                <w:szCs w:val="18"/>
              </w:rPr>
              <w:t>)</w:t>
            </w:r>
          </w:p>
        </w:tc>
      </w:tr>
      <w:tr w:rsidR="00DD6B5E" w:rsidRPr="00082B6E" w:rsidTr="00396839">
        <w:trPr>
          <w:trHeight w:val="528"/>
        </w:trPr>
        <w:tc>
          <w:tcPr>
            <w:tcW w:w="4360" w:type="dxa"/>
            <w:hideMark/>
          </w:tcPr>
          <w:p w:rsidR="00DD6B5E" w:rsidRPr="00082B6E" w:rsidRDefault="00DD6B5E" w:rsidP="00082B6E">
            <w:pPr>
              <w:rPr>
                <w:b/>
                <w:bCs/>
                <w:sz w:val="18"/>
                <w:szCs w:val="18"/>
              </w:rPr>
            </w:pPr>
            <w:r w:rsidRPr="00082B6E">
              <w:rPr>
                <w:b/>
                <w:bCs/>
                <w:sz w:val="18"/>
                <w:szCs w:val="18"/>
              </w:rPr>
              <w:t>Наименование</w:t>
            </w:r>
          </w:p>
        </w:tc>
        <w:tc>
          <w:tcPr>
            <w:tcW w:w="1460" w:type="dxa"/>
            <w:hideMark/>
          </w:tcPr>
          <w:p w:rsidR="00DD6B5E" w:rsidRPr="00082B6E" w:rsidRDefault="00DD6B5E" w:rsidP="00082B6E">
            <w:pPr>
              <w:rPr>
                <w:b/>
                <w:bCs/>
                <w:sz w:val="18"/>
                <w:szCs w:val="18"/>
              </w:rPr>
            </w:pPr>
            <w:r w:rsidRPr="00082B6E">
              <w:rPr>
                <w:b/>
                <w:bCs/>
                <w:sz w:val="18"/>
                <w:szCs w:val="18"/>
              </w:rPr>
              <w:t>План на 2025 год</w:t>
            </w:r>
          </w:p>
        </w:tc>
        <w:tc>
          <w:tcPr>
            <w:tcW w:w="1802" w:type="dxa"/>
            <w:hideMark/>
          </w:tcPr>
          <w:p w:rsidR="00DD6B5E" w:rsidRPr="00082B6E" w:rsidRDefault="00DD6B5E" w:rsidP="00082B6E">
            <w:pPr>
              <w:rPr>
                <w:b/>
                <w:bCs/>
                <w:sz w:val="18"/>
                <w:szCs w:val="18"/>
              </w:rPr>
            </w:pPr>
            <w:r w:rsidRPr="00082B6E">
              <w:rPr>
                <w:b/>
                <w:bCs/>
                <w:sz w:val="18"/>
                <w:szCs w:val="18"/>
              </w:rPr>
              <w:t>Факт за 2025 год</w:t>
            </w:r>
          </w:p>
        </w:tc>
        <w:tc>
          <w:tcPr>
            <w:tcW w:w="2694" w:type="dxa"/>
            <w:hideMark/>
          </w:tcPr>
          <w:p w:rsidR="00DD6B5E" w:rsidRPr="00082B6E" w:rsidRDefault="00DD6B5E" w:rsidP="00DD6B5E">
            <w:pPr>
              <w:jc w:val="center"/>
              <w:rPr>
                <w:sz w:val="18"/>
                <w:szCs w:val="18"/>
              </w:rPr>
            </w:pPr>
            <w:r w:rsidRPr="00082B6E">
              <w:rPr>
                <w:b/>
                <w:bCs/>
                <w:sz w:val="18"/>
                <w:szCs w:val="18"/>
              </w:rPr>
              <w:t>Исполнение %</w:t>
            </w:r>
          </w:p>
        </w:tc>
      </w:tr>
      <w:tr w:rsidR="00DD6B5E" w:rsidRPr="00082B6E" w:rsidTr="00396839">
        <w:trPr>
          <w:trHeight w:val="264"/>
        </w:trPr>
        <w:tc>
          <w:tcPr>
            <w:tcW w:w="4360" w:type="dxa"/>
            <w:hideMark/>
          </w:tcPr>
          <w:p w:rsidR="00DD6B5E" w:rsidRPr="00082B6E" w:rsidRDefault="00DD6B5E" w:rsidP="00082B6E">
            <w:pPr>
              <w:rPr>
                <w:b/>
                <w:bCs/>
                <w:sz w:val="18"/>
                <w:szCs w:val="18"/>
              </w:rPr>
            </w:pPr>
            <w:r w:rsidRPr="00082B6E">
              <w:rPr>
                <w:b/>
                <w:bCs/>
                <w:sz w:val="18"/>
                <w:szCs w:val="18"/>
              </w:rPr>
              <w:t>1</w:t>
            </w:r>
          </w:p>
        </w:tc>
        <w:tc>
          <w:tcPr>
            <w:tcW w:w="1460" w:type="dxa"/>
            <w:hideMark/>
          </w:tcPr>
          <w:p w:rsidR="00DD6B5E" w:rsidRPr="00082B6E" w:rsidRDefault="00DD6B5E" w:rsidP="00082B6E">
            <w:pPr>
              <w:rPr>
                <w:b/>
                <w:bCs/>
                <w:sz w:val="18"/>
                <w:szCs w:val="18"/>
              </w:rPr>
            </w:pPr>
            <w:r w:rsidRPr="00082B6E">
              <w:rPr>
                <w:b/>
                <w:bCs/>
                <w:sz w:val="18"/>
                <w:szCs w:val="18"/>
              </w:rPr>
              <w:t>2</w:t>
            </w:r>
          </w:p>
        </w:tc>
        <w:tc>
          <w:tcPr>
            <w:tcW w:w="1802" w:type="dxa"/>
            <w:hideMark/>
          </w:tcPr>
          <w:p w:rsidR="00DD6B5E" w:rsidRPr="00082B6E" w:rsidRDefault="00DD6B5E" w:rsidP="00082B6E">
            <w:pPr>
              <w:rPr>
                <w:b/>
                <w:bCs/>
                <w:sz w:val="18"/>
                <w:szCs w:val="18"/>
              </w:rPr>
            </w:pPr>
            <w:r w:rsidRPr="00082B6E">
              <w:rPr>
                <w:b/>
                <w:bCs/>
                <w:sz w:val="18"/>
                <w:szCs w:val="18"/>
              </w:rPr>
              <w:t>3</w:t>
            </w:r>
          </w:p>
        </w:tc>
        <w:tc>
          <w:tcPr>
            <w:tcW w:w="2694" w:type="dxa"/>
            <w:hideMark/>
          </w:tcPr>
          <w:p w:rsidR="00DD6B5E" w:rsidRPr="00082B6E" w:rsidRDefault="00DD6B5E" w:rsidP="00DD6B5E">
            <w:pPr>
              <w:jc w:val="center"/>
              <w:rPr>
                <w:sz w:val="18"/>
                <w:szCs w:val="18"/>
              </w:rPr>
            </w:pPr>
            <w:r w:rsidRPr="00082B6E">
              <w:rPr>
                <w:b/>
                <w:bCs/>
                <w:sz w:val="18"/>
                <w:szCs w:val="18"/>
              </w:rPr>
              <w:t>4</w:t>
            </w:r>
          </w:p>
        </w:tc>
      </w:tr>
      <w:tr w:rsidR="00DD6B5E" w:rsidRPr="00082B6E" w:rsidTr="00396839">
        <w:trPr>
          <w:trHeight w:val="264"/>
        </w:trPr>
        <w:tc>
          <w:tcPr>
            <w:tcW w:w="4360" w:type="dxa"/>
            <w:hideMark/>
          </w:tcPr>
          <w:p w:rsidR="00DD6B5E" w:rsidRPr="00082B6E" w:rsidRDefault="00DD6B5E">
            <w:pPr>
              <w:rPr>
                <w:b/>
                <w:bCs/>
                <w:sz w:val="18"/>
                <w:szCs w:val="18"/>
              </w:rPr>
            </w:pPr>
            <w:r w:rsidRPr="00082B6E">
              <w:rPr>
                <w:b/>
                <w:bCs/>
                <w:sz w:val="18"/>
                <w:szCs w:val="18"/>
              </w:rPr>
              <w:t>ВСЕГО</w:t>
            </w:r>
          </w:p>
        </w:tc>
        <w:tc>
          <w:tcPr>
            <w:tcW w:w="1460" w:type="dxa"/>
            <w:noWrap/>
            <w:hideMark/>
          </w:tcPr>
          <w:p w:rsidR="00DD6B5E" w:rsidRPr="00082B6E" w:rsidRDefault="00DD6B5E" w:rsidP="00082B6E">
            <w:pPr>
              <w:rPr>
                <w:b/>
                <w:bCs/>
                <w:sz w:val="18"/>
                <w:szCs w:val="18"/>
              </w:rPr>
            </w:pPr>
            <w:r w:rsidRPr="00082B6E">
              <w:rPr>
                <w:b/>
                <w:bCs/>
                <w:sz w:val="18"/>
                <w:szCs w:val="18"/>
              </w:rPr>
              <w:t xml:space="preserve">1 107,8  </w:t>
            </w:r>
          </w:p>
        </w:tc>
        <w:tc>
          <w:tcPr>
            <w:tcW w:w="1802" w:type="dxa"/>
            <w:noWrap/>
            <w:hideMark/>
          </w:tcPr>
          <w:p w:rsidR="00DD6B5E" w:rsidRPr="00082B6E" w:rsidRDefault="00DD6B5E" w:rsidP="00082B6E">
            <w:pPr>
              <w:rPr>
                <w:b/>
                <w:bCs/>
                <w:sz w:val="18"/>
                <w:szCs w:val="18"/>
              </w:rPr>
            </w:pPr>
            <w:r w:rsidRPr="00082B6E">
              <w:rPr>
                <w:b/>
                <w:bCs/>
                <w:sz w:val="18"/>
                <w:szCs w:val="18"/>
              </w:rPr>
              <w:t xml:space="preserve">954,4  </w:t>
            </w:r>
          </w:p>
        </w:tc>
        <w:tc>
          <w:tcPr>
            <w:tcW w:w="2694" w:type="dxa"/>
            <w:noWrap/>
            <w:hideMark/>
          </w:tcPr>
          <w:p w:rsidR="00DD6B5E" w:rsidRPr="00082B6E" w:rsidRDefault="00DD6B5E" w:rsidP="00DD6B5E">
            <w:pPr>
              <w:jc w:val="center"/>
              <w:rPr>
                <w:sz w:val="18"/>
                <w:szCs w:val="18"/>
              </w:rPr>
            </w:pPr>
            <w:r w:rsidRPr="00082B6E">
              <w:rPr>
                <w:b/>
                <w:bCs/>
                <w:sz w:val="18"/>
                <w:szCs w:val="18"/>
              </w:rPr>
              <w:t>86,2</w:t>
            </w:r>
          </w:p>
        </w:tc>
      </w:tr>
      <w:tr w:rsidR="00DD6B5E" w:rsidRPr="00082B6E" w:rsidTr="00396839">
        <w:trPr>
          <w:trHeight w:val="315"/>
        </w:trPr>
        <w:tc>
          <w:tcPr>
            <w:tcW w:w="4360" w:type="dxa"/>
            <w:hideMark/>
          </w:tcPr>
          <w:p w:rsidR="00DD6B5E" w:rsidRPr="00082B6E" w:rsidRDefault="00DD6B5E">
            <w:pPr>
              <w:rPr>
                <w:sz w:val="18"/>
                <w:szCs w:val="18"/>
              </w:rPr>
            </w:pPr>
            <w:r w:rsidRPr="00082B6E">
              <w:rPr>
                <w:sz w:val="18"/>
                <w:szCs w:val="18"/>
              </w:rPr>
              <w:lastRenderedPageBreak/>
              <w:t xml:space="preserve">Уличное освещение </w:t>
            </w:r>
          </w:p>
        </w:tc>
        <w:tc>
          <w:tcPr>
            <w:tcW w:w="1460" w:type="dxa"/>
            <w:noWrap/>
            <w:hideMark/>
          </w:tcPr>
          <w:p w:rsidR="00DD6B5E" w:rsidRPr="00082B6E" w:rsidRDefault="00DD6B5E" w:rsidP="00082B6E">
            <w:pPr>
              <w:rPr>
                <w:sz w:val="18"/>
                <w:szCs w:val="18"/>
              </w:rPr>
            </w:pPr>
            <w:r w:rsidRPr="00082B6E">
              <w:rPr>
                <w:sz w:val="18"/>
                <w:szCs w:val="18"/>
              </w:rPr>
              <w:t xml:space="preserve">554,7  </w:t>
            </w:r>
          </w:p>
        </w:tc>
        <w:tc>
          <w:tcPr>
            <w:tcW w:w="1802" w:type="dxa"/>
            <w:noWrap/>
            <w:hideMark/>
          </w:tcPr>
          <w:p w:rsidR="00DD6B5E" w:rsidRPr="00082B6E" w:rsidRDefault="00DD6B5E" w:rsidP="00082B6E">
            <w:pPr>
              <w:rPr>
                <w:sz w:val="18"/>
                <w:szCs w:val="18"/>
              </w:rPr>
            </w:pPr>
            <w:r w:rsidRPr="00082B6E">
              <w:rPr>
                <w:sz w:val="18"/>
                <w:szCs w:val="18"/>
              </w:rPr>
              <w:t xml:space="preserve">423,1  </w:t>
            </w:r>
          </w:p>
        </w:tc>
        <w:tc>
          <w:tcPr>
            <w:tcW w:w="2694" w:type="dxa"/>
            <w:noWrap/>
            <w:hideMark/>
          </w:tcPr>
          <w:p w:rsidR="00DD6B5E" w:rsidRPr="00082B6E" w:rsidRDefault="00DD6B5E" w:rsidP="00DD6B5E">
            <w:pPr>
              <w:jc w:val="center"/>
              <w:rPr>
                <w:sz w:val="18"/>
                <w:szCs w:val="18"/>
              </w:rPr>
            </w:pPr>
            <w:r w:rsidRPr="00082B6E">
              <w:rPr>
                <w:sz w:val="18"/>
                <w:szCs w:val="18"/>
              </w:rPr>
              <w:t>76,3</w:t>
            </w:r>
          </w:p>
        </w:tc>
      </w:tr>
      <w:tr w:rsidR="00DD6B5E" w:rsidRPr="00082B6E" w:rsidTr="00396839">
        <w:trPr>
          <w:trHeight w:val="264"/>
        </w:trPr>
        <w:tc>
          <w:tcPr>
            <w:tcW w:w="4360" w:type="dxa"/>
            <w:hideMark/>
          </w:tcPr>
          <w:p w:rsidR="00DD6B5E" w:rsidRPr="00082B6E" w:rsidRDefault="00DD6B5E">
            <w:pPr>
              <w:rPr>
                <w:sz w:val="18"/>
                <w:szCs w:val="18"/>
              </w:rPr>
            </w:pPr>
            <w:r w:rsidRPr="00082B6E">
              <w:rPr>
                <w:sz w:val="18"/>
                <w:szCs w:val="18"/>
              </w:rPr>
              <w:t xml:space="preserve">Озеленение </w:t>
            </w:r>
          </w:p>
        </w:tc>
        <w:tc>
          <w:tcPr>
            <w:tcW w:w="1460" w:type="dxa"/>
            <w:noWrap/>
            <w:hideMark/>
          </w:tcPr>
          <w:p w:rsidR="00DD6B5E" w:rsidRPr="00082B6E" w:rsidRDefault="00DD6B5E" w:rsidP="00082B6E">
            <w:pPr>
              <w:rPr>
                <w:sz w:val="18"/>
                <w:szCs w:val="18"/>
              </w:rPr>
            </w:pPr>
            <w:r w:rsidRPr="00082B6E">
              <w:rPr>
                <w:sz w:val="18"/>
                <w:szCs w:val="18"/>
              </w:rPr>
              <w:t xml:space="preserve">21,8  </w:t>
            </w:r>
          </w:p>
        </w:tc>
        <w:tc>
          <w:tcPr>
            <w:tcW w:w="1802" w:type="dxa"/>
            <w:noWrap/>
            <w:hideMark/>
          </w:tcPr>
          <w:p w:rsidR="00DD6B5E" w:rsidRPr="00082B6E" w:rsidRDefault="00DD6B5E" w:rsidP="00082B6E">
            <w:pPr>
              <w:rPr>
                <w:sz w:val="18"/>
                <w:szCs w:val="18"/>
              </w:rPr>
            </w:pPr>
            <w:r w:rsidRPr="00082B6E">
              <w:rPr>
                <w:sz w:val="18"/>
                <w:szCs w:val="18"/>
              </w:rPr>
              <w:t xml:space="preserve">0,0  </w:t>
            </w:r>
          </w:p>
        </w:tc>
        <w:tc>
          <w:tcPr>
            <w:tcW w:w="2694" w:type="dxa"/>
            <w:noWrap/>
            <w:hideMark/>
          </w:tcPr>
          <w:p w:rsidR="00DD6B5E" w:rsidRPr="00082B6E" w:rsidRDefault="00DD6B5E" w:rsidP="00DD6B5E">
            <w:pPr>
              <w:jc w:val="center"/>
              <w:rPr>
                <w:sz w:val="18"/>
                <w:szCs w:val="18"/>
              </w:rPr>
            </w:pPr>
          </w:p>
        </w:tc>
      </w:tr>
      <w:tr w:rsidR="00DD6B5E" w:rsidRPr="00082B6E" w:rsidTr="00396839">
        <w:trPr>
          <w:trHeight w:val="525"/>
        </w:trPr>
        <w:tc>
          <w:tcPr>
            <w:tcW w:w="4360" w:type="dxa"/>
            <w:hideMark/>
          </w:tcPr>
          <w:p w:rsidR="00DD6B5E" w:rsidRPr="00082B6E" w:rsidRDefault="00DD6B5E">
            <w:pPr>
              <w:rPr>
                <w:sz w:val="18"/>
                <w:szCs w:val="18"/>
              </w:rPr>
            </w:pPr>
            <w:r w:rsidRPr="00082B6E">
              <w:rPr>
                <w:sz w:val="18"/>
                <w:szCs w:val="18"/>
              </w:rPr>
              <w:t xml:space="preserve">Прочие мероприятия по благоустройству городских округов и поселений </w:t>
            </w:r>
          </w:p>
        </w:tc>
        <w:tc>
          <w:tcPr>
            <w:tcW w:w="1460" w:type="dxa"/>
            <w:noWrap/>
            <w:hideMark/>
          </w:tcPr>
          <w:p w:rsidR="00DD6B5E" w:rsidRPr="00082B6E" w:rsidRDefault="00DD6B5E" w:rsidP="00082B6E">
            <w:pPr>
              <w:rPr>
                <w:sz w:val="18"/>
                <w:szCs w:val="18"/>
              </w:rPr>
            </w:pPr>
            <w:r w:rsidRPr="00082B6E">
              <w:rPr>
                <w:sz w:val="18"/>
                <w:szCs w:val="18"/>
              </w:rPr>
              <w:t xml:space="preserve">531,3  </w:t>
            </w:r>
          </w:p>
        </w:tc>
        <w:tc>
          <w:tcPr>
            <w:tcW w:w="1802" w:type="dxa"/>
            <w:noWrap/>
            <w:hideMark/>
          </w:tcPr>
          <w:p w:rsidR="00DD6B5E" w:rsidRPr="00082B6E" w:rsidRDefault="00DD6B5E" w:rsidP="00082B6E">
            <w:pPr>
              <w:rPr>
                <w:sz w:val="18"/>
                <w:szCs w:val="18"/>
              </w:rPr>
            </w:pPr>
            <w:r w:rsidRPr="00082B6E">
              <w:rPr>
                <w:sz w:val="18"/>
                <w:szCs w:val="18"/>
              </w:rPr>
              <w:t xml:space="preserve">531,3  </w:t>
            </w:r>
          </w:p>
        </w:tc>
        <w:tc>
          <w:tcPr>
            <w:tcW w:w="2694" w:type="dxa"/>
            <w:noWrap/>
            <w:hideMark/>
          </w:tcPr>
          <w:p w:rsidR="00DD6B5E" w:rsidRPr="00082B6E" w:rsidRDefault="00DD6B5E" w:rsidP="00DD6B5E">
            <w:pPr>
              <w:jc w:val="center"/>
              <w:rPr>
                <w:b/>
                <w:bCs/>
                <w:sz w:val="18"/>
                <w:szCs w:val="18"/>
              </w:rPr>
            </w:pPr>
            <w:r w:rsidRPr="00082B6E">
              <w:rPr>
                <w:sz w:val="18"/>
                <w:szCs w:val="18"/>
              </w:rPr>
              <w:t>100,0</w:t>
            </w:r>
          </w:p>
        </w:tc>
      </w:tr>
    </w:tbl>
    <w:p w:rsidR="001E7631" w:rsidRDefault="001E7631" w:rsidP="00426CAF">
      <w:pPr>
        <w:rPr>
          <w:sz w:val="18"/>
          <w:szCs w:val="18"/>
        </w:rPr>
      </w:pPr>
    </w:p>
    <w:p w:rsidR="00B31917" w:rsidRDefault="00B31917" w:rsidP="00426CAF">
      <w:pPr>
        <w:rPr>
          <w:sz w:val="18"/>
          <w:szCs w:val="18"/>
        </w:rPr>
      </w:pPr>
    </w:p>
    <w:p w:rsidR="00B31917" w:rsidRDefault="00B31917" w:rsidP="00426CAF">
      <w:pPr>
        <w:rPr>
          <w:sz w:val="18"/>
          <w:szCs w:val="18"/>
        </w:rPr>
      </w:pPr>
    </w:p>
    <w:p w:rsidR="001E7631" w:rsidRPr="00AE498A" w:rsidRDefault="00AE498A" w:rsidP="00AE498A">
      <w:pPr>
        <w:jc w:val="center"/>
        <w:rPr>
          <w:b/>
          <w:sz w:val="20"/>
          <w:szCs w:val="20"/>
        </w:rPr>
      </w:pPr>
      <w:r w:rsidRPr="00AE498A">
        <w:rPr>
          <w:b/>
          <w:sz w:val="20"/>
          <w:szCs w:val="20"/>
        </w:rPr>
        <w:t>ИНФОРМАЦИОННЫЕ СООБЩЕНИЯ</w:t>
      </w:r>
    </w:p>
    <w:p w:rsidR="001E7631" w:rsidRDefault="001E7631" w:rsidP="00426CAF">
      <w:pPr>
        <w:rPr>
          <w:sz w:val="18"/>
          <w:szCs w:val="18"/>
        </w:rPr>
      </w:pPr>
    </w:p>
    <w:p w:rsidR="001E7631" w:rsidRDefault="001E7631" w:rsidP="00B31917">
      <w:pPr>
        <w:jc w:val="center"/>
        <w:rPr>
          <w:sz w:val="18"/>
          <w:szCs w:val="18"/>
        </w:rPr>
      </w:pPr>
    </w:p>
    <w:p w:rsidR="00AE498A" w:rsidRPr="00AE498A" w:rsidRDefault="00AE498A" w:rsidP="00B31917">
      <w:pPr>
        <w:widowControl w:val="0"/>
        <w:autoSpaceDE w:val="0"/>
        <w:autoSpaceDN w:val="0"/>
        <w:adjustRightInd w:val="0"/>
        <w:jc w:val="center"/>
        <w:outlineLvl w:val="0"/>
        <w:rPr>
          <w:b/>
          <w:bCs/>
          <w:sz w:val="20"/>
          <w:szCs w:val="20"/>
        </w:rPr>
      </w:pPr>
      <w:r w:rsidRPr="00AE498A">
        <w:rPr>
          <w:b/>
          <w:bCs/>
          <w:sz w:val="20"/>
          <w:szCs w:val="20"/>
        </w:rPr>
        <w:t>Итоговый документ</w:t>
      </w:r>
    </w:p>
    <w:p w:rsidR="00AE498A" w:rsidRPr="00AE498A" w:rsidRDefault="00AE498A" w:rsidP="00B31917">
      <w:pPr>
        <w:ind w:left="360"/>
        <w:contextualSpacing/>
        <w:jc w:val="center"/>
        <w:rPr>
          <w:b/>
          <w:sz w:val="20"/>
          <w:szCs w:val="20"/>
        </w:rPr>
      </w:pPr>
      <w:r w:rsidRPr="00AE498A">
        <w:rPr>
          <w:rFonts w:eastAsia="Calibri"/>
          <w:b/>
          <w:sz w:val="20"/>
          <w:szCs w:val="20"/>
          <w:lang w:eastAsia="en-US"/>
        </w:rPr>
        <w:t>публичных слушаний по проекту  решения Совета депутатов муниципального образования Билибинский муниципальный район «</w:t>
      </w:r>
      <w:r w:rsidRPr="00AE498A">
        <w:rPr>
          <w:rFonts w:eastAsia="Calibri"/>
          <w:b/>
          <w:color w:val="0D0D0D"/>
          <w:sz w:val="20"/>
          <w:szCs w:val="20"/>
          <w:lang w:eastAsia="en-US"/>
        </w:rPr>
        <w:t>О внесении изменений в Устав муниципального образования Билибинский муниципальный район</w:t>
      </w:r>
      <w:r w:rsidRPr="00AE498A">
        <w:rPr>
          <w:rFonts w:eastAsia="Calibri"/>
          <w:b/>
          <w:sz w:val="20"/>
          <w:szCs w:val="20"/>
          <w:lang w:eastAsia="en-US"/>
        </w:rPr>
        <w:t>»</w:t>
      </w:r>
    </w:p>
    <w:p w:rsidR="00AE498A" w:rsidRPr="00AE498A" w:rsidRDefault="00AE498A" w:rsidP="00AE498A">
      <w:pPr>
        <w:widowControl w:val="0"/>
        <w:autoSpaceDE w:val="0"/>
        <w:autoSpaceDN w:val="0"/>
        <w:adjustRightInd w:val="0"/>
        <w:jc w:val="center"/>
        <w:outlineLvl w:val="0"/>
        <w:rPr>
          <w:b/>
          <w:bCs/>
          <w:color w:val="26282F"/>
          <w:sz w:val="20"/>
          <w:szCs w:val="20"/>
        </w:rPr>
      </w:pPr>
    </w:p>
    <w:p w:rsidR="00AE498A" w:rsidRPr="00AE498A" w:rsidRDefault="00AE498A" w:rsidP="00AE498A">
      <w:pPr>
        <w:widowControl w:val="0"/>
        <w:autoSpaceDE w:val="0"/>
        <w:autoSpaceDN w:val="0"/>
        <w:adjustRightInd w:val="0"/>
        <w:ind w:firstLine="360"/>
        <w:jc w:val="both"/>
        <w:rPr>
          <w:sz w:val="20"/>
          <w:szCs w:val="20"/>
        </w:rPr>
      </w:pPr>
      <w:r w:rsidRPr="00AE498A">
        <w:rPr>
          <w:sz w:val="20"/>
          <w:szCs w:val="20"/>
          <w:u w:val="single"/>
        </w:rPr>
        <w:t>Публичные слушания</w:t>
      </w:r>
      <w:r w:rsidRPr="00AE498A">
        <w:rPr>
          <w:sz w:val="20"/>
          <w:szCs w:val="20"/>
        </w:rPr>
        <w:t xml:space="preserve"> назначены Решением Совета депутатов муниципального образования Билибинский муниципальный район седьмого созыва от 30 апреля 2026     года № 10</w:t>
      </w:r>
    </w:p>
    <w:p w:rsidR="00AE498A" w:rsidRPr="00AE498A" w:rsidRDefault="00AE498A" w:rsidP="00AE498A">
      <w:pPr>
        <w:ind w:firstLine="360"/>
        <w:contextualSpacing/>
        <w:jc w:val="both"/>
        <w:rPr>
          <w:rFonts w:eastAsia="Calibri"/>
          <w:sz w:val="20"/>
          <w:szCs w:val="20"/>
          <w:lang w:eastAsia="en-US"/>
        </w:rPr>
      </w:pPr>
      <w:r w:rsidRPr="00AE498A">
        <w:rPr>
          <w:rFonts w:eastAsia="Calibri"/>
          <w:sz w:val="20"/>
          <w:szCs w:val="20"/>
          <w:u w:val="single"/>
          <w:lang w:eastAsia="en-US"/>
        </w:rPr>
        <w:t>Тема публичных слушаний</w:t>
      </w:r>
      <w:r w:rsidRPr="00AE498A">
        <w:rPr>
          <w:rFonts w:eastAsia="Calibri"/>
          <w:sz w:val="20"/>
          <w:szCs w:val="20"/>
          <w:lang w:eastAsia="en-US"/>
        </w:rPr>
        <w:t>: О проекте решения Совета депутатов муниципального образования Билибинский муниципальный район «</w:t>
      </w:r>
      <w:r w:rsidRPr="00AE498A">
        <w:rPr>
          <w:rFonts w:eastAsia="Calibri"/>
          <w:color w:val="0D0D0D"/>
          <w:sz w:val="20"/>
          <w:szCs w:val="20"/>
          <w:lang w:eastAsia="en-US"/>
        </w:rPr>
        <w:t>О внесении изменений в Устав муниципального образования Билибинский муниципальный район</w:t>
      </w:r>
      <w:r w:rsidRPr="00AE498A">
        <w:rPr>
          <w:rFonts w:eastAsia="Calibri"/>
          <w:sz w:val="20"/>
          <w:szCs w:val="20"/>
          <w:lang w:eastAsia="en-US"/>
        </w:rPr>
        <w:t>».</w:t>
      </w:r>
    </w:p>
    <w:p w:rsidR="00AE498A" w:rsidRPr="00AE498A" w:rsidRDefault="00AE498A" w:rsidP="00AE498A">
      <w:pPr>
        <w:ind w:firstLine="360"/>
        <w:contextualSpacing/>
        <w:jc w:val="both"/>
        <w:rPr>
          <w:sz w:val="20"/>
          <w:szCs w:val="20"/>
        </w:rPr>
      </w:pPr>
      <w:r w:rsidRPr="00AE498A">
        <w:rPr>
          <w:rFonts w:eastAsia="Calibri"/>
          <w:sz w:val="20"/>
          <w:szCs w:val="20"/>
          <w:u w:val="single"/>
          <w:lang w:eastAsia="en-US"/>
        </w:rPr>
        <w:t>Инициатор публичных слушаний</w:t>
      </w:r>
      <w:r w:rsidRPr="00AE498A">
        <w:rPr>
          <w:rFonts w:eastAsia="Calibri"/>
          <w:b/>
          <w:sz w:val="20"/>
          <w:szCs w:val="20"/>
          <w:lang w:eastAsia="en-US"/>
        </w:rPr>
        <w:t>:</w:t>
      </w:r>
      <w:r w:rsidRPr="00AE498A">
        <w:rPr>
          <w:rFonts w:eastAsia="Calibri"/>
          <w:sz w:val="20"/>
          <w:szCs w:val="20"/>
          <w:lang w:eastAsia="en-US"/>
        </w:rPr>
        <w:t xml:space="preserve"> Совет депутатов муниципального образования Билибинский муниципальный район.</w:t>
      </w:r>
    </w:p>
    <w:p w:rsidR="00AE498A" w:rsidRPr="00AE498A" w:rsidRDefault="00AE498A" w:rsidP="00AE498A">
      <w:pPr>
        <w:widowControl w:val="0"/>
        <w:autoSpaceDE w:val="0"/>
        <w:autoSpaceDN w:val="0"/>
        <w:adjustRightInd w:val="0"/>
        <w:jc w:val="both"/>
        <w:rPr>
          <w:sz w:val="20"/>
          <w:szCs w:val="20"/>
        </w:rPr>
      </w:pPr>
      <w:r w:rsidRPr="00AE498A">
        <w:rPr>
          <w:b/>
          <w:sz w:val="20"/>
          <w:szCs w:val="20"/>
        </w:rPr>
        <w:t>Дата проведения:</w:t>
      </w:r>
      <w:r w:rsidRPr="00AE498A">
        <w:rPr>
          <w:sz w:val="20"/>
          <w:szCs w:val="20"/>
        </w:rPr>
        <w:t xml:space="preserve"> 19 мая  2026 года, начало в 18 – 00 часов.</w:t>
      </w:r>
    </w:p>
    <w:p w:rsidR="00AE498A" w:rsidRPr="00AE498A" w:rsidRDefault="00AE498A" w:rsidP="00AE498A">
      <w:pPr>
        <w:widowControl w:val="0"/>
        <w:autoSpaceDE w:val="0"/>
        <w:autoSpaceDN w:val="0"/>
        <w:adjustRightInd w:val="0"/>
        <w:jc w:val="both"/>
        <w:rPr>
          <w:sz w:val="20"/>
          <w:szCs w:val="20"/>
        </w:rPr>
      </w:pPr>
      <w:r w:rsidRPr="00AE498A">
        <w:rPr>
          <w:b/>
          <w:sz w:val="20"/>
          <w:szCs w:val="20"/>
        </w:rPr>
        <w:t>Место проведения:</w:t>
      </w:r>
      <w:r w:rsidRPr="00AE498A">
        <w:rPr>
          <w:sz w:val="20"/>
          <w:szCs w:val="20"/>
        </w:rPr>
        <w:t xml:space="preserve"> г. Билибино, ул. Курчатова, д. 6, </w:t>
      </w:r>
      <w:proofErr w:type="spellStart"/>
      <w:r w:rsidRPr="00AE498A">
        <w:rPr>
          <w:sz w:val="20"/>
          <w:szCs w:val="20"/>
        </w:rPr>
        <w:t>каб</w:t>
      </w:r>
      <w:proofErr w:type="spellEnd"/>
      <w:r w:rsidRPr="00AE498A">
        <w:rPr>
          <w:sz w:val="20"/>
          <w:szCs w:val="20"/>
        </w:rPr>
        <w:t>. 107</w:t>
      </w:r>
    </w:p>
    <w:p w:rsidR="00AE498A" w:rsidRPr="00AE498A" w:rsidRDefault="00AE498A" w:rsidP="00AE498A">
      <w:pPr>
        <w:widowControl w:val="0"/>
        <w:autoSpaceDE w:val="0"/>
        <w:autoSpaceDN w:val="0"/>
        <w:adjustRightInd w:val="0"/>
        <w:ind w:firstLine="720"/>
        <w:jc w:val="both"/>
        <w:rPr>
          <w:sz w:val="20"/>
          <w:szCs w:val="20"/>
        </w:rPr>
      </w:pPr>
    </w:p>
    <w:tbl>
      <w:tblPr>
        <w:tblW w:w="10632"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2410"/>
        <w:gridCol w:w="1349"/>
        <w:gridCol w:w="2337"/>
        <w:gridCol w:w="2409"/>
        <w:gridCol w:w="1418"/>
      </w:tblGrid>
      <w:tr w:rsidR="00AE498A" w:rsidRPr="00AE498A" w:rsidTr="00CE5CFA">
        <w:tc>
          <w:tcPr>
            <w:tcW w:w="709"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b/>
                <w:sz w:val="20"/>
                <w:szCs w:val="20"/>
              </w:rPr>
            </w:pPr>
            <w:r w:rsidRPr="00AE498A">
              <w:rPr>
                <w:b/>
                <w:sz w:val="20"/>
                <w:szCs w:val="20"/>
              </w:rPr>
              <w:t xml:space="preserve">№ </w:t>
            </w:r>
          </w:p>
          <w:p w:rsidR="00AE498A" w:rsidRPr="00AE498A" w:rsidRDefault="00AE498A" w:rsidP="00AE498A">
            <w:pPr>
              <w:widowControl w:val="0"/>
              <w:autoSpaceDE w:val="0"/>
              <w:autoSpaceDN w:val="0"/>
              <w:adjustRightInd w:val="0"/>
              <w:jc w:val="center"/>
              <w:rPr>
                <w:b/>
                <w:sz w:val="20"/>
                <w:szCs w:val="20"/>
              </w:rPr>
            </w:pPr>
            <w:proofErr w:type="spellStart"/>
            <w:r w:rsidRPr="00AE498A">
              <w:rPr>
                <w:b/>
                <w:sz w:val="20"/>
                <w:szCs w:val="20"/>
              </w:rPr>
              <w:t>п</w:t>
            </w:r>
            <w:proofErr w:type="gramStart"/>
            <w:r w:rsidRPr="00AE498A">
              <w:rPr>
                <w:b/>
                <w:sz w:val="20"/>
                <w:szCs w:val="20"/>
              </w:rPr>
              <w:t>.п</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b/>
                <w:sz w:val="20"/>
                <w:szCs w:val="20"/>
              </w:rPr>
            </w:pPr>
            <w:proofErr w:type="gramStart"/>
            <w:r w:rsidRPr="00AE498A">
              <w:rPr>
                <w:b/>
                <w:sz w:val="20"/>
                <w:szCs w:val="20"/>
              </w:rPr>
              <w:t>Вопросы</w:t>
            </w:r>
            <w:proofErr w:type="gramEnd"/>
            <w:r w:rsidRPr="00AE498A">
              <w:rPr>
                <w:b/>
                <w:sz w:val="20"/>
                <w:szCs w:val="20"/>
              </w:rPr>
              <w:t xml:space="preserve"> вынесенные на обсуждение</w:t>
            </w:r>
          </w:p>
        </w:tc>
        <w:tc>
          <w:tcPr>
            <w:tcW w:w="1349"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b/>
                <w:sz w:val="20"/>
                <w:szCs w:val="20"/>
              </w:rPr>
            </w:pPr>
            <w:r w:rsidRPr="00AE498A">
              <w:rPr>
                <w:b/>
                <w:sz w:val="20"/>
                <w:szCs w:val="20"/>
              </w:rPr>
              <w:t>Порядковый номер рекомендации</w:t>
            </w:r>
          </w:p>
        </w:tc>
        <w:tc>
          <w:tcPr>
            <w:tcW w:w="2337"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b/>
                <w:sz w:val="20"/>
                <w:szCs w:val="20"/>
              </w:rPr>
            </w:pPr>
            <w:r w:rsidRPr="00AE498A">
              <w:rPr>
                <w:b/>
                <w:sz w:val="20"/>
                <w:szCs w:val="20"/>
              </w:rPr>
              <w:t>Предложения и рекомендации</w:t>
            </w:r>
          </w:p>
        </w:tc>
        <w:tc>
          <w:tcPr>
            <w:tcW w:w="2409"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b/>
                <w:sz w:val="20"/>
                <w:szCs w:val="20"/>
              </w:rPr>
            </w:pPr>
            <w:r w:rsidRPr="00AE498A">
              <w:rPr>
                <w:b/>
                <w:sz w:val="20"/>
                <w:szCs w:val="20"/>
              </w:rPr>
              <w:t>Предложение внесено (поддержано)</w:t>
            </w:r>
          </w:p>
        </w:tc>
        <w:tc>
          <w:tcPr>
            <w:tcW w:w="1418"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b/>
                <w:sz w:val="20"/>
                <w:szCs w:val="20"/>
              </w:rPr>
            </w:pPr>
            <w:r w:rsidRPr="00AE498A">
              <w:rPr>
                <w:b/>
                <w:sz w:val="20"/>
                <w:szCs w:val="20"/>
              </w:rPr>
              <w:t>Примечания</w:t>
            </w:r>
          </w:p>
        </w:tc>
      </w:tr>
      <w:tr w:rsidR="00AE498A" w:rsidRPr="00AE498A" w:rsidTr="00CE5CFA">
        <w:tc>
          <w:tcPr>
            <w:tcW w:w="709"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sz w:val="20"/>
                <w:szCs w:val="20"/>
              </w:rPr>
            </w:pPr>
            <w:r w:rsidRPr="00AE498A">
              <w:rPr>
                <w:sz w:val="20"/>
                <w:szCs w:val="20"/>
              </w:rPr>
              <w:t>1.</w:t>
            </w:r>
          </w:p>
        </w:tc>
        <w:tc>
          <w:tcPr>
            <w:tcW w:w="2410"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ind w:left="80"/>
              <w:contextualSpacing/>
              <w:jc w:val="both"/>
              <w:rPr>
                <w:rFonts w:eastAsia="Calibri"/>
                <w:sz w:val="20"/>
                <w:szCs w:val="20"/>
                <w:lang w:eastAsia="en-US"/>
              </w:rPr>
            </w:pPr>
            <w:r w:rsidRPr="00AE498A">
              <w:rPr>
                <w:rFonts w:eastAsia="Calibri"/>
                <w:sz w:val="20"/>
                <w:szCs w:val="20"/>
                <w:lang w:eastAsia="en-US"/>
              </w:rPr>
              <w:t>Проект решения Совета депутатов муниципального образования Билибинский муниципальный район «</w:t>
            </w:r>
            <w:r w:rsidRPr="00AE498A">
              <w:rPr>
                <w:rFonts w:eastAsia="Calibri"/>
                <w:color w:val="0D0D0D"/>
                <w:sz w:val="20"/>
                <w:szCs w:val="20"/>
                <w:lang w:eastAsia="en-US"/>
              </w:rPr>
              <w:t>О внесении изменений в Устав муниципального образования Билибинский муниципальный район</w:t>
            </w:r>
            <w:r w:rsidRPr="00AE498A">
              <w:rPr>
                <w:rFonts w:eastAsia="Calibri"/>
                <w:sz w:val="20"/>
                <w:szCs w:val="20"/>
                <w:lang w:eastAsia="en-US"/>
              </w:rPr>
              <w:t>».</w:t>
            </w:r>
          </w:p>
          <w:p w:rsidR="00AE498A" w:rsidRPr="00AE498A" w:rsidRDefault="00AE498A" w:rsidP="00AE498A">
            <w:pPr>
              <w:widowControl w:val="0"/>
              <w:autoSpaceDE w:val="0"/>
              <w:autoSpaceDN w:val="0"/>
              <w:adjustRightInd w:val="0"/>
              <w:rPr>
                <w:sz w:val="20"/>
                <w:szCs w:val="20"/>
              </w:rPr>
            </w:pPr>
          </w:p>
        </w:tc>
        <w:tc>
          <w:tcPr>
            <w:tcW w:w="1349"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jc w:val="center"/>
              <w:rPr>
                <w:sz w:val="20"/>
                <w:szCs w:val="20"/>
              </w:rPr>
            </w:pPr>
            <w:r w:rsidRPr="00AE498A">
              <w:rPr>
                <w:sz w:val="20"/>
                <w:szCs w:val="20"/>
              </w:rPr>
              <w:t>1.</w:t>
            </w:r>
          </w:p>
        </w:tc>
        <w:tc>
          <w:tcPr>
            <w:tcW w:w="2337"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outlineLvl w:val="0"/>
              <w:rPr>
                <w:bCs/>
                <w:color w:val="26282F"/>
                <w:sz w:val="20"/>
                <w:szCs w:val="20"/>
              </w:rPr>
            </w:pPr>
            <w:r w:rsidRPr="00AE498A">
              <w:rPr>
                <w:rFonts w:eastAsia="Calibri"/>
                <w:bCs/>
                <w:color w:val="26282F"/>
                <w:sz w:val="20"/>
                <w:szCs w:val="20"/>
                <w:lang w:eastAsia="en-US"/>
              </w:rPr>
              <w:t xml:space="preserve">Рекомендовать Совету депутатов </w:t>
            </w:r>
            <w:r w:rsidRPr="00AE498A">
              <w:rPr>
                <w:bCs/>
                <w:color w:val="26282F"/>
                <w:sz w:val="20"/>
                <w:szCs w:val="20"/>
              </w:rPr>
              <w:t>муниципального образования Билибинский муниципальный район</w:t>
            </w:r>
            <w:r w:rsidRPr="00AE498A">
              <w:rPr>
                <w:rFonts w:eastAsia="Calibri"/>
                <w:bCs/>
                <w:color w:val="26282F"/>
                <w:sz w:val="20"/>
                <w:szCs w:val="20"/>
                <w:lang w:eastAsia="en-US"/>
              </w:rPr>
              <w:t xml:space="preserve">  принять  соответствующее  решение и внести изменения в Устав</w:t>
            </w:r>
          </w:p>
          <w:p w:rsidR="00AE498A" w:rsidRPr="00AE498A" w:rsidRDefault="00AE498A" w:rsidP="00AE498A">
            <w:pPr>
              <w:autoSpaceDE w:val="0"/>
              <w:autoSpaceDN w:val="0"/>
              <w:adjustRightInd w:val="0"/>
              <w:rPr>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AE498A" w:rsidRPr="00AE498A" w:rsidRDefault="00AE498A" w:rsidP="00AE498A">
            <w:pPr>
              <w:widowControl w:val="0"/>
              <w:autoSpaceDE w:val="0"/>
              <w:autoSpaceDN w:val="0"/>
              <w:adjustRightInd w:val="0"/>
              <w:rPr>
                <w:sz w:val="20"/>
                <w:szCs w:val="20"/>
              </w:rPr>
            </w:pPr>
            <w:r w:rsidRPr="00AE498A">
              <w:rPr>
                <w:sz w:val="20"/>
                <w:szCs w:val="20"/>
              </w:rPr>
              <w:t>Внесено</w:t>
            </w:r>
          </w:p>
          <w:p w:rsidR="00AE498A" w:rsidRPr="00AE498A" w:rsidRDefault="00AE498A" w:rsidP="00AE498A">
            <w:pPr>
              <w:widowControl w:val="0"/>
              <w:autoSpaceDE w:val="0"/>
              <w:autoSpaceDN w:val="0"/>
              <w:adjustRightInd w:val="0"/>
              <w:rPr>
                <w:sz w:val="20"/>
                <w:szCs w:val="20"/>
              </w:rPr>
            </w:pPr>
            <w:proofErr w:type="spellStart"/>
            <w:r w:rsidRPr="00AE498A">
              <w:rPr>
                <w:sz w:val="20"/>
                <w:szCs w:val="20"/>
              </w:rPr>
              <w:t>А.В.Шаповаловой</w:t>
            </w:r>
            <w:proofErr w:type="spellEnd"/>
          </w:p>
          <w:p w:rsidR="00AE498A" w:rsidRPr="00AE498A" w:rsidRDefault="00AE498A" w:rsidP="00AE498A">
            <w:pPr>
              <w:widowControl w:val="0"/>
              <w:autoSpaceDE w:val="0"/>
              <w:autoSpaceDN w:val="0"/>
              <w:adjustRightInd w:val="0"/>
              <w:rPr>
                <w:sz w:val="20"/>
                <w:szCs w:val="20"/>
              </w:rPr>
            </w:pPr>
          </w:p>
          <w:p w:rsidR="00AE498A" w:rsidRPr="00AE498A" w:rsidRDefault="00AE498A" w:rsidP="00AE498A">
            <w:pPr>
              <w:widowControl w:val="0"/>
              <w:autoSpaceDE w:val="0"/>
              <w:autoSpaceDN w:val="0"/>
              <w:adjustRightInd w:val="0"/>
              <w:rPr>
                <w:sz w:val="20"/>
                <w:szCs w:val="20"/>
              </w:rPr>
            </w:pPr>
            <w:r w:rsidRPr="00AE498A">
              <w:rPr>
                <w:sz w:val="20"/>
                <w:szCs w:val="20"/>
              </w:rPr>
              <w:t>Поддержано: всеми присутствующими.</w:t>
            </w:r>
          </w:p>
        </w:tc>
        <w:tc>
          <w:tcPr>
            <w:tcW w:w="1418" w:type="dxa"/>
            <w:tcBorders>
              <w:top w:val="single" w:sz="4" w:space="0" w:color="auto"/>
              <w:left w:val="single" w:sz="4" w:space="0" w:color="auto"/>
              <w:bottom w:val="single" w:sz="4" w:space="0" w:color="auto"/>
              <w:right w:val="single" w:sz="4" w:space="0" w:color="auto"/>
            </w:tcBorders>
          </w:tcPr>
          <w:p w:rsidR="00AE498A" w:rsidRPr="00AE498A" w:rsidRDefault="00AE498A" w:rsidP="00AE498A">
            <w:pPr>
              <w:widowControl w:val="0"/>
              <w:autoSpaceDE w:val="0"/>
              <w:autoSpaceDN w:val="0"/>
              <w:adjustRightInd w:val="0"/>
              <w:jc w:val="both"/>
              <w:rPr>
                <w:sz w:val="20"/>
                <w:szCs w:val="20"/>
              </w:rPr>
            </w:pPr>
          </w:p>
        </w:tc>
      </w:tr>
    </w:tbl>
    <w:p w:rsidR="00AE498A" w:rsidRPr="00AE498A" w:rsidRDefault="00AE498A" w:rsidP="00AE498A">
      <w:pPr>
        <w:widowControl w:val="0"/>
        <w:autoSpaceDE w:val="0"/>
        <w:autoSpaceDN w:val="0"/>
        <w:adjustRightInd w:val="0"/>
        <w:ind w:firstLine="720"/>
        <w:jc w:val="both"/>
        <w:rPr>
          <w:sz w:val="20"/>
          <w:szCs w:val="20"/>
        </w:rPr>
      </w:pPr>
    </w:p>
    <w:p w:rsidR="00AE498A" w:rsidRPr="00AE498A" w:rsidRDefault="00AE498A" w:rsidP="00AE498A">
      <w:pPr>
        <w:ind w:right="-427"/>
        <w:rPr>
          <w:sz w:val="20"/>
          <w:szCs w:val="20"/>
        </w:rPr>
      </w:pPr>
    </w:p>
    <w:p w:rsidR="00AE498A" w:rsidRPr="00AE498A" w:rsidRDefault="00AE498A" w:rsidP="00AE498A">
      <w:pPr>
        <w:ind w:right="-427"/>
        <w:rPr>
          <w:sz w:val="20"/>
          <w:szCs w:val="20"/>
        </w:rPr>
      </w:pPr>
    </w:p>
    <w:p w:rsidR="00AE498A" w:rsidRPr="00AE498A" w:rsidRDefault="00AE498A" w:rsidP="00AE498A">
      <w:pPr>
        <w:ind w:right="-427"/>
        <w:rPr>
          <w:sz w:val="20"/>
          <w:szCs w:val="20"/>
        </w:rPr>
      </w:pPr>
      <w:r w:rsidRPr="00AE498A">
        <w:rPr>
          <w:sz w:val="20"/>
          <w:szCs w:val="20"/>
        </w:rPr>
        <w:t xml:space="preserve">Председатель оргкомитета </w:t>
      </w:r>
      <w:r w:rsidRPr="00AE498A">
        <w:rPr>
          <w:sz w:val="20"/>
          <w:szCs w:val="20"/>
        </w:rPr>
        <w:tab/>
        <w:t xml:space="preserve">       </w:t>
      </w:r>
      <w:r w:rsidRPr="00AE498A">
        <w:rPr>
          <w:sz w:val="20"/>
          <w:szCs w:val="20"/>
        </w:rPr>
        <w:tab/>
      </w:r>
      <w:r w:rsidRPr="00AE498A">
        <w:rPr>
          <w:sz w:val="20"/>
          <w:szCs w:val="20"/>
        </w:rPr>
        <w:tab/>
        <w:t xml:space="preserve">                                           </w:t>
      </w:r>
      <w:r w:rsidR="002A7659">
        <w:rPr>
          <w:sz w:val="20"/>
          <w:szCs w:val="20"/>
        </w:rPr>
        <w:t xml:space="preserve">                    </w:t>
      </w:r>
      <w:r w:rsidRPr="00AE498A">
        <w:rPr>
          <w:sz w:val="20"/>
          <w:szCs w:val="20"/>
        </w:rPr>
        <w:t xml:space="preserve"> </w:t>
      </w:r>
      <w:r w:rsidR="002A7659">
        <w:rPr>
          <w:sz w:val="20"/>
          <w:szCs w:val="20"/>
        </w:rPr>
        <w:t xml:space="preserve"> </w:t>
      </w:r>
      <w:r w:rsidRPr="00AE498A">
        <w:rPr>
          <w:sz w:val="20"/>
          <w:szCs w:val="20"/>
        </w:rPr>
        <w:t xml:space="preserve">          </w:t>
      </w:r>
      <w:proofErr w:type="spellStart"/>
      <w:r w:rsidRPr="00AE498A">
        <w:rPr>
          <w:sz w:val="20"/>
          <w:szCs w:val="20"/>
        </w:rPr>
        <w:t>С.Д.Толстая</w:t>
      </w:r>
      <w:proofErr w:type="spellEnd"/>
    </w:p>
    <w:p w:rsidR="00AE498A" w:rsidRPr="00AE498A" w:rsidRDefault="00AE498A" w:rsidP="00AE498A">
      <w:pPr>
        <w:ind w:right="-427"/>
        <w:rPr>
          <w:sz w:val="20"/>
          <w:szCs w:val="20"/>
        </w:rPr>
      </w:pPr>
    </w:p>
    <w:p w:rsidR="00AE498A" w:rsidRPr="00AE498A" w:rsidRDefault="00AE498A" w:rsidP="00AE498A">
      <w:pPr>
        <w:ind w:right="-427"/>
        <w:rPr>
          <w:sz w:val="20"/>
          <w:szCs w:val="20"/>
        </w:rPr>
      </w:pPr>
      <w:r w:rsidRPr="00AE498A">
        <w:rPr>
          <w:sz w:val="20"/>
          <w:szCs w:val="20"/>
        </w:rPr>
        <w:t xml:space="preserve">Секретарь                                                                                                         </w:t>
      </w:r>
      <w:r w:rsidR="002A7659">
        <w:rPr>
          <w:sz w:val="20"/>
          <w:szCs w:val="20"/>
        </w:rPr>
        <w:t xml:space="preserve">                                                    </w:t>
      </w:r>
      <w:r w:rsidRPr="00AE498A">
        <w:rPr>
          <w:sz w:val="20"/>
          <w:szCs w:val="20"/>
        </w:rPr>
        <w:t xml:space="preserve">   </w:t>
      </w:r>
      <w:proofErr w:type="spellStart"/>
      <w:r w:rsidRPr="00AE498A">
        <w:rPr>
          <w:sz w:val="20"/>
          <w:szCs w:val="20"/>
        </w:rPr>
        <w:t>А.В.Шаповалова</w:t>
      </w:r>
      <w:proofErr w:type="spellEnd"/>
    </w:p>
    <w:p w:rsidR="00AE498A" w:rsidRPr="00AE498A" w:rsidRDefault="00AE498A" w:rsidP="00AE498A">
      <w:pPr>
        <w:ind w:right="-427"/>
        <w:rPr>
          <w:sz w:val="20"/>
          <w:szCs w:val="20"/>
        </w:rPr>
      </w:pPr>
    </w:p>
    <w:p w:rsidR="001E7631" w:rsidRPr="00AE498A" w:rsidRDefault="001E7631" w:rsidP="00426CAF">
      <w:pPr>
        <w:rPr>
          <w:sz w:val="20"/>
          <w:szCs w:val="20"/>
        </w:rPr>
      </w:pPr>
    </w:p>
    <w:p w:rsidR="001E7631" w:rsidRPr="00AE498A" w:rsidRDefault="001E7631" w:rsidP="00426CAF">
      <w:pPr>
        <w:rPr>
          <w:sz w:val="20"/>
          <w:szCs w:val="20"/>
        </w:rPr>
      </w:pPr>
    </w:p>
    <w:p w:rsidR="00C474B3" w:rsidRPr="00C474B3" w:rsidRDefault="00C474B3" w:rsidP="00C474B3">
      <w:pPr>
        <w:tabs>
          <w:tab w:val="left" w:pos="3345"/>
        </w:tabs>
        <w:spacing w:line="276" w:lineRule="auto"/>
        <w:ind w:firstLine="708"/>
        <w:jc w:val="center"/>
        <w:rPr>
          <w:rFonts w:eastAsia="Calibri"/>
          <w:sz w:val="20"/>
          <w:szCs w:val="20"/>
          <w:lang w:eastAsia="en-US"/>
        </w:rPr>
      </w:pPr>
      <w:r w:rsidRPr="00C474B3">
        <w:rPr>
          <w:rFonts w:eastAsia="Calibri"/>
          <w:sz w:val="20"/>
          <w:szCs w:val="20"/>
          <w:lang w:eastAsia="en-US"/>
        </w:rPr>
        <w:t>ИНФОРМАЦИОННОЕ СООБЩЕНИЕ</w:t>
      </w:r>
    </w:p>
    <w:p w:rsidR="00C474B3" w:rsidRPr="00C474B3" w:rsidRDefault="00C474B3" w:rsidP="00C474B3">
      <w:pPr>
        <w:tabs>
          <w:tab w:val="left" w:pos="3345"/>
        </w:tabs>
        <w:spacing w:line="276" w:lineRule="auto"/>
        <w:ind w:firstLine="708"/>
        <w:jc w:val="center"/>
        <w:rPr>
          <w:rFonts w:eastAsia="Calibri"/>
          <w:sz w:val="20"/>
          <w:szCs w:val="20"/>
          <w:lang w:eastAsia="en-US"/>
        </w:rPr>
      </w:pPr>
    </w:p>
    <w:p w:rsidR="00C474B3" w:rsidRPr="00C474B3" w:rsidRDefault="00C474B3" w:rsidP="00C474B3">
      <w:pPr>
        <w:spacing w:line="276" w:lineRule="auto"/>
        <w:ind w:firstLine="708"/>
        <w:jc w:val="both"/>
        <w:rPr>
          <w:rFonts w:eastAsia="Calibri"/>
          <w:sz w:val="20"/>
          <w:szCs w:val="20"/>
          <w:lang w:eastAsia="en-US"/>
        </w:rPr>
      </w:pPr>
      <w:r w:rsidRPr="00C474B3">
        <w:rPr>
          <w:rFonts w:eastAsia="Calibri"/>
          <w:sz w:val="20"/>
          <w:szCs w:val="20"/>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C474B3" w:rsidRPr="00C474B3" w:rsidRDefault="00C474B3" w:rsidP="00C474B3">
      <w:pPr>
        <w:spacing w:line="276" w:lineRule="auto"/>
        <w:ind w:firstLine="708"/>
        <w:jc w:val="both"/>
        <w:rPr>
          <w:rFonts w:eastAsia="Calibri"/>
          <w:sz w:val="20"/>
          <w:szCs w:val="20"/>
          <w:lang w:eastAsia="en-US"/>
        </w:rPr>
      </w:pPr>
      <w:r w:rsidRPr="00C474B3">
        <w:rPr>
          <w:rFonts w:eastAsia="Calibri"/>
          <w:sz w:val="20"/>
          <w:szCs w:val="20"/>
          <w:lang w:eastAsia="en-US"/>
        </w:rPr>
        <w:t xml:space="preserve">ЧАО, Билибинский район, </w:t>
      </w:r>
      <w:r w:rsidRPr="00C474B3">
        <w:rPr>
          <w:rFonts w:eastAsia="Calibri"/>
          <w:color w:val="FF0000"/>
          <w:sz w:val="20"/>
          <w:szCs w:val="20"/>
          <w:lang w:eastAsia="en-US"/>
        </w:rPr>
        <w:t>город Билибино</w:t>
      </w:r>
      <w:r w:rsidRPr="00C474B3">
        <w:rPr>
          <w:rFonts w:eastAsia="Calibri"/>
          <w:sz w:val="20"/>
          <w:szCs w:val="20"/>
          <w:lang w:eastAsia="en-US"/>
        </w:rPr>
        <w:t xml:space="preserve">, </w:t>
      </w:r>
      <w:r w:rsidRPr="00C474B3">
        <w:rPr>
          <w:rFonts w:eastAsia="Calibri"/>
          <w:color w:val="C00000"/>
          <w:sz w:val="20"/>
          <w:szCs w:val="20"/>
          <w:lang w:eastAsia="en-US"/>
        </w:rPr>
        <w:t>улица Полевая, участок 9, разрешенное использование – ведение дачного хозяйства, площадью 654 кв. метров</w:t>
      </w:r>
      <w:r w:rsidRPr="00C474B3">
        <w:rPr>
          <w:rFonts w:eastAsia="Calibri"/>
          <w:sz w:val="20"/>
          <w:szCs w:val="20"/>
          <w:lang w:eastAsia="en-US"/>
        </w:rPr>
        <w:t>;</w:t>
      </w:r>
    </w:p>
    <w:p w:rsidR="00C474B3" w:rsidRPr="00C474B3" w:rsidRDefault="00C474B3" w:rsidP="00C474B3">
      <w:pPr>
        <w:spacing w:line="276" w:lineRule="auto"/>
        <w:ind w:firstLine="708"/>
        <w:jc w:val="both"/>
        <w:rPr>
          <w:rFonts w:eastAsia="Calibri"/>
          <w:sz w:val="20"/>
          <w:szCs w:val="20"/>
          <w:lang w:eastAsia="en-US"/>
        </w:rPr>
      </w:pPr>
      <w:r w:rsidRPr="00C474B3">
        <w:rPr>
          <w:rFonts w:eastAsia="Calibri"/>
          <w:sz w:val="20"/>
          <w:szCs w:val="20"/>
          <w:lang w:eastAsia="en-US"/>
        </w:rPr>
        <w:t>Граждане, заинтересованные в предоставлении земельного участка для указанных целей, в течени</w:t>
      </w:r>
      <w:proofErr w:type="gramStart"/>
      <w:r w:rsidRPr="00C474B3">
        <w:rPr>
          <w:rFonts w:eastAsia="Calibri"/>
          <w:sz w:val="20"/>
          <w:szCs w:val="20"/>
          <w:lang w:eastAsia="en-US"/>
        </w:rPr>
        <w:t>и</w:t>
      </w:r>
      <w:proofErr w:type="gramEnd"/>
      <w:r w:rsidRPr="00C474B3">
        <w:rPr>
          <w:rFonts w:eastAsia="Calibri"/>
          <w:sz w:val="20"/>
          <w:szCs w:val="20"/>
          <w:lang w:eastAsia="en-US"/>
        </w:rPr>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12" w:history="1">
        <w:r w:rsidRPr="00C474B3">
          <w:rPr>
            <w:rFonts w:eastAsia="Calibri"/>
            <w:color w:val="0000FF"/>
            <w:sz w:val="20"/>
            <w:szCs w:val="20"/>
            <w:u w:val="single"/>
            <w:lang w:val="en-US" w:eastAsia="en-US"/>
          </w:rPr>
          <w:t>www</w:t>
        </w:r>
        <w:r w:rsidRPr="00C474B3">
          <w:rPr>
            <w:rFonts w:eastAsia="Calibri"/>
            <w:color w:val="0000FF"/>
            <w:sz w:val="20"/>
            <w:szCs w:val="20"/>
            <w:u w:val="single"/>
            <w:lang w:eastAsia="en-US"/>
          </w:rPr>
          <w:t>.</w:t>
        </w:r>
        <w:r w:rsidRPr="00C474B3">
          <w:rPr>
            <w:rFonts w:eastAsia="Calibri"/>
            <w:color w:val="0000FF"/>
            <w:sz w:val="20"/>
            <w:szCs w:val="20"/>
            <w:u w:val="single"/>
            <w:lang w:val="en-US" w:eastAsia="en-US"/>
          </w:rPr>
          <w:t>bilchao</w:t>
        </w:r>
        <w:r w:rsidRPr="00C474B3">
          <w:rPr>
            <w:rFonts w:eastAsia="Calibri"/>
            <w:color w:val="0000FF"/>
            <w:sz w:val="20"/>
            <w:szCs w:val="20"/>
            <w:u w:val="single"/>
            <w:lang w:eastAsia="en-US"/>
          </w:rPr>
          <w:t>.</w:t>
        </w:r>
        <w:r w:rsidRPr="00C474B3">
          <w:rPr>
            <w:rFonts w:eastAsia="Calibri"/>
            <w:color w:val="0000FF"/>
            <w:sz w:val="20"/>
            <w:szCs w:val="20"/>
            <w:u w:val="single"/>
            <w:lang w:val="en-US" w:eastAsia="en-US"/>
          </w:rPr>
          <w:t>ru</w:t>
        </w:r>
      </w:hyperlink>
      <w:r w:rsidRPr="00C474B3">
        <w:rPr>
          <w:rFonts w:eastAsia="Calibri"/>
          <w:sz w:val="20"/>
          <w:szCs w:val="20"/>
          <w:lang w:eastAsia="en-US"/>
        </w:rPr>
        <w:t xml:space="preserve">, на официальном сайте Российской Федерации </w:t>
      </w:r>
      <w:hyperlink r:id="rId13" w:history="1">
        <w:r w:rsidRPr="00C474B3">
          <w:rPr>
            <w:rFonts w:eastAsia="Calibri"/>
            <w:color w:val="0000FF"/>
            <w:sz w:val="20"/>
            <w:szCs w:val="20"/>
            <w:u w:val="single"/>
            <w:lang w:val="en-US" w:eastAsia="en-US"/>
          </w:rPr>
          <w:t>www</w:t>
        </w:r>
        <w:r w:rsidRPr="00C474B3">
          <w:rPr>
            <w:rFonts w:eastAsia="Calibri"/>
            <w:color w:val="0000FF"/>
            <w:sz w:val="20"/>
            <w:szCs w:val="20"/>
            <w:u w:val="single"/>
            <w:lang w:eastAsia="en-US"/>
          </w:rPr>
          <w:t>.</w:t>
        </w:r>
        <w:r w:rsidRPr="00C474B3">
          <w:rPr>
            <w:rFonts w:eastAsia="Calibri"/>
            <w:color w:val="0000FF"/>
            <w:sz w:val="20"/>
            <w:szCs w:val="20"/>
            <w:u w:val="single"/>
            <w:lang w:val="en-US" w:eastAsia="en-US"/>
          </w:rPr>
          <w:t>torgi</w:t>
        </w:r>
        <w:r w:rsidRPr="00C474B3">
          <w:rPr>
            <w:rFonts w:eastAsia="Calibri"/>
            <w:color w:val="0000FF"/>
            <w:sz w:val="20"/>
            <w:szCs w:val="20"/>
            <w:u w:val="single"/>
            <w:lang w:eastAsia="en-US"/>
          </w:rPr>
          <w:t>.</w:t>
        </w:r>
        <w:r w:rsidRPr="00C474B3">
          <w:rPr>
            <w:rFonts w:eastAsia="Calibri"/>
            <w:color w:val="0000FF"/>
            <w:sz w:val="20"/>
            <w:szCs w:val="20"/>
            <w:u w:val="single"/>
            <w:lang w:val="en-US" w:eastAsia="en-US"/>
          </w:rPr>
          <w:t>gov</w:t>
        </w:r>
        <w:r w:rsidRPr="00C474B3">
          <w:rPr>
            <w:rFonts w:eastAsia="Calibri"/>
            <w:color w:val="0000FF"/>
            <w:sz w:val="20"/>
            <w:szCs w:val="20"/>
            <w:u w:val="single"/>
            <w:lang w:eastAsia="en-US"/>
          </w:rPr>
          <w:t>.</w:t>
        </w:r>
        <w:proofErr w:type="spellStart"/>
        <w:r w:rsidRPr="00C474B3">
          <w:rPr>
            <w:rFonts w:eastAsia="Calibri"/>
            <w:color w:val="0000FF"/>
            <w:sz w:val="20"/>
            <w:szCs w:val="20"/>
            <w:u w:val="single"/>
            <w:lang w:val="en-US" w:eastAsia="en-US"/>
          </w:rPr>
          <w:t>ru</w:t>
        </w:r>
        <w:proofErr w:type="spellEnd"/>
      </w:hyperlink>
      <w:r w:rsidRPr="00C474B3">
        <w:rPr>
          <w:rFonts w:eastAsia="Calibri"/>
          <w:sz w:val="20"/>
          <w:szCs w:val="20"/>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C474B3">
        <w:rPr>
          <w:rFonts w:eastAsia="Calibri"/>
          <w:sz w:val="20"/>
          <w:szCs w:val="20"/>
          <w:lang w:eastAsia="en-US"/>
        </w:rPr>
        <w:t>собственность</w:t>
      </w:r>
      <w:proofErr w:type="gramEnd"/>
      <w:r w:rsidRPr="00C474B3">
        <w:rPr>
          <w:rFonts w:eastAsia="Calibri"/>
          <w:sz w:val="20"/>
          <w:szCs w:val="20"/>
          <w:lang w:eastAsia="en-US"/>
        </w:rPr>
        <w:t xml:space="preserve"> на который не разграничена. </w:t>
      </w:r>
    </w:p>
    <w:p w:rsidR="00C474B3" w:rsidRPr="00C474B3" w:rsidRDefault="00C474B3" w:rsidP="00C474B3">
      <w:pPr>
        <w:spacing w:line="276" w:lineRule="auto"/>
        <w:jc w:val="both"/>
        <w:rPr>
          <w:rFonts w:eastAsia="Calibri"/>
          <w:sz w:val="20"/>
          <w:szCs w:val="20"/>
          <w:lang w:eastAsia="en-US"/>
        </w:rPr>
      </w:pPr>
      <w:r w:rsidRPr="00C474B3">
        <w:rPr>
          <w:rFonts w:eastAsia="Calibri"/>
          <w:sz w:val="20"/>
          <w:szCs w:val="20"/>
          <w:lang w:eastAsia="en-US"/>
        </w:rPr>
        <w:lastRenderedPageBreak/>
        <w:tab/>
        <w:t>Адрес подачи заявления: ЧАО. Билибинский район, город Билибино,  улица Курчатова, дом 6, кабинет 412.</w:t>
      </w:r>
    </w:p>
    <w:p w:rsidR="00C474B3" w:rsidRPr="00C474B3" w:rsidRDefault="00C474B3" w:rsidP="00C474B3">
      <w:pPr>
        <w:spacing w:line="276" w:lineRule="auto"/>
        <w:ind w:firstLine="708"/>
        <w:jc w:val="both"/>
        <w:rPr>
          <w:rFonts w:eastAsia="Calibri"/>
          <w:sz w:val="20"/>
          <w:szCs w:val="20"/>
          <w:lang w:eastAsia="en-US"/>
        </w:rPr>
      </w:pPr>
      <w:r w:rsidRPr="00C474B3">
        <w:rPr>
          <w:rFonts w:eastAsia="Calibri"/>
          <w:sz w:val="20"/>
          <w:szCs w:val="20"/>
          <w:lang w:eastAsia="en-US"/>
        </w:rPr>
        <w:t>Время приема заявлений: в рабочие дни, понедельник-пятница с 9.00 - до 17.45 (обед с 13.00 до 14.30)</w:t>
      </w:r>
    </w:p>
    <w:p w:rsidR="00C474B3" w:rsidRPr="00C474B3" w:rsidRDefault="00C474B3" w:rsidP="00C474B3">
      <w:pPr>
        <w:spacing w:line="276" w:lineRule="auto"/>
        <w:ind w:firstLine="708"/>
        <w:jc w:val="both"/>
        <w:rPr>
          <w:rFonts w:eastAsia="Calibri"/>
          <w:sz w:val="20"/>
          <w:szCs w:val="20"/>
          <w:lang w:eastAsia="en-US"/>
        </w:rPr>
      </w:pPr>
      <w:r w:rsidRPr="00C474B3">
        <w:rPr>
          <w:rFonts w:eastAsia="Calibri"/>
          <w:sz w:val="20"/>
          <w:szCs w:val="20"/>
          <w:lang w:eastAsia="en-US"/>
        </w:rPr>
        <w:t xml:space="preserve">Дата и время окончания приема заявлений 23 июня 2026 года в 17:45. </w:t>
      </w:r>
    </w:p>
    <w:p w:rsidR="00C474B3" w:rsidRPr="00C474B3" w:rsidRDefault="00C474B3" w:rsidP="00C474B3">
      <w:pPr>
        <w:spacing w:line="276" w:lineRule="auto"/>
        <w:ind w:firstLine="708"/>
        <w:jc w:val="both"/>
        <w:rPr>
          <w:rFonts w:eastAsia="Calibri"/>
          <w:sz w:val="20"/>
          <w:szCs w:val="20"/>
          <w:lang w:eastAsia="en-US"/>
        </w:rPr>
      </w:pPr>
      <w:proofErr w:type="gramStart"/>
      <w:r w:rsidRPr="00C474B3">
        <w:rPr>
          <w:rFonts w:eastAsia="Calibri"/>
          <w:sz w:val="20"/>
          <w:szCs w:val="20"/>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C474B3">
        <w:rPr>
          <w:rFonts w:eastAsia="Calibri"/>
          <w:b/>
          <w:i/>
          <w:sz w:val="20"/>
          <w:szCs w:val="20"/>
          <w:lang w:eastAsia="en-US"/>
        </w:rPr>
        <w:t>на бумажном носителе гражданином лично</w:t>
      </w:r>
      <w:r w:rsidRPr="00C474B3">
        <w:rPr>
          <w:rFonts w:eastAsia="Calibri"/>
          <w:sz w:val="20"/>
          <w:szCs w:val="20"/>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C474B3">
        <w:rPr>
          <w:rFonts w:eastAsia="Calibri"/>
          <w:sz w:val="20"/>
          <w:szCs w:val="20"/>
          <w:lang w:eastAsia="en-US"/>
        </w:rPr>
        <w:t xml:space="preserve"> участвовать в аукционе, либо </w:t>
      </w:r>
      <w:proofErr w:type="gramStart"/>
      <w:r w:rsidRPr="00C474B3">
        <w:rPr>
          <w:rFonts w:eastAsia="Calibri"/>
          <w:sz w:val="20"/>
          <w:szCs w:val="20"/>
          <w:lang w:eastAsia="en-US"/>
        </w:rPr>
        <w:t>по</w:t>
      </w:r>
      <w:proofErr w:type="gramEnd"/>
      <w:r w:rsidRPr="00C474B3">
        <w:rPr>
          <w:rFonts w:eastAsia="Calibri"/>
          <w:sz w:val="20"/>
          <w:szCs w:val="20"/>
          <w:lang w:eastAsia="en-US"/>
        </w:rPr>
        <w:t xml:space="preserve"> </w:t>
      </w:r>
      <w:proofErr w:type="gramStart"/>
      <w:r w:rsidRPr="00C474B3">
        <w:rPr>
          <w:rFonts w:eastAsia="Calibri"/>
          <w:sz w:val="20"/>
          <w:szCs w:val="20"/>
          <w:lang w:eastAsia="en-US"/>
        </w:rPr>
        <w:t>средством</w:t>
      </w:r>
      <w:proofErr w:type="gramEnd"/>
      <w:r w:rsidRPr="00C474B3">
        <w:rPr>
          <w:rFonts w:eastAsia="Calibri"/>
          <w:sz w:val="20"/>
          <w:szCs w:val="20"/>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C474B3" w:rsidRPr="00C474B3" w:rsidRDefault="00C474B3" w:rsidP="00C474B3">
      <w:pPr>
        <w:spacing w:line="276" w:lineRule="auto"/>
        <w:ind w:firstLine="708"/>
        <w:jc w:val="both"/>
        <w:rPr>
          <w:rFonts w:eastAsia="Calibri"/>
          <w:sz w:val="20"/>
          <w:szCs w:val="20"/>
          <w:lang w:eastAsia="en-US"/>
        </w:rPr>
      </w:pPr>
      <w:r w:rsidRPr="00C474B3">
        <w:rPr>
          <w:rFonts w:eastAsia="Calibri"/>
          <w:sz w:val="20"/>
          <w:szCs w:val="20"/>
          <w:lang w:eastAsia="en-US"/>
        </w:rPr>
        <w:t xml:space="preserve">Форма заявления о намерении участвовать в аукционе размещена на сайте Российской Федерации </w:t>
      </w:r>
      <w:hyperlink r:id="rId14" w:history="1">
        <w:r w:rsidRPr="00C474B3">
          <w:rPr>
            <w:rFonts w:eastAsia="Calibri"/>
            <w:color w:val="0000FF"/>
            <w:sz w:val="20"/>
            <w:szCs w:val="20"/>
            <w:u w:val="single"/>
            <w:lang w:val="en-US" w:eastAsia="en-US"/>
          </w:rPr>
          <w:t>www</w:t>
        </w:r>
        <w:r w:rsidRPr="00C474B3">
          <w:rPr>
            <w:rFonts w:eastAsia="Calibri"/>
            <w:color w:val="0000FF"/>
            <w:sz w:val="20"/>
            <w:szCs w:val="20"/>
            <w:u w:val="single"/>
            <w:lang w:eastAsia="en-US"/>
          </w:rPr>
          <w:t>.</w:t>
        </w:r>
        <w:proofErr w:type="spellStart"/>
        <w:r w:rsidRPr="00C474B3">
          <w:rPr>
            <w:rFonts w:eastAsia="Calibri"/>
            <w:color w:val="0000FF"/>
            <w:sz w:val="20"/>
            <w:szCs w:val="20"/>
            <w:u w:val="single"/>
            <w:lang w:val="en-US" w:eastAsia="en-US"/>
          </w:rPr>
          <w:t>torgi</w:t>
        </w:r>
        <w:proofErr w:type="spellEnd"/>
        <w:r w:rsidRPr="00C474B3">
          <w:rPr>
            <w:rFonts w:eastAsia="Calibri"/>
            <w:color w:val="0000FF"/>
            <w:sz w:val="20"/>
            <w:szCs w:val="20"/>
            <w:u w:val="single"/>
            <w:lang w:eastAsia="en-US"/>
          </w:rPr>
          <w:t>.</w:t>
        </w:r>
        <w:proofErr w:type="spellStart"/>
        <w:r w:rsidRPr="00C474B3">
          <w:rPr>
            <w:rFonts w:eastAsia="Calibri"/>
            <w:color w:val="0000FF"/>
            <w:sz w:val="20"/>
            <w:szCs w:val="20"/>
            <w:u w:val="single"/>
            <w:lang w:val="en-US" w:eastAsia="en-US"/>
          </w:rPr>
          <w:t>gov</w:t>
        </w:r>
        <w:proofErr w:type="spellEnd"/>
        <w:r w:rsidRPr="00C474B3">
          <w:rPr>
            <w:rFonts w:eastAsia="Calibri"/>
            <w:color w:val="0000FF"/>
            <w:sz w:val="20"/>
            <w:szCs w:val="20"/>
            <w:u w:val="single"/>
            <w:lang w:eastAsia="en-US"/>
          </w:rPr>
          <w:t>.</w:t>
        </w:r>
        <w:proofErr w:type="spellStart"/>
        <w:r w:rsidRPr="00C474B3">
          <w:rPr>
            <w:rFonts w:eastAsia="Calibri"/>
            <w:color w:val="0000FF"/>
            <w:sz w:val="20"/>
            <w:szCs w:val="20"/>
            <w:u w:val="single"/>
            <w:lang w:val="en-US" w:eastAsia="en-US"/>
          </w:rPr>
          <w:t>ru</w:t>
        </w:r>
        <w:proofErr w:type="spellEnd"/>
      </w:hyperlink>
    </w:p>
    <w:p w:rsidR="001E7631" w:rsidRPr="00C474B3" w:rsidRDefault="001E7631" w:rsidP="00426CAF">
      <w:pPr>
        <w:rPr>
          <w:sz w:val="20"/>
          <w:szCs w:val="20"/>
        </w:rPr>
      </w:pPr>
    </w:p>
    <w:p w:rsidR="001E7631" w:rsidRDefault="001E7631" w:rsidP="00426CAF">
      <w:pPr>
        <w:rPr>
          <w:sz w:val="20"/>
          <w:szCs w:val="20"/>
        </w:rPr>
      </w:pPr>
    </w:p>
    <w:p w:rsidR="00B31917" w:rsidRPr="00C474B3" w:rsidRDefault="00B31917" w:rsidP="00426CAF">
      <w:pPr>
        <w:rPr>
          <w:sz w:val="20"/>
          <w:szCs w:val="20"/>
        </w:rPr>
      </w:pPr>
    </w:p>
    <w:p w:rsidR="001E7631" w:rsidRPr="00C474B3" w:rsidRDefault="001E7631" w:rsidP="00426CAF">
      <w:pPr>
        <w:rPr>
          <w:sz w:val="20"/>
          <w:szCs w:val="20"/>
        </w:rPr>
      </w:pPr>
    </w:p>
    <w:p w:rsidR="00670066" w:rsidRPr="00670066" w:rsidRDefault="00670066" w:rsidP="00670066">
      <w:pPr>
        <w:tabs>
          <w:tab w:val="left" w:pos="3345"/>
        </w:tabs>
        <w:spacing w:line="276" w:lineRule="auto"/>
        <w:ind w:firstLine="708"/>
        <w:jc w:val="center"/>
        <w:rPr>
          <w:rFonts w:eastAsia="Calibri"/>
          <w:sz w:val="20"/>
          <w:szCs w:val="20"/>
          <w:lang w:eastAsia="en-US"/>
        </w:rPr>
      </w:pPr>
      <w:r w:rsidRPr="00670066">
        <w:rPr>
          <w:rFonts w:eastAsia="Calibri"/>
          <w:sz w:val="20"/>
          <w:szCs w:val="20"/>
          <w:lang w:eastAsia="en-US"/>
        </w:rPr>
        <w:t>ИНФОРМАЦИОННОЕ СООБЩЕНИЕ</w:t>
      </w:r>
    </w:p>
    <w:p w:rsidR="00670066" w:rsidRPr="00670066" w:rsidRDefault="00670066" w:rsidP="00670066">
      <w:pPr>
        <w:tabs>
          <w:tab w:val="left" w:pos="3345"/>
        </w:tabs>
        <w:spacing w:line="276" w:lineRule="auto"/>
        <w:ind w:firstLine="708"/>
        <w:jc w:val="center"/>
        <w:rPr>
          <w:rFonts w:eastAsia="Calibri"/>
          <w:sz w:val="20"/>
          <w:szCs w:val="20"/>
          <w:lang w:eastAsia="en-US"/>
        </w:rPr>
      </w:pP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ЧАО, Билибинский район, </w:t>
      </w:r>
      <w:r w:rsidRPr="00670066">
        <w:rPr>
          <w:rFonts w:eastAsia="Calibri"/>
          <w:color w:val="FF0000"/>
          <w:sz w:val="20"/>
          <w:szCs w:val="20"/>
          <w:lang w:eastAsia="en-US"/>
        </w:rPr>
        <w:t>город Билибино</w:t>
      </w:r>
      <w:r w:rsidRPr="00670066">
        <w:rPr>
          <w:rFonts w:eastAsia="Calibri"/>
          <w:sz w:val="20"/>
          <w:szCs w:val="20"/>
          <w:lang w:eastAsia="en-US"/>
        </w:rPr>
        <w:t xml:space="preserve">, </w:t>
      </w:r>
      <w:r w:rsidRPr="00670066">
        <w:rPr>
          <w:rFonts w:eastAsia="Calibri"/>
          <w:color w:val="C00000"/>
          <w:sz w:val="20"/>
          <w:szCs w:val="20"/>
          <w:lang w:eastAsia="en-US"/>
        </w:rPr>
        <w:t>улица ЗСМ, участок 2, разрешенное использование – ведение дачного хозяйства, площадью 1 662 кв. метров</w:t>
      </w:r>
      <w:r w:rsidRPr="00670066">
        <w:rPr>
          <w:rFonts w:eastAsia="Calibri"/>
          <w:sz w:val="20"/>
          <w:szCs w:val="20"/>
          <w:lang w:eastAsia="en-US"/>
        </w:rPr>
        <w:t>;</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Граждане, заинтересованные в предоставлении земельного участка для указанных целей, в течени</w:t>
      </w:r>
      <w:proofErr w:type="gramStart"/>
      <w:r w:rsidRPr="00670066">
        <w:rPr>
          <w:rFonts w:eastAsia="Calibri"/>
          <w:sz w:val="20"/>
          <w:szCs w:val="20"/>
          <w:lang w:eastAsia="en-US"/>
        </w:rPr>
        <w:t>и</w:t>
      </w:r>
      <w:proofErr w:type="gramEnd"/>
      <w:r w:rsidRPr="00670066">
        <w:rPr>
          <w:rFonts w:eastAsia="Calibri"/>
          <w:sz w:val="20"/>
          <w:szCs w:val="20"/>
          <w:lang w:eastAsia="en-US"/>
        </w:rPr>
        <w:t xml:space="preserve"> 30 </w:t>
      </w:r>
      <w:proofErr w:type="gramStart"/>
      <w:r w:rsidRPr="00670066">
        <w:rPr>
          <w:rFonts w:eastAsia="Calibri"/>
          <w:sz w:val="20"/>
          <w:szCs w:val="20"/>
          <w:lang w:eastAsia="en-US"/>
        </w:rPr>
        <w:t xml:space="preserve">(тридцати)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15" w:history="1">
        <w:r w:rsidRPr="00670066">
          <w:rPr>
            <w:rFonts w:eastAsia="Calibri"/>
            <w:color w:val="0000FF"/>
            <w:sz w:val="20"/>
            <w:szCs w:val="20"/>
            <w:u w:val="single"/>
            <w:lang w:val="en-US" w:eastAsia="en-US"/>
          </w:rPr>
          <w:t>www</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bilchao</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ru</w:t>
        </w:r>
      </w:hyperlink>
      <w:r w:rsidRPr="00670066">
        <w:rPr>
          <w:rFonts w:eastAsia="Calibri"/>
          <w:sz w:val="20"/>
          <w:szCs w:val="20"/>
          <w:lang w:eastAsia="en-US"/>
        </w:rPr>
        <w:t xml:space="preserve">, на официальном сайте Российской Федерации </w:t>
      </w:r>
      <w:hyperlink r:id="rId16" w:history="1">
        <w:proofErr w:type="gramEnd"/>
        <w:r w:rsidRPr="00670066">
          <w:rPr>
            <w:rFonts w:eastAsia="Calibri"/>
            <w:color w:val="0000FF"/>
            <w:sz w:val="20"/>
            <w:szCs w:val="20"/>
            <w:u w:val="single"/>
            <w:lang w:val="en-US" w:eastAsia="en-US"/>
          </w:rPr>
          <w:t>www</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torgi</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gov</w:t>
        </w:r>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ru</w:t>
        </w:r>
        <w:proofErr w:type="spellEnd"/>
        <w:proofErr w:type="gramStart"/>
      </w:hyperlink>
      <w:r w:rsidRPr="00670066">
        <w:rPr>
          <w:rFonts w:eastAsia="Calibri"/>
          <w:sz w:val="20"/>
          <w:szCs w:val="20"/>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собственность на который не разграничена. </w:t>
      </w:r>
      <w:proofErr w:type="gramEnd"/>
    </w:p>
    <w:p w:rsidR="00670066" w:rsidRPr="00670066" w:rsidRDefault="00670066" w:rsidP="00670066">
      <w:pPr>
        <w:spacing w:line="276" w:lineRule="auto"/>
        <w:jc w:val="both"/>
        <w:rPr>
          <w:rFonts w:eastAsia="Calibri"/>
          <w:sz w:val="20"/>
          <w:szCs w:val="20"/>
          <w:lang w:eastAsia="en-US"/>
        </w:rPr>
      </w:pPr>
      <w:r w:rsidRPr="00670066">
        <w:rPr>
          <w:rFonts w:eastAsia="Calibri"/>
          <w:sz w:val="20"/>
          <w:szCs w:val="20"/>
          <w:lang w:eastAsia="en-US"/>
        </w:rPr>
        <w:tab/>
        <w:t>Адрес подачи заявления: ЧАО. Билибинский район, город Билибино, улица Курчатова, дом 6, кабинет 412.</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Время приема заявлений: в рабочие дни, понедельник-пятница с 9.00 - до 17.45 (обед с 13.00 до 14.30)</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Дата и время окончания приема заявлений 23 июня 2026 года в 17:45. </w:t>
      </w:r>
    </w:p>
    <w:p w:rsidR="00670066" w:rsidRPr="00670066" w:rsidRDefault="00670066" w:rsidP="00670066">
      <w:pPr>
        <w:spacing w:line="276" w:lineRule="auto"/>
        <w:ind w:firstLine="708"/>
        <w:jc w:val="both"/>
        <w:rPr>
          <w:rFonts w:eastAsia="Calibri"/>
          <w:sz w:val="20"/>
          <w:szCs w:val="20"/>
          <w:lang w:eastAsia="en-US"/>
        </w:rPr>
      </w:pPr>
      <w:proofErr w:type="gramStart"/>
      <w:r w:rsidRPr="00670066">
        <w:rPr>
          <w:rFonts w:eastAsia="Calibri"/>
          <w:sz w:val="20"/>
          <w:szCs w:val="20"/>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670066">
        <w:rPr>
          <w:rFonts w:eastAsia="Calibri"/>
          <w:b/>
          <w:i/>
          <w:sz w:val="20"/>
          <w:szCs w:val="20"/>
          <w:lang w:eastAsia="en-US"/>
        </w:rPr>
        <w:t>на бумажном носителе гражданином лично</w:t>
      </w:r>
      <w:r w:rsidRPr="00670066">
        <w:rPr>
          <w:rFonts w:eastAsia="Calibri"/>
          <w:sz w:val="20"/>
          <w:szCs w:val="20"/>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670066">
        <w:rPr>
          <w:rFonts w:eastAsia="Calibri"/>
          <w:sz w:val="20"/>
          <w:szCs w:val="20"/>
          <w:lang w:eastAsia="en-US"/>
        </w:rPr>
        <w:t xml:space="preserve"> участвовать в аукционе, либо </w:t>
      </w:r>
      <w:proofErr w:type="gramStart"/>
      <w:r w:rsidRPr="00670066">
        <w:rPr>
          <w:rFonts w:eastAsia="Calibri"/>
          <w:sz w:val="20"/>
          <w:szCs w:val="20"/>
          <w:lang w:eastAsia="en-US"/>
        </w:rPr>
        <w:t>по</w:t>
      </w:r>
      <w:proofErr w:type="gramEnd"/>
      <w:r w:rsidRPr="00670066">
        <w:rPr>
          <w:rFonts w:eastAsia="Calibri"/>
          <w:sz w:val="20"/>
          <w:szCs w:val="20"/>
          <w:lang w:eastAsia="en-US"/>
        </w:rPr>
        <w:t xml:space="preserve"> </w:t>
      </w:r>
      <w:proofErr w:type="gramStart"/>
      <w:r w:rsidRPr="00670066">
        <w:rPr>
          <w:rFonts w:eastAsia="Calibri"/>
          <w:sz w:val="20"/>
          <w:szCs w:val="20"/>
          <w:lang w:eastAsia="en-US"/>
        </w:rPr>
        <w:t>средством</w:t>
      </w:r>
      <w:proofErr w:type="gramEnd"/>
      <w:r w:rsidRPr="00670066">
        <w:rPr>
          <w:rFonts w:eastAsia="Calibri"/>
          <w:sz w:val="20"/>
          <w:szCs w:val="20"/>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Форма заявления о намерении участвовать в аукционе размещена на сайте Российской Федерации </w:t>
      </w:r>
      <w:hyperlink r:id="rId17" w:history="1">
        <w:r w:rsidRPr="00670066">
          <w:rPr>
            <w:rFonts w:eastAsia="Calibri"/>
            <w:color w:val="0000FF"/>
            <w:sz w:val="20"/>
            <w:szCs w:val="20"/>
            <w:u w:val="single"/>
            <w:lang w:val="en-US" w:eastAsia="en-US"/>
          </w:rPr>
          <w:t>www</w:t>
        </w:r>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torgi</w:t>
        </w:r>
        <w:proofErr w:type="spellEnd"/>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gov</w:t>
        </w:r>
        <w:proofErr w:type="spellEnd"/>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ru</w:t>
        </w:r>
        <w:proofErr w:type="spellEnd"/>
      </w:hyperlink>
    </w:p>
    <w:p w:rsidR="001E7631" w:rsidRPr="00670066" w:rsidRDefault="001E7631" w:rsidP="00426CAF">
      <w:pPr>
        <w:rPr>
          <w:sz w:val="20"/>
          <w:szCs w:val="20"/>
        </w:rPr>
      </w:pPr>
    </w:p>
    <w:p w:rsidR="001E7631" w:rsidRPr="00670066" w:rsidRDefault="001E7631" w:rsidP="00426CAF">
      <w:pPr>
        <w:rPr>
          <w:sz w:val="20"/>
          <w:szCs w:val="20"/>
        </w:rPr>
      </w:pPr>
    </w:p>
    <w:p w:rsidR="001E7631" w:rsidRPr="00670066" w:rsidRDefault="001E7631" w:rsidP="00426CAF">
      <w:pPr>
        <w:rPr>
          <w:sz w:val="20"/>
          <w:szCs w:val="20"/>
        </w:rPr>
      </w:pPr>
    </w:p>
    <w:p w:rsidR="00670066" w:rsidRPr="00670066" w:rsidRDefault="00670066" w:rsidP="00670066">
      <w:pPr>
        <w:tabs>
          <w:tab w:val="left" w:pos="3345"/>
        </w:tabs>
        <w:spacing w:line="276" w:lineRule="auto"/>
        <w:ind w:firstLine="708"/>
        <w:jc w:val="center"/>
        <w:rPr>
          <w:rFonts w:eastAsia="Calibri"/>
          <w:sz w:val="20"/>
          <w:szCs w:val="20"/>
          <w:lang w:eastAsia="en-US"/>
        </w:rPr>
      </w:pPr>
      <w:r w:rsidRPr="00670066">
        <w:rPr>
          <w:rFonts w:eastAsia="Calibri"/>
          <w:sz w:val="20"/>
          <w:szCs w:val="20"/>
          <w:lang w:eastAsia="en-US"/>
        </w:rPr>
        <w:t>ИНФОРМАЦИОННОЕ СООБЩЕНИЕ</w:t>
      </w:r>
    </w:p>
    <w:p w:rsidR="00670066" w:rsidRPr="00670066" w:rsidRDefault="00670066" w:rsidP="00670066">
      <w:pPr>
        <w:tabs>
          <w:tab w:val="left" w:pos="3345"/>
        </w:tabs>
        <w:spacing w:line="276" w:lineRule="auto"/>
        <w:ind w:firstLine="708"/>
        <w:jc w:val="center"/>
        <w:rPr>
          <w:rFonts w:eastAsia="Calibri"/>
          <w:sz w:val="20"/>
          <w:szCs w:val="20"/>
          <w:lang w:eastAsia="en-US"/>
        </w:rPr>
      </w:pP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ЧАО, Билибинский район, </w:t>
      </w:r>
      <w:r w:rsidRPr="00670066">
        <w:rPr>
          <w:rFonts w:eastAsia="Calibri"/>
          <w:color w:val="FF0000"/>
          <w:sz w:val="20"/>
          <w:szCs w:val="20"/>
          <w:lang w:eastAsia="en-US"/>
        </w:rPr>
        <w:t>город Билибино</w:t>
      </w:r>
      <w:r w:rsidRPr="00670066">
        <w:rPr>
          <w:rFonts w:eastAsia="Calibri"/>
          <w:sz w:val="20"/>
          <w:szCs w:val="20"/>
          <w:lang w:eastAsia="en-US"/>
        </w:rPr>
        <w:t xml:space="preserve">, </w:t>
      </w:r>
      <w:r w:rsidRPr="00670066">
        <w:rPr>
          <w:rFonts w:eastAsia="Calibri"/>
          <w:color w:val="C00000"/>
          <w:sz w:val="20"/>
          <w:szCs w:val="20"/>
          <w:lang w:eastAsia="en-US"/>
        </w:rPr>
        <w:t>улица Гагарина, участок 11, разрешенное использование – ведение дачного хозяйства, площадью 1 632 кв. метров</w:t>
      </w:r>
      <w:r w:rsidRPr="00670066">
        <w:rPr>
          <w:rFonts w:eastAsia="Calibri"/>
          <w:sz w:val="20"/>
          <w:szCs w:val="20"/>
          <w:lang w:eastAsia="en-US"/>
        </w:rPr>
        <w:t>;</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Граждане, заинтересованные в предоставлении земельного участка для указанных целей, в течени</w:t>
      </w:r>
      <w:proofErr w:type="gramStart"/>
      <w:r w:rsidRPr="00670066">
        <w:rPr>
          <w:rFonts w:eastAsia="Calibri"/>
          <w:sz w:val="20"/>
          <w:szCs w:val="20"/>
          <w:lang w:eastAsia="en-US"/>
        </w:rPr>
        <w:t>и</w:t>
      </w:r>
      <w:proofErr w:type="gramEnd"/>
      <w:r w:rsidRPr="00670066">
        <w:rPr>
          <w:rFonts w:eastAsia="Calibri"/>
          <w:sz w:val="20"/>
          <w:szCs w:val="20"/>
          <w:lang w:eastAsia="en-US"/>
        </w:rPr>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18" w:history="1">
        <w:r w:rsidRPr="00670066">
          <w:rPr>
            <w:rFonts w:eastAsia="Calibri"/>
            <w:color w:val="0000FF"/>
            <w:sz w:val="20"/>
            <w:szCs w:val="20"/>
            <w:u w:val="single"/>
            <w:lang w:val="en-US" w:eastAsia="en-US"/>
          </w:rPr>
          <w:t>www</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bilchao</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ru</w:t>
        </w:r>
      </w:hyperlink>
      <w:r w:rsidRPr="00670066">
        <w:rPr>
          <w:rFonts w:eastAsia="Calibri"/>
          <w:sz w:val="20"/>
          <w:szCs w:val="20"/>
          <w:lang w:eastAsia="en-US"/>
        </w:rPr>
        <w:t xml:space="preserve">, на официальном сайте Российской </w:t>
      </w:r>
      <w:r w:rsidRPr="00670066">
        <w:rPr>
          <w:rFonts w:eastAsia="Calibri"/>
          <w:sz w:val="20"/>
          <w:szCs w:val="20"/>
          <w:lang w:eastAsia="en-US"/>
        </w:rPr>
        <w:lastRenderedPageBreak/>
        <w:t xml:space="preserve">Федерации </w:t>
      </w:r>
      <w:hyperlink r:id="rId19" w:history="1">
        <w:r w:rsidRPr="00670066">
          <w:rPr>
            <w:rFonts w:eastAsia="Calibri"/>
            <w:color w:val="0000FF"/>
            <w:sz w:val="20"/>
            <w:szCs w:val="20"/>
            <w:u w:val="single"/>
            <w:lang w:val="en-US" w:eastAsia="en-US"/>
          </w:rPr>
          <w:t>www</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torgi</w:t>
        </w:r>
        <w:r w:rsidRPr="00670066">
          <w:rPr>
            <w:rFonts w:eastAsia="Calibri"/>
            <w:color w:val="0000FF"/>
            <w:sz w:val="20"/>
            <w:szCs w:val="20"/>
            <w:u w:val="single"/>
            <w:lang w:eastAsia="en-US"/>
          </w:rPr>
          <w:t>.</w:t>
        </w:r>
        <w:r w:rsidRPr="00670066">
          <w:rPr>
            <w:rFonts w:eastAsia="Calibri"/>
            <w:color w:val="0000FF"/>
            <w:sz w:val="20"/>
            <w:szCs w:val="20"/>
            <w:u w:val="single"/>
            <w:lang w:val="en-US" w:eastAsia="en-US"/>
          </w:rPr>
          <w:t>gov</w:t>
        </w:r>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ru</w:t>
        </w:r>
        <w:proofErr w:type="spellEnd"/>
      </w:hyperlink>
      <w:r w:rsidRPr="00670066">
        <w:rPr>
          <w:rFonts w:eastAsia="Calibri"/>
          <w:sz w:val="20"/>
          <w:szCs w:val="20"/>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670066">
        <w:rPr>
          <w:rFonts w:eastAsia="Calibri"/>
          <w:sz w:val="20"/>
          <w:szCs w:val="20"/>
          <w:lang w:eastAsia="en-US"/>
        </w:rPr>
        <w:t>собственность</w:t>
      </w:r>
      <w:proofErr w:type="gramEnd"/>
      <w:r w:rsidRPr="00670066">
        <w:rPr>
          <w:rFonts w:eastAsia="Calibri"/>
          <w:sz w:val="20"/>
          <w:szCs w:val="20"/>
          <w:lang w:eastAsia="en-US"/>
        </w:rPr>
        <w:t xml:space="preserve"> на который не разграничена. </w:t>
      </w:r>
    </w:p>
    <w:p w:rsidR="00670066" w:rsidRPr="00670066" w:rsidRDefault="00670066" w:rsidP="00670066">
      <w:pPr>
        <w:spacing w:line="276" w:lineRule="auto"/>
        <w:jc w:val="both"/>
        <w:rPr>
          <w:rFonts w:eastAsia="Calibri"/>
          <w:sz w:val="20"/>
          <w:szCs w:val="20"/>
          <w:lang w:eastAsia="en-US"/>
        </w:rPr>
      </w:pPr>
      <w:r w:rsidRPr="00670066">
        <w:rPr>
          <w:rFonts w:eastAsia="Calibri"/>
          <w:sz w:val="20"/>
          <w:szCs w:val="20"/>
          <w:lang w:eastAsia="en-US"/>
        </w:rPr>
        <w:tab/>
        <w:t>Адрес подачи заявления: ЧАО. Билибинский район, город Билибино, улица Курчатова, дом 6, кабинет 412.</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Время приема заявлений: в рабочие дни, понедельник-пятница с 9.00 - до 17.45 (обед с 13.00 до 14.30)</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Дата и время окончания приема заявлений 23 июня 2026 года в 17:45. </w:t>
      </w:r>
    </w:p>
    <w:p w:rsidR="00670066" w:rsidRPr="00670066" w:rsidRDefault="00670066" w:rsidP="00670066">
      <w:pPr>
        <w:spacing w:line="276" w:lineRule="auto"/>
        <w:ind w:firstLine="708"/>
        <w:jc w:val="both"/>
        <w:rPr>
          <w:rFonts w:eastAsia="Calibri"/>
          <w:sz w:val="20"/>
          <w:szCs w:val="20"/>
          <w:lang w:eastAsia="en-US"/>
        </w:rPr>
      </w:pPr>
      <w:proofErr w:type="gramStart"/>
      <w:r w:rsidRPr="00670066">
        <w:rPr>
          <w:rFonts w:eastAsia="Calibri"/>
          <w:sz w:val="20"/>
          <w:szCs w:val="20"/>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670066">
        <w:rPr>
          <w:rFonts w:eastAsia="Calibri"/>
          <w:b/>
          <w:i/>
          <w:sz w:val="20"/>
          <w:szCs w:val="20"/>
          <w:lang w:eastAsia="en-US"/>
        </w:rPr>
        <w:t>на бумажном носителе гражданином лично</w:t>
      </w:r>
      <w:r w:rsidRPr="00670066">
        <w:rPr>
          <w:rFonts w:eastAsia="Calibri"/>
          <w:sz w:val="20"/>
          <w:szCs w:val="20"/>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670066">
        <w:rPr>
          <w:rFonts w:eastAsia="Calibri"/>
          <w:sz w:val="20"/>
          <w:szCs w:val="20"/>
          <w:lang w:eastAsia="en-US"/>
        </w:rPr>
        <w:t xml:space="preserve"> участвовать в аукционе, либо </w:t>
      </w:r>
      <w:proofErr w:type="gramStart"/>
      <w:r w:rsidRPr="00670066">
        <w:rPr>
          <w:rFonts w:eastAsia="Calibri"/>
          <w:sz w:val="20"/>
          <w:szCs w:val="20"/>
          <w:lang w:eastAsia="en-US"/>
        </w:rPr>
        <w:t>по</w:t>
      </w:r>
      <w:proofErr w:type="gramEnd"/>
      <w:r w:rsidRPr="00670066">
        <w:rPr>
          <w:rFonts w:eastAsia="Calibri"/>
          <w:sz w:val="20"/>
          <w:szCs w:val="20"/>
          <w:lang w:eastAsia="en-US"/>
        </w:rPr>
        <w:t xml:space="preserve"> </w:t>
      </w:r>
      <w:proofErr w:type="gramStart"/>
      <w:r w:rsidRPr="00670066">
        <w:rPr>
          <w:rFonts w:eastAsia="Calibri"/>
          <w:sz w:val="20"/>
          <w:szCs w:val="20"/>
          <w:lang w:eastAsia="en-US"/>
        </w:rPr>
        <w:t>средством</w:t>
      </w:r>
      <w:proofErr w:type="gramEnd"/>
      <w:r w:rsidRPr="00670066">
        <w:rPr>
          <w:rFonts w:eastAsia="Calibri"/>
          <w:sz w:val="20"/>
          <w:szCs w:val="20"/>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670066" w:rsidRPr="00670066" w:rsidRDefault="00670066" w:rsidP="00670066">
      <w:pPr>
        <w:spacing w:line="276" w:lineRule="auto"/>
        <w:ind w:firstLine="708"/>
        <w:jc w:val="both"/>
        <w:rPr>
          <w:rFonts w:eastAsia="Calibri"/>
          <w:sz w:val="20"/>
          <w:szCs w:val="20"/>
          <w:lang w:eastAsia="en-US"/>
        </w:rPr>
      </w:pPr>
      <w:r w:rsidRPr="00670066">
        <w:rPr>
          <w:rFonts w:eastAsia="Calibri"/>
          <w:sz w:val="20"/>
          <w:szCs w:val="20"/>
          <w:lang w:eastAsia="en-US"/>
        </w:rPr>
        <w:t xml:space="preserve">Форма заявления о намерении участвовать в аукционе размещена на сайте Российской Федерации </w:t>
      </w:r>
      <w:hyperlink r:id="rId20" w:history="1">
        <w:r w:rsidRPr="00670066">
          <w:rPr>
            <w:rFonts w:eastAsia="Calibri"/>
            <w:color w:val="0000FF"/>
            <w:sz w:val="20"/>
            <w:szCs w:val="20"/>
            <w:u w:val="single"/>
            <w:lang w:val="en-US" w:eastAsia="en-US"/>
          </w:rPr>
          <w:t>www</w:t>
        </w:r>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torgi</w:t>
        </w:r>
        <w:proofErr w:type="spellEnd"/>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gov</w:t>
        </w:r>
        <w:proofErr w:type="spellEnd"/>
        <w:r w:rsidRPr="00670066">
          <w:rPr>
            <w:rFonts w:eastAsia="Calibri"/>
            <w:color w:val="0000FF"/>
            <w:sz w:val="20"/>
            <w:szCs w:val="20"/>
            <w:u w:val="single"/>
            <w:lang w:eastAsia="en-US"/>
          </w:rPr>
          <w:t>.</w:t>
        </w:r>
        <w:proofErr w:type="spellStart"/>
        <w:r w:rsidRPr="00670066">
          <w:rPr>
            <w:rFonts w:eastAsia="Calibri"/>
            <w:color w:val="0000FF"/>
            <w:sz w:val="20"/>
            <w:szCs w:val="20"/>
            <w:u w:val="single"/>
            <w:lang w:val="en-US" w:eastAsia="en-US"/>
          </w:rPr>
          <w:t>ru</w:t>
        </w:r>
        <w:proofErr w:type="spellEnd"/>
      </w:hyperlink>
    </w:p>
    <w:p w:rsidR="001E7631" w:rsidRPr="00670066" w:rsidRDefault="001E7631" w:rsidP="00426CAF">
      <w:pPr>
        <w:rPr>
          <w:sz w:val="20"/>
          <w:szCs w:val="20"/>
        </w:rPr>
      </w:pPr>
    </w:p>
    <w:p w:rsidR="001E7631" w:rsidRPr="00670066" w:rsidRDefault="001E7631" w:rsidP="00426CAF">
      <w:pPr>
        <w:rPr>
          <w:sz w:val="20"/>
          <w:szCs w:val="20"/>
        </w:rPr>
      </w:pPr>
    </w:p>
    <w:p w:rsidR="001E7631" w:rsidRPr="00670066" w:rsidRDefault="001E7631" w:rsidP="00426CAF">
      <w:pPr>
        <w:rPr>
          <w:sz w:val="20"/>
          <w:szCs w:val="20"/>
        </w:rPr>
      </w:pPr>
    </w:p>
    <w:p w:rsidR="001E7631" w:rsidRPr="00670066" w:rsidRDefault="001E7631" w:rsidP="00426CAF">
      <w:pPr>
        <w:rPr>
          <w:sz w:val="20"/>
          <w:szCs w:val="20"/>
        </w:rPr>
      </w:pPr>
    </w:p>
    <w:p w:rsidR="002C5CB7" w:rsidRPr="00922356" w:rsidRDefault="002C5CB7" w:rsidP="002C5CB7">
      <w:pPr>
        <w:ind w:right="-567"/>
        <w:jc w:val="center"/>
        <w:rPr>
          <w:b/>
          <w:sz w:val="20"/>
          <w:szCs w:val="20"/>
        </w:rPr>
      </w:pPr>
      <w:r w:rsidRPr="00922356">
        <w:rPr>
          <w:b/>
          <w:sz w:val="20"/>
          <w:szCs w:val="20"/>
        </w:rPr>
        <w:t xml:space="preserve">Извещение </w:t>
      </w:r>
    </w:p>
    <w:p w:rsidR="002C5CB7" w:rsidRPr="00922356" w:rsidRDefault="002C5CB7" w:rsidP="002C5CB7">
      <w:pPr>
        <w:ind w:right="-567"/>
        <w:jc w:val="center"/>
        <w:rPr>
          <w:b/>
          <w:sz w:val="20"/>
          <w:szCs w:val="20"/>
        </w:rPr>
      </w:pPr>
      <w:r w:rsidRPr="00922356">
        <w:rPr>
          <w:b/>
          <w:sz w:val="20"/>
          <w:szCs w:val="20"/>
        </w:rPr>
        <w:t xml:space="preserve">о проведение аукциона на право заключения договора аренды земельного участка </w:t>
      </w:r>
    </w:p>
    <w:p w:rsidR="002C5CB7" w:rsidRPr="00922356" w:rsidRDefault="002C5CB7" w:rsidP="002C5CB7">
      <w:pPr>
        <w:ind w:right="-567"/>
        <w:jc w:val="center"/>
        <w:rPr>
          <w:b/>
          <w:sz w:val="20"/>
          <w:szCs w:val="20"/>
        </w:rPr>
      </w:pPr>
      <w:r w:rsidRPr="00922356">
        <w:rPr>
          <w:b/>
          <w:sz w:val="20"/>
          <w:szCs w:val="20"/>
        </w:rPr>
        <w:t>из состава земель, собственность на которые не разграничена</w:t>
      </w:r>
    </w:p>
    <w:p w:rsidR="002C5CB7" w:rsidRPr="00922356" w:rsidRDefault="002C5CB7" w:rsidP="002C5CB7">
      <w:pPr>
        <w:ind w:right="-567"/>
        <w:jc w:val="center"/>
        <w:rPr>
          <w:b/>
          <w:sz w:val="20"/>
          <w:szCs w:val="20"/>
        </w:rPr>
      </w:pPr>
    </w:p>
    <w:p w:rsidR="002C5CB7" w:rsidRPr="00922356" w:rsidRDefault="002C5CB7" w:rsidP="002C5CB7">
      <w:pPr>
        <w:ind w:right="-567"/>
        <w:rPr>
          <w:b/>
          <w:sz w:val="20"/>
          <w:szCs w:val="20"/>
        </w:rPr>
      </w:pPr>
    </w:p>
    <w:p w:rsidR="002C5CB7" w:rsidRPr="00922356" w:rsidRDefault="002C5CB7" w:rsidP="002C5CB7">
      <w:pPr>
        <w:ind w:right="-567" w:firstLine="993"/>
        <w:rPr>
          <w:b/>
          <w:sz w:val="20"/>
          <w:szCs w:val="20"/>
        </w:rPr>
      </w:pPr>
      <w:r w:rsidRPr="00922356">
        <w:rPr>
          <w:b/>
          <w:sz w:val="20"/>
          <w:szCs w:val="20"/>
        </w:rPr>
        <w:t>1. Наименование организатора аукциона, место нахождения, почтовый адрес, адрес электронной почты, номер контактного телефона:</w:t>
      </w:r>
    </w:p>
    <w:p w:rsidR="002C5CB7" w:rsidRPr="00922356" w:rsidRDefault="002C5CB7" w:rsidP="002C5CB7">
      <w:pPr>
        <w:ind w:right="-567"/>
        <w:jc w:val="both"/>
        <w:rPr>
          <w:sz w:val="20"/>
          <w:szCs w:val="20"/>
        </w:rPr>
      </w:pPr>
      <w:r w:rsidRPr="00922356">
        <w:rPr>
          <w:sz w:val="20"/>
          <w:szCs w:val="20"/>
        </w:rPr>
        <w:t>Управление финансов, экономики и имущественных отношений Администрации муниципального образования Билибинский муниципальный район</w:t>
      </w:r>
    </w:p>
    <w:p w:rsidR="002C5CB7" w:rsidRPr="00922356" w:rsidRDefault="002C5CB7" w:rsidP="002C5CB7">
      <w:pPr>
        <w:keepNext/>
        <w:keepLines/>
        <w:widowControl w:val="0"/>
        <w:suppressLineNumbers/>
        <w:suppressAutoHyphens/>
        <w:ind w:right="-567"/>
        <w:rPr>
          <w:sz w:val="20"/>
          <w:szCs w:val="20"/>
        </w:rPr>
      </w:pPr>
      <w:r w:rsidRPr="00922356">
        <w:rPr>
          <w:b/>
          <w:sz w:val="20"/>
          <w:szCs w:val="20"/>
        </w:rPr>
        <w:t>Место нахождения</w:t>
      </w:r>
      <w:r w:rsidRPr="00922356">
        <w:rPr>
          <w:sz w:val="20"/>
          <w:szCs w:val="20"/>
        </w:rPr>
        <w:t xml:space="preserve"> Курчатова ул., д. </w:t>
      </w:r>
      <w:smartTag w:uri="urn:schemas-microsoft-com:office:smarttags" w:element="metricconverter">
        <w:smartTagPr>
          <w:attr w:name="ProductID" w:val="6, г"/>
        </w:smartTagPr>
        <w:r w:rsidRPr="00922356">
          <w:rPr>
            <w:sz w:val="20"/>
            <w:szCs w:val="20"/>
          </w:rPr>
          <w:t>6, г</w:t>
        </w:r>
      </w:smartTag>
      <w:r w:rsidRPr="00922356">
        <w:rPr>
          <w:sz w:val="20"/>
          <w:szCs w:val="20"/>
        </w:rPr>
        <w:t>. Билибино, Чукотский АО, 689450.</w:t>
      </w:r>
    </w:p>
    <w:p w:rsidR="002C5CB7" w:rsidRPr="00922356" w:rsidRDefault="002C5CB7" w:rsidP="002C5CB7">
      <w:pPr>
        <w:keepNext/>
        <w:keepLines/>
        <w:widowControl w:val="0"/>
        <w:suppressLineNumbers/>
        <w:suppressAutoHyphens/>
        <w:ind w:right="-567"/>
        <w:rPr>
          <w:sz w:val="20"/>
          <w:szCs w:val="20"/>
        </w:rPr>
      </w:pPr>
      <w:r w:rsidRPr="00922356">
        <w:rPr>
          <w:b/>
          <w:sz w:val="20"/>
          <w:szCs w:val="20"/>
        </w:rPr>
        <w:t xml:space="preserve">Адрес электронной почты </w:t>
      </w:r>
      <w:hyperlink r:id="rId21" w:history="1">
        <w:r w:rsidRPr="00922356">
          <w:rPr>
            <w:color w:val="0000FF"/>
            <w:sz w:val="20"/>
            <w:szCs w:val="20"/>
            <w:u w:val="single"/>
            <w:lang w:val="en-US"/>
          </w:rPr>
          <w:t>bilfin</w:t>
        </w:r>
        <w:r w:rsidRPr="00922356">
          <w:rPr>
            <w:color w:val="0000FF"/>
            <w:sz w:val="20"/>
            <w:szCs w:val="20"/>
            <w:u w:val="single"/>
          </w:rPr>
          <w:t>@</w:t>
        </w:r>
        <w:r w:rsidRPr="00922356">
          <w:rPr>
            <w:color w:val="0000FF"/>
            <w:sz w:val="20"/>
            <w:szCs w:val="20"/>
            <w:u w:val="single"/>
            <w:lang w:val="en-US"/>
          </w:rPr>
          <w:t>bilchao</w:t>
        </w:r>
        <w:r w:rsidRPr="00922356">
          <w:rPr>
            <w:color w:val="0000FF"/>
            <w:sz w:val="20"/>
            <w:szCs w:val="20"/>
            <w:u w:val="single"/>
          </w:rPr>
          <w:t>.</w:t>
        </w:r>
        <w:proofErr w:type="spellStart"/>
        <w:r w:rsidRPr="00922356">
          <w:rPr>
            <w:color w:val="0000FF"/>
            <w:sz w:val="20"/>
            <w:szCs w:val="20"/>
            <w:u w:val="single"/>
            <w:lang w:val="en-US"/>
          </w:rPr>
          <w:t>ru</w:t>
        </w:r>
        <w:proofErr w:type="spellEnd"/>
      </w:hyperlink>
    </w:p>
    <w:p w:rsidR="002C5CB7" w:rsidRPr="00922356" w:rsidRDefault="002C5CB7" w:rsidP="002C5CB7">
      <w:pPr>
        <w:keepNext/>
        <w:keepLines/>
        <w:widowControl w:val="0"/>
        <w:suppressLineNumbers/>
        <w:suppressAutoHyphens/>
        <w:ind w:right="-567"/>
        <w:rPr>
          <w:sz w:val="20"/>
          <w:szCs w:val="20"/>
        </w:rPr>
      </w:pPr>
      <w:r w:rsidRPr="00922356">
        <w:rPr>
          <w:b/>
          <w:sz w:val="20"/>
          <w:szCs w:val="20"/>
        </w:rPr>
        <w:t xml:space="preserve">Контактное лицо: </w:t>
      </w:r>
      <w:r w:rsidRPr="00922356">
        <w:rPr>
          <w:sz w:val="20"/>
          <w:szCs w:val="20"/>
        </w:rPr>
        <w:t>Головня Александра Викторовна</w:t>
      </w:r>
    </w:p>
    <w:p w:rsidR="002C5CB7" w:rsidRPr="00922356" w:rsidRDefault="002C5CB7" w:rsidP="002C5CB7">
      <w:pPr>
        <w:keepNext/>
        <w:keepLines/>
        <w:widowControl w:val="0"/>
        <w:suppressLineNumbers/>
        <w:suppressAutoHyphens/>
        <w:ind w:right="-567"/>
        <w:rPr>
          <w:sz w:val="20"/>
          <w:szCs w:val="20"/>
        </w:rPr>
      </w:pPr>
      <w:r w:rsidRPr="00922356">
        <w:rPr>
          <w:b/>
          <w:sz w:val="20"/>
          <w:szCs w:val="20"/>
        </w:rPr>
        <w:t>Телефон:</w:t>
      </w:r>
      <w:r w:rsidRPr="00922356">
        <w:rPr>
          <w:sz w:val="20"/>
          <w:szCs w:val="20"/>
        </w:rPr>
        <w:t xml:space="preserve"> (42738) 2-35-26</w:t>
      </w:r>
    </w:p>
    <w:p w:rsidR="002C5CB7" w:rsidRPr="00922356" w:rsidRDefault="002C5CB7" w:rsidP="002C5CB7">
      <w:pPr>
        <w:ind w:right="-567"/>
        <w:rPr>
          <w:sz w:val="20"/>
          <w:szCs w:val="20"/>
        </w:rPr>
      </w:pPr>
      <w:r w:rsidRPr="00922356">
        <w:rPr>
          <w:b/>
          <w:sz w:val="20"/>
          <w:szCs w:val="20"/>
        </w:rPr>
        <w:t>Факс:</w:t>
      </w:r>
      <w:r w:rsidRPr="00922356">
        <w:rPr>
          <w:sz w:val="20"/>
          <w:szCs w:val="20"/>
        </w:rPr>
        <w:t xml:space="preserve"> (42738) 2-41-10</w:t>
      </w:r>
    </w:p>
    <w:p w:rsidR="002C5CB7" w:rsidRPr="00922356" w:rsidRDefault="002C5CB7" w:rsidP="002C5CB7">
      <w:pPr>
        <w:ind w:right="-567" w:firstLine="993"/>
        <w:rPr>
          <w:sz w:val="20"/>
          <w:szCs w:val="20"/>
        </w:rPr>
      </w:pPr>
      <w:r w:rsidRPr="00922356">
        <w:rPr>
          <w:sz w:val="20"/>
          <w:szCs w:val="20"/>
        </w:rPr>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2C5CB7" w:rsidRPr="00922356" w:rsidRDefault="002C5CB7" w:rsidP="002C5CB7">
      <w:pPr>
        <w:rPr>
          <w:sz w:val="20"/>
          <w:szCs w:val="20"/>
        </w:rPr>
      </w:pPr>
      <w:r w:rsidRPr="00922356">
        <w:rPr>
          <w:sz w:val="20"/>
          <w:szCs w:val="20"/>
        </w:rPr>
        <w:t xml:space="preserve">Решение о проведении торгов – Решение Управления ФЭ </w:t>
      </w:r>
      <w:proofErr w:type="gramStart"/>
      <w:r w:rsidRPr="00922356">
        <w:rPr>
          <w:sz w:val="20"/>
          <w:szCs w:val="20"/>
        </w:rPr>
        <w:t>и ИО о</w:t>
      </w:r>
      <w:proofErr w:type="gramEnd"/>
      <w:r w:rsidRPr="00922356">
        <w:rPr>
          <w:sz w:val="20"/>
          <w:szCs w:val="20"/>
        </w:rPr>
        <w:t>т 22.05.2026 № 26/26 согласно аукционной документации</w:t>
      </w:r>
    </w:p>
    <w:p w:rsidR="002C5CB7" w:rsidRPr="00922356" w:rsidRDefault="002C5CB7" w:rsidP="002C5CB7">
      <w:pPr>
        <w:ind w:firstLine="993"/>
        <w:rPr>
          <w:sz w:val="20"/>
          <w:szCs w:val="20"/>
        </w:rPr>
      </w:pPr>
      <w:r w:rsidRPr="00922356">
        <w:rPr>
          <w:b/>
          <w:sz w:val="20"/>
          <w:szCs w:val="20"/>
        </w:rPr>
        <w:t>2. Вид, предмет аукциона:</w:t>
      </w:r>
      <w:r w:rsidRPr="00922356">
        <w:rPr>
          <w:sz w:val="20"/>
          <w:szCs w:val="20"/>
        </w:rPr>
        <w:t xml:space="preserve"> </w:t>
      </w:r>
    </w:p>
    <w:p w:rsidR="002C5CB7" w:rsidRPr="00922356" w:rsidRDefault="002C5CB7" w:rsidP="002C5CB7">
      <w:pPr>
        <w:ind w:firstLine="993"/>
        <w:rPr>
          <w:sz w:val="20"/>
          <w:szCs w:val="20"/>
        </w:rPr>
      </w:pPr>
      <w:r w:rsidRPr="00922356">
        <w:rPr>
          <w:sz w:val="20"/>
          <w:szCs w:val="20"/>
        </w:rPr>
        <w:t>Открытый аукцион на право заключения договора аренды земельного участка, собственность на который не разграничена</w:t>
      </w:r>
    </w:p>
    <w:p w:rsidR="002C5CB7" w:rsidRPr="00922356" w:rsidRDefault="002C5CB7" w:rsidP="002C5CB7">
      <w:pPr>
        <w:ind w:right="-567" w:firstLine="993"/>
        <w:jc w:val="both"/>
        <w:rPr>
          <w:b/>
          <w:sz w:val="20"/>
          <w:szCs w:val="20"/>
        </w:rPr>
      </w:pPr>
      <w:r w:rsidRPr="00922356">
        <w:rPr>
          <w:b/>
          <w:sz w:val="20"/>
          <w:szCs w:val="20"/>
        </w:rPr>
        <w:t xml:space="preserve">3. Требования к участникам аукциона: </w:t>
      </w:r>
    </w:p>
    <w:p w:rsidR="002C5CB7" w:rsidRPr="00922356" w:rsidRDefault="002C5CB7" w:rsidP="002C5CB7">
      <w:pPr>
        <w:ind w:right="-567" w:firstLine="993"/>
        <w:jc w:val="both"/>
        <w:rPr>
          <w:b/>
          <w:sz w:val="20"/>
          <w:szCs w:val="20"/>
        </w:rPr>
      </w:pPr>
      <w:r w:rsidRPr="00922356">
        <w:rPr>
          <w:sz w:val="20"/>
          <w:szCs w:val="20"/>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индивидуальный предприниматель и (или) физическое лицо.</w:t>
      </w:r>
    </w:p>
    <w:p w:rsidR="002C5CB7" w:rsidRPr="00922356" w:rsidRDefault="002C5CB7" w:rsidP="002C5CB7">
      <w:pPr>
        <w:ind w:right="-567" w:firstLine="993"/>
        <w:jc w:val="both"/>
        <w:rPr>
          <w:sz w:val="20"/>
          <w:szCs w:val="20"/>
        </w:rPr>
      </w:pPr>
      <w:r w:rsidRPr="00922356">
        <w:rPr>
          <w:b/>
          <w:sz w:val="20"/>
          <w:szCs w:val="20"/>
        </w:rPr>
        <w:t>4. Документация об аукционе</w:t>
      </w:r>
      <w:r w:rsidRPr="00922356">
        <w:rPr>
          <w:sz w:val="20"/>
          <w:szCs w:val="20"/>
        </w:rPr>
        <w:t xml:space="preserve"> предоставляется бесплатно, в форме электронного документа.</w:t>
      </w:r>
    </w:p>
    <w:p w:rsidR="002C5CB7" w:rsidRPr="00922356" w:rsidRDefault="002C5CB7" w:rsidP="002C5CB7">
      <w:pPr>
        <w:ind w:right="-567" w:firstLine="993"/>
        <w:jc w:val="both"/>
        <w:rPr>
          <w:b/>
          <w:sz w:val="20"/>
          <w:szCs w:val="20"/>
        </w:rPr>
      </w:pPr>
      <w:r w:rsidRPr="00922356">
        <w:rPr>
          <w:b/>
          <w:sz w:val="20"/>
          <w:szCs w:val="20"/>
        </w:rPr>
        <w:t>5. Место и сроки приема заявок на участие в аукционе:</w:t>
      </w:r>
    </w:p>
    <w:p w:rsidR="002C5CB7" w:rsidRPr="00922356" w:rsidRDefault="002C5CB7" w:rsidP="002C5CB7">
      <w:pPr>
        <w:ind w:right="-567" w:firstLine="993"/>
        <w:jc w:val="both"/>
        <w:rPr>
          <w:sz w:val="20"/>
          <w:szCs w:val="20"/>
        </w:rPr>
      </w:pPr>
      <w:r w:rsidRPr="00922356">
        <w:rPr>
          <w:sz w:val="20"/>
          <w:szCs w:val="20"/>
        </w:rPr>
        <w:t xml:space="preserve">Заявки на участие в  аукционе  размещаются на официальном сайте Российской Федерации </w:t>
      </w:r>
      <w:hyperlink r:id="rId22" w:history="1">
        <w:r w:rsidRPr="00922356">
          <w:rPr>
            <w:color w:val="0000FF"/>
            <w:sz w:val="20"/>
            <w:szCs w:val="20"/>
            <w:u w:val="single"/>
          </w:rPr>
          <w:t>www.torgi.gov.ru</w:t>
        </w:r>
      </w:hyperlink>
      <w:r w:rsidRPr="00922356">
        <w:rPr>
          <w:color w:val="0000FF"/>
          <w:sz w:val="20"/>
          <w:szCs w:val="20"/>
          <w:u w:val="single"/>
        </w:rPr>
        <w:t>, https://www.fabrikant.ru</w:t>
      </w:r>
      <w:r w:rsidRPr="00922356">
        <w:rPr>
          <w:sz w:val="20"/>
          <w:szCs w:val="20"/>
        </w:rPr>
        <w:t xml:space="preserve">:  </w:t>
      </w:r>
      <w:r w:rsidRPr="00922356">
        <w:rPr>
          <w:b/>
          <w:color w:val="1B086E"/>
          <w:sz w:val="20"/>
          <w:szCs w:val="20"/>
          <w:u w:val="single"/>
        </w:rPr>
        <w:t>с  25 мая 2026 года по 23 июня 2026 года</w:t>
      </w:r>
      <w:r w:rsidRPr="00922356">
        <w:rPr>
          <w:sz w:val="20"/>
          <w:szCs w:val="20"/>
        </w:rPr>
        <w:t xml:space="preserve">. </w:t>
      </w:r>
    </w:p>
    <w:p w:rsidR="002C5CB7" w:rsidRPr="00922356" w:rsidRDefault="002C5CB7" w:rsidP="002C5CB7">
      <w:pPr>
        <w:ind w:right="-567" w:firstLine="993"/>
        <w:jc w:val="both"/>
        <w:rPr>
          <w:sz w:val="20"/>
          <w:szCs w:val="20"/>
        </w:rPr>
      </w:pPr>
      <w:r w:rsidRPr="00922356">
        <w:rPr>
          <w:sz w:val="20"/>
          <w:szCs w:val="20"/>
        </w:rPr>
        <w:t>Для участия в аукционе необходимо представить пакет документов: заявка на участие в аукционе по установленной в извещении о проведен</w:t>
      </w:r>
      <w:proofErr w:type="gramStart"/>
      <w:r w:rsidRPr="00922356">
        <w:rPr>
          <w:sz w:val="20"/>
          <w:szCs w:val="20"/>
        </w:rPr>
        <w:t>ии ау</w:t>
      </w:r>
      <w:proofErr w:type="gramEnd"/>
      <w:r w:rsidRPr="00922356">
        <w:rPr>
          <w:sz w:val="20"/>
          <w:szCs w:val="20"/>
        </w:rPr>
        <w:t xml:space="preserve">кциона форме (приложение №2), паспорт гражданина Российской Федерации и страховое свидетельство Российской Федерации. </w:t>
      </w:r>
    </w:p>
    <w:p w:rsidR="002C5CB7" w:rsidRPr="00922356" w:rsidRDefault="002C5CB7" w:rsidP="002C5CB7">
      <w:pPr>
        <w:keepNext/>
        <w:keepLines/>
        <w:widowControl w:val="0"/>
        <w:suppressLineNumbers/>
        <w:suppressAutoHyphens/>
        <w:ind w:right="-567" w:firstLine="993"/>
        <w:jc w:val="both"/>
        <w:rPr>
          <w:b/>
          <w:sz w:val="20"/>
          <w:szCs w:val="20"/>
        </w:rPr>
      </w:pPr>
      <w:r w:rsidRPr="00922356">
        <w:rPr>
          <w:b/>
          <w:color w:val="000000"/>
          <w:sz w:val="20"/>
          <w:szCs w:val="20"/>
        </w:rPr>
        <w:t>6. Дата, время и место, по которому будет проводиться</w:t>
      </w:r>
      <w:r w:rsidRPr="00922356">
        <w:rPr>
          <w:b/>
          <w:sz w:val="20"/>
          <w:szCs w:val="20"/>
        </w:rPr>
        <w:t xml:space="preserve"> рассмотрение заявок, на предмет соответствия требованиям: </w:t>
      </w:r>
      <w:r w:rsidRPr="00922356">
        <w:rPr>
          <w:sz w:val="20"/>
          <w:szCs w:val="20"/>
        </w:rPr>
        <w:t xml:space="preserve">11:00 местного </w:t>
      </w:r>
      <w:r w:rsidRPr="00922356">
        <w:rPr>
          <w:b/>
          <w:color w:val="1B086E"/>
          <w:sz w:val="20"/>
          <w:szCs w:val="20"/>
          <w:u w:val="single"/>
        </w:rPr>
        <w:t>24 июня 2026 года</w:t>
      </w:r>
      <w:r w:rsidRPr="00922356">
        <w:rPr>
          <w:sz w:val="20"/>
          <w:szCs w:val="20"/>
        </w:rPr>
        <w:t xml:space="preserve">, на электронной торговой площадке </w:t>
      </w:r>
      <w:r w:rsidRPr="00922356">
        <w:rPr>
          <w:rFonts w:cs="Calibri"/>
          <w:color w:val="404040"/>
          <w:sz w:val="20"/>
          <w:szCs w:val="20"/>
        </w:rPr>
        <w:t xml:space="preserve">по адресу </w:t>
      </w:r>
      <w:r w:rsidRPr="00922356">
        <w:rPr>
          <w:color w:val="0000FF"/>
          <w:sz w:val="20"/>
          <w:szCs w:val="20"/>
          <w:u w:val="single"/>
        </w:rPr>
        <w:t>https://www.fabrikant.ru</w:t>
      </w:r>
      <w:r w:rsidRPr="00922356">
        <w:rPr>
          <w:rFonts w:cs="Calibri"/>
          <w:color w:val="404040"/>
          <w:sz w:val="20"/>
          <w:szCs w:val="20"/>
        </w:rPr>
        <w:t>.</w:t>
      </w:r>
    </w:p>
    <w:p w:rsidR="002C5CB7" w:rsidRPr="00922356" w:rsidRDefault="002C5CB7" w:rsidP="002C5CB7">
      <w:pPr>
        <w:ind w:firstLine="708"/>
        <w:jc w:val="both"/>
        <w:rPr>
          <w:sz w:val="20"/>
          <w:szCs w:val="20"/>
        </w:rPr>
      </w:pPr>
      <w:r w:rsidRPr="00922356">
        <w:rPr>
          <w:b/>
          <w:color w:val="000000"/>
          <w:sz w:val="20"/>
          <w:szCs w:val="20"/>
        </w:rPr>
        <w:t xml:space="preserve">     7. Дата, время и место проведения аукциона по Лотам № </w:t>
      </w:r>
      <w:r w:rsidRPr="00922356">
        <w:rPr>
          <w:b/>
          <w:sz w:val="20"/>
          <w:szCs w:val="20"/>
        </w:rPr>
        <w:t xml:space="preserve">1-7: </w:t>
      </w:r>
      <w:r w:rsidRPr="00922356">
        <w:rPr>
          <w:sz w:val="20"/>
          <w:szCs w:val="20"/>
        </w:rPr>
        <w:t xml:space="preserve">11:00 местного времени </w:t>
      </w:r>
      <w:r w:rsidRPr="00922356">
        <w:rPr>
          <w:b/>
          <w:color w:val="002060"/>
          <w:sz w:val="20"/>
          <w:szCs w:val="20"/>
          <w:u w:val="single"/>
        </w:rPr>
        <w:t>26 июня 2026</w:t>
      </w:r>
      <w:r w:rsidRPr="00922356">
        <w:rPr>
          <w:b/>
          <w:color w:val="1B086E"/>
          <w:sz w:val="20"/>
          <w:szCs w:val="20"/>
          <w:u w:val="single"/>
        </w:rPr>
        <w:t xml:space="preserve"> года</w:t>
      </w:r>
      <w:r w:rsidRPr="00922356">
        <w:rPr>
          <w:sz w:val="20"/>
          <w:szCs w:val="20"/>
        </w:rPr>
        <w:t>, аукцион проводится на электронной торговой площадке по адресу</w:t>
      </w:r>
      <w:r w:rsidRPr="00922356">
        <w:rPr>
          <w:rFonts w:cs="Calibri"/>
          <w:color w:val="404040"/>
          <w:sz w:val="20"/>
          <w:szCs w:val="20"/>
        </w:rPr>
        <w:t xml:space="preserve"> </w:t>
      </w:r>
      <w:r w:rsidRPr="00922356">
        <w:rPr>
          <w:color w:val="0000FF"/>
          <w:sz w:val="20"/>
          <w:szCs w:val="20"/>
          <w:u w:val="single"/>
        </w:rPr>
        <w:t>https://www.fabrikant.ru</w:t>
      </w:r>
      <w:r w:rsidRPr="00922356">
        <w:rPr>
          <w:rFonts w:cs="Calibri"/>
          <w:color w:val="404040"/>
          <w:sz w:val="20"/>
          <w:szCs w:val="20"/>
        </w:rPr>
        <w:t>.</w:t>
      </w:r>
    </w:p>
    <w:p w:rsidR="002C5CB7" w:rsidRPr="00922356" w:rsidRDefault="002C5CB7" w:rsidP="002C5CB7">
      <w:pPr>
        <w:ind w:right="-567" w:firstLine="851"/>
        <w:rPr>
          <w:b/>
          <w:sz w:val="20"/>
          <w:szCs w:val="20"/>
        </w:rPr>
      </w:pPr>
      <w:r w:rsidRPr="00922356">
        <w:rPr>
          <w:b/>
          <w:sz w:val="20"/>
          <w:szCs w:val="20"/>
        </w:rPr>
        <w:t xml:space="preserve">  8. Описание и технические характеристики объектов аукциона:</w:t>
      </w:r>
    </w:p>
    <w:p w:rsidR="001E7631" w:rsidRPr="002C5CB7" w:rsidRDefault="001E7631" w:rsidP="00426CAF">
      <w:pPr>
        <w:rPr>
          <w:sz w:val="18"/>
          <w:szCs w:val="18"/>
        </w:rPr>
      </w:pPr>
    </w:p>
    <w:tbl>
      <w:tblPr>
        <w:tblW w:w="10189" w:type="dxa"/>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575"/>
        <w:gridCol w:w="1495"/>
        <w:gridCol w:w="915"/>
        <w:gridCol w:w="1497"/>
        <w:gridCol w:w="1196"/>
        <w:gridCol w:w="1276"/>
        <w:gridCol w:w="1762"/>
      </w:tblGrid>
      <w:tr w:rsidR="005C006A" w:rsidRPr="005C006A" w:rsidTr="00027A00">
        <w:trPr>
          <w:cantSplit/>
          <w:trHeight w:val="223"/>
          <w:jc w:val="center"/>
        </w:trPr>
        <w:tc>
          <w:tcPr>
            <w:tcW w:w="473"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 лота</w:t>
            </w:r>
          </w:p>
        </w:tc>
        <w:tc>
          <w:tcPr>
            <w:tcW w:w="1575"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 xml:space="preserve">Кадастровый номер </w:t>
            </w:r>
            <w:proofErr w:type="gramStart"/>
            <w:r w:rsidRPr="005C006A">
              <w:rPr>
                <w:rFonts w:eastAsia="Calibri"/>
                <w:b/>
                <w:bCs/>
                <w:sz w:val="16"/>
                <w:szCs w:val="16"/>
              </w:rPr>
              <w:t>земельного</w:t>
            </w:r>
            <w:proofErr w:type="gramEnd"/>
            <w:r w:rsidRPr="005C006A">
              <w:rPr>
                <w:rFonts w:eastAsia="Calibri"/>
                <w:b/>
                <w:bCs/>
                <w:sz w:val="16"/>
                <w:szCs w:val="16"/>
              </w:rPr>
              <w:t xml:space="preserve"> </w:t>
            </w:r>
          </w:p>
          <w:p w:rsidR="005C006A" w:rsidRPr="005C006A" w:rsidRDefault="005C006A" w:rsidP="005C006A">
            <w:pPr>
              <w:jc w:val="center"/>
              <w:rPr>
                <w:rFonts w:eastAsia="Calibri"/>
                <w:b/>
                <w:bCs/>
                <w:sz w:val="16"/>
                <w:szCs w:val="16"/>
              </w:rPr>
            </w:pPr>
            <w:r w:rsidRPr="005C006A">
              <w:rPr>
                <w:rFonts w:eastAsia="Calibri"/>
                <w:b/>
                <w:bCs/>
                <w:sz w:val="16"/>
                <w:szCs w:val="16"/>
              </w:rPr>
              <w:t>участка</w:t>
            </w:r>
          </w:p>
        </w:tc>
        <w:tc>
          <w:tcPr>
            <w:tcW w:w="1495"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Адрес земельного участка</w:t>
            </w:r>
          </w:p>
        </w:tc>
        <w:tc>
          <w:tcPr>
            <w:tcW w:w="915"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 xml:space="preserve">Площадь, </w:t>
            </w:r>
            <w:proofErr w:type="spellStart"/>
            <w:r w:rsidRPr="005C006A">
              <w:rPr>
                <w:rFonts w:eastAsia="Calibri"/>
                <w:b/>
                <w:bCs/>
                <w:sz w:val="16"/>
                <w:szCs w:val="16"/>
              </w:rPr>
              <w:t>кв.м</w:t>
            </w:r>
            <w:proofErr w:type="spellEnd"/>
            <w:r w:rsidRPr="005C006A">
              <w:rPr>
                <w:rFonts w:eastAsia="Calibri"/>
                <w:b/>
                <w:bCs/>
                <w:sz w:val="16"/>
                <w:szCs w:val="16"/>
              </w:rPr>
              <w:t>.</w:t>
            </w:r>
          </w:p>
        </w:tc>
        <w:tc>
          <w:tcPr>
            <w:tcW w:w="1497"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Кадастровая стоимость, руб.</w:t>
            </w:r>
          </w:p>
        </w:tc>
        <w:tc>
          <w:tcPr>
            <w:tcW w:w="1196"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Категория земель</w:t>
            </w:r>
          </w:p>
        </w:tc>
        <w:tc>
          <w:tcPr>
            <w:tcW w:w="1276"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Разрешенное использование</w:t>
            </w:r>
          </w:p>
        </w:tc>
        <w:tc>
          <w:tcPr>
            <w:tcW w:w="1762" w:type="dxa"/>
            <w:tcBorders>
              <w:top w:val="single" w:sz="4" w:space="0" w:color="auto"/>
              <w:left w:val="single" w:sz="4" w:space="0" w:color="auto"/>
              <w:bottom w:val="single" w:sz="4" w:space="0" w:color="auto"/>
              <w:right w:val="single" w:sz="4" w:space="0" w:color="auto"/>
            </w:tcBorders>
            <w:hideMark/>
          </w:tcPr>
          <w:p w:rsidR="005C006A" w:rsidRPr="005C006A" w:rsidRDefault="005C006A" w:rsidP="005C006A">
            <w:pPr>
              <w:jc w:val="center"/>
              <w:rPr>
                <w:rFonts w:eastAsia="Calibri"/>
                <w:b/>
                <w:bCs/>
                <w:sz w:val="16"/>
                <w:szCs w:val="16"/>
              </w:rPr>
            </w:pPr>
            <w:r w:rsidRPr="005C006A">
              <w:rPr>
                <w:rFonts w:eastAsia="Calibri"/>
                <w:b/>
                <w:bCs/>
                <w:sz w:val="16"/>
                <w:szCs w:val="16"/>
              </w:rPr>
              <w:t>Права на земельный участок</w:t>
            </w:r>
          </w:p>
        </w:tc>
      </w:tr>
      <w:tr w:rsidR="005C006A" w:rsidRPr="005C006A" w:rsidTr="00027A00">
        <w:trPr>
          <w:cantSplit/>
          <w:trHeight w:val="966"/>
          <w:jc w:val="center"/>
        </w:trPr>
        <w:tc>
          <w:tcPr>
            <w:tcW w:w="473"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rFonts w:eastAsia="Calibri"/>
                <w:sz w:val="16"/>
                <w:szCs w:val="16"/>
              </w:rPr>
            </w:pPr>
            <w:r w:rsidRPr="005C006A">
              <w:rPr>
                <w:rFonts w:eastAsia="Calibri"/>
                <w:sz w:val="16"/>
                <w:szCs w:val="16"/>
              </w:rPr>
              <w:lastRenderedPageBreak/>
              <w:t>1</w:t>
            </w:r>
          </w:p>
        </w:tc>
        <w:tc>
          <w:tcPr>
            <w:tcW w:w="157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87:01:070001:96</w:t>
            </w:r>
          </w:p>
        </w:tc>
        <w:tc>
          <w:tcPr>
            <w:tcW w:w="1495"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rFonts w:eastAsia="Calibri"/>
                <w:sz w:val="16"/>
                <w:szCs w:val="16"/>
              </w:rPr>
            </w:pPr>
            <w:r w:rsidRPr="005C006A">
              <w:rPr>
                <w:rFonts w:eastAsia="Calibri"/>
                <w:sz w:val="16"/>
                <w:szCs w:val="16"/>
              </w:rPr>
              <w:t xml:space="preserve">Чукотский автономный округ, Билибинский район, село Омолон, улица </w:t>
            </w:r>
            <w:proofErr w:type="spellStart"/>
            <w:r w:rsidRPr="005C006A">
              <w:rPr>
                <w:rFonts w:eastAsia="Calibri"/>
                <w:sz w:val="16"/>
                <w:szCs w:val="16"/>
              </w:rPr>
              <w:t>Черепова</w:t>
            </w:r>
            <w:proofErr w:type="spellEnd"/>
          </w:p>
        </w:tc>
        <w:tc>
          <w:tcPr>
            <w:tcW w:w="91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187</w:t>
            </w:r>
          </w:p>
        </w:tc>
        <w:tc>
          <w:tcPr>
            <w:tcW w:w="1497"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7 928,80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rFonts w:eastAsia="Calibri"/>
                <w:sz w:val="16"/>
                <w:szCs w:val="16"/>
              </w:rPr>
            </w:pPr>
            <w:r w:rsidRPr="005C006A">
              <w:rPr>
                <w:rFonts w:eastAsia="Calibri"/>
                <w:sz w:val="16"/>
                <w:szCs w:val="16"/>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Под строительство гаражного бокса для легкового автомобиля, теплицы и хозяйственных строений</w:t>
            </w:r>
          </w:p>
        </w:tc>
        <w:tc>
          <w:tcPr>
            <w:tcW w:w="1762"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sz w:val="16"/>
                <w:szCs w:val="16"/>
              </w:rPr>
            </w:pPr>
            <w:r w:rsidRPr="005C006A">
              <w:rPr>
                <w:rFonts w:eastAsia="Calibri"/>
                <w:sz w:val="16"/>
                <w:szCs w:val="16"/>
              </w:rPr>
              <w:t>Собственность на ЗУ не разграничена, обременения отсутствуют</w:t>
            </w:r>
          </w:p>
        </w:tc>
      </w:tr>
      <w:tr w:rsidR="005C006A" w:rsidRPr="005C006A" w:rsidTr="00027A00">
        <w:trPr>
          <w:cantSplit/>
          <w:trHeight w:val="921"/>
          <w:jc w:val="center"/>
        </w:trPr>
        <w:tc>
          <w:tcPr>
            <w:tcW w:w="473"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rFonts w:eastAsia="Calibri"/>
                <w:sz w:val="16"/>
                <w:szCs w:val="16"/>
              </w:rPr>
            </w:pPr>
            <w:r w:rsidRPr="005C006A">
              <w:rPr>
                <w:rFonts w:eastAsia="Calibri"/>
                <w:sz w:val="16"/>
                <w:szCs w:val="16"/>
              </w:rPr>
              <w:t>2</w:t>
            </w:r>
          </w:p>
        </w:tc>
        <w:tc>
          <w:tcPr>
            <w:tcW w:w="157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87:01:040002:3623</w:t>
            </w:r>
          </w:p>
        </w:tc>
        <w:tc>
          <w:tcPr>
            <w:tcW w:w="1495"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rFonts w:eastAsia="Calibri"/>
                <w:sz w:val="16"/>
                <w:szCs w:val="16"/>
              </w:rPr>
            </w:pPr>
            <w:r w:rsidRPr="005C006A">
              <w:rPr>
                <w:rFonts w:eastAsia="Calibri"/>
                <w:sz w:val="16"/>
                <w:szCs w:val="16"/>
              </w:rPr>
              <w:t>Чукотский автономный округ, Билибинский район, город Билибино, улица Дорожников, 13 А</w:t>
            </w:r>
          </w:p>
        </w:tc>
        <w:tc>
          <w:tcPr>
            <w:tcW w:w="91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750</w:t>
            </w:r>
          </w:p>
        </w:tc>
        <w:tc>
          <w:tcPr>
            <w:tcW w:w="1497"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527 565,00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rFonts w:eastAsia="Calibri"/>
                <w:sz w:val="16"/>
                <w:szCs w:val="16"/>
              </w:rPr>
            </w:pPr>
            <w:r w:rsidRPr="005C006A">
              <w:rPr>
                <w:rFonts w:eastAsia="Calibri"/>
                <w:sz w:val="16"/>
                <w:szCs w:val="16"/>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Под строительство гаража на 5 (пять) боксов для грузовых автомобилей</w:t>
            </w:r>
          </w:p>
        </w:tc>
        <w:tc>
          <w:tcPr>
            <w:tcW w:w="1762" w:type="dxa"/>
            <w:tcBorders>
              <w:top w:val="single" w:sz="4" w:space="0" w:color="auto"/>
              <w:left w:val="single" w:sz="4" w:space="0" w:color="auto"/>
              <w:bottom w:val="single" w:sz="4" w:space="0" w:color="auto"/>
              <w:right w:val="single" w:sz="4" w:space="0" w:color="auto"/>
            </w:tcBorders>
            <w:vAlign w:val="center"/>
            <w:hideMark/>
          </w:tcPr>
          <w:p w:rsidR="005C006A" w:rsidRPr="005C006A" w:rsidRDefault="005C006A" w:rsidP="005C006A">
            <w:pPr>
              <w:jc w:val="center"/>
              <w:rPr>
                <w:sz w:val="16"/>
                <w:szCs w:val="16"/>
              </w:rPr>
            </w:pPr>
            <w:r w:rsidRPr="005C006A">
              <w:rPr>
                <w:rFonts w:eastAsia="Calibri"/>
                <w:sz w:val="16"/>
                <w:szCs w:val="16"/>
              </w:rPr>
              <w:t>Собственность на ЗУ не разграничена, обременения отсутствуют</w:t>
            </w:r>
          </w:p>
        </w:tc>
      </w:tr>
      <w:tr w:rsidR="005C006A" w:rsidRPr="005C006A" w:rsidTr="00027A00">
        <w:trPr>
          <w:cantSplit/>
          <w:trHeight w:val="921"/>
          <w:jc w:val="center"/>
        </w:trPr>
        <w:tc>
          <w:tcPr>
            <w:tcW w:w="473"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3</w:t>
            </w:r>
          </w:p>
        </w:tc>
        <w:tc>
          <w:tcPr>
            <w:tcW w:w="157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87:01:040002:3964</w:t>
            </w:r>
          </w:p>
        </w:tc>
        <w:tc>
          <w:tcPr>
            <w:tcW w:w="149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Чукотский автономный округ, Билибинский район, город Билибино, улица Механизаторов</w:t>
            </w:r>
          </w:p>
        </w:tc>
        <w:tc>
          <w:tcPr>
            <w:tcW w:w="91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5 776</w:t>
            </w:r>
          </w:p>
        </w:tc>
        <w:tc>
          <w:tcPr>
            <w:tcW w:w="1497"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4 062 953,92</w:t>
            </w:r>
          </w:p>
        </w:tc>
        <w:tc>
          <w:tcPr>
            <w:tcW w:w="119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Обслуживание автотранспорта</w:t>
            </w:r>
          </w:p>
        </w:tc>
        <w:tc>
          <w:tcPr>
            <w:tcW w:w="1762"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Собственность на ЗУ не разграничена, обременения отсутствуют</w:t>
            </w:r>
          </w:p>
        </w:tc>
      </w:tr>
      <w:tr w:rsidR="005C006A" w:rsidRPr="005C006A" w:rsidTr="00027A00">
        <w:trPr>
          <w:cantSplit/>
          <w:trHeight w:val="921"/>
          <w:jc w:val="center"/>
        </w:trPr>
        <w:tc>
          <w:tcPr>
            <w:tcW w:w="473"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4</w:t>
            </w:r>
          </w:p>
        </w:tc>
        <w:tc>
          <w:tcPr>
            <w:tcW w:w="157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87:01:050001:1189</w:t>
            </w:r>
          </w:p>
        </w:tc>
        <w:tc>
          <w:tcPr>
            <w:tcW w:w="149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Чукотский автономный округ, Билибинский район, городское поселение Билибино, село Кепервеем, улица  Гагарина</w:t>
            </w:r>
          </w:p>
        </w:tc>
        <w:tc>
          <w:tcPr>
            <w:tcW w:w="91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735</w:t>
            </w:r>
          </w:p>
        </w:tc>
        <w:tc>
          <w:tcPr>
            <w:tcW w:w="1497"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32 075,40</w:t>
            </w:r>
          </w:p>
        </w:tc>
        <w:tc>
          <w:tcPr>
            <w:tcW w:w="119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Обслуживание автотранспорта</w:t>
            </w:r>
          </w:p>
        </w:tc>
        <w:tc>
          <w:tcPr>
            <w:tcW w:w="1762"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rFonts w:eastAsia="Calibri"/>
                <w:sz w:val="16"/>
                <w:szCs w:val="16"/>
              </w:rPr>
              <w:t>Собственность на ЗУ не разграничена, обременения отсутствуют</w:t>
            </w:r>
          </w:p>
        </w:tc>
      </w:tr>
      <w:tr w:rsidR="005C006A" w:rsidRPr="005C006A" w:rsidTr="00027A00">
        <w:trPr>
          <w:cantSplit/>
          <w:trHeight w:val="921"/>
          <w:jc w:val="center"/>
        </w:trPr>
        <w:tc>
          <w:tcPr>
            <w:tcW w:w="473"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5</w:t>
            </w:r>
          </w:p>
        </w:tc>
        <w:tc>
          <w:tcPr>
            <w:tcW w:w="157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87:01:040001:1633</w:t>
            </w:r>
          </w:p>
        </w:tc>
        <w:tc>
          <w:tcPr>
            <w:tcW w:w="149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Чукотский автономный округ, Билибинский район, город Билибино, улица Импульс</w:t>
            </w:r>
          </w:p>
        </w:tc>
        <w:tc>
          <w:tcPr>
            <w:tcW w:w="91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712</w:t>
            </w:r>
          </w:p>
        </w:tc>
        <w:tc>
          <w:tcPr>
            <w:tcW w:w="1497"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500 835,04</w:t>
            </w:r>
          </w:p>
        </w:tc>
        <w:tc>
          <w:tcPr>
            <w:tcW w:w="119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Обслуживание автотранспорта</w:t>
            </w:r>
          </w:p>
        </w:tc>
        <w:tc>
          <w:tcPr>
            <w:tcW w:w="1762"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rFonts w:eastAsia="Calibri"/>
                <w:sz w:val="16"/>
                <w:szCs w:val="16"/>
              </w:rPr>
              <w:t>Собственность на ЗУ не разграничена, обременения отсутствуют</w:t>
            </w:r>
          </w:p>
        </w:tc>
      </w:tr>
      <w:tr w:rsidR="005C006A" w:rsidRPr="005C006A" w:rsidTr="00027A00">
        <w:trPr>
          <w:cantSplit/>
          <w:trHeight w:val="921"/>
          <w:jc w:val="center"/>
        </w:trPr>
        <w:tc>
          <w:tcPr>
            <w:tcW w:w="473"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6</w:t>
            </w:r>
          </w:p>
        </w:tc>
        <w:tc>
          <w:tcPr>
            <w:tcW w:w="157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87:01:040005:1327</w:t>
            </w:r>
          </w:p>
        </w:tc>
        <w:tc>
          <w:tcPr>
            <w:tcW w:w="149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Чукотский автономный округ, Билибинский район, город Билибино, улица Чкалова строение 17</w:t>
            </w:r>
          </w:p>
        </w:tc>
        <w:tc>
          <w:tcPr>
            <w:tcW w:w="91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383</w:t>
            </w:r>
          </w:p>
        </w:tc>
        <w:tc>
          <w:tcPr>
            <w:tcW w:w="1497"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269 409,86</w:t>
            </w:r>
          </w:p>
        </w:tc>
        <w:tc>
          <w:tcPr>
            <w:tcW w:w="119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Обслуживание автотранспорта</w:t>
            </w:r>
          </w:p>
        </w:tc>
        <w:tc>
          <w:tcPr>
            <w:tcW w:w="1762"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rFonts w:eastAsia="Calibri"/>
                <w:sz w:val="16"/>
                <w:szCs w:val="16"/>
              </w:rPr>
              <w:t>Собственность на ЗУ не разграничена, обременения отсутствуют</w:t>
            </w:r>
          </w:p>
        </w:tc>
      </w:tr>
      <w:tr w:rsidR="005C006A" w:rsidRPr="005C006A" w:rsidTr="00027A00">
        <w:trPr>
          <w:cantSplit/>
          <w:trHeight w:val="921"/>
          <w:jc w:val="center"/>
        </w:trPr>
        <w:tc>
          <w:tcPr>
            <w:tcW w:w="473"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7</w:t>
            </w:r>
          </w:p>
        </w:tc>
        <w:tc>
          <w:tcPr>
            <w:tcW w:w="157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87:01:040001:1637</w:t>
            </w:r>
          </w:p>
        </w:tc>
        <w:tc>
          <w:tcPr>
            <w:tcW w:w="149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Чукотский автономный округ, Билибинский район, город Билибино, улица Импульс</w:t>
            </w:r>
          </w:p>
        </w:tc>
        <w:tc>
          <w:tcPr>
            <w:tcW w:w="915"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23</w:t>
            </w:r>
          </w:p>
        </w:tc>
        <w:tc>
          <w:tcPr>
            <w:tcW w:w="1497"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5 084,61</w:t>
            </w:r>
          </w:p>
        </w:tc>
        <w:tc>
          <w:tcPr>
            <w:tcW w:w="119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rFonts w:eastAsia="Calibri"/>
                <w:sz w:val="16"/>
                <w:szCs w:val="16"/>
              </w:rPr>
            </w:pPr>
            <w:r w:rsidRPr="005C006A">
              <w:rPr>
                <w:rFonts w:eastAsia="Calibri"/>
                <w:sz w:val="16"/>
                <w:szCs w:val="16"/>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sz w:val="16"/>
                <w:szCs w:val="16"/>
              </w:rPr>
              <w:t>Обслуживание автотранспорта</w:t>
            </w:r>
          </w:p>
        </w:tc>
        <w:tc>
          <w:tcPr>
            <w:tcW w:w="1762" w:type="dxa"/>
            <w:tcBorders>
              <w:top w:val="single" w:sz="4" w:space="0" w:color="auto"/>
              <w:left w:val="single" w:sz="4" w:space="0" w:color="auto"/>
              <w:bottom w:val="single" w:sz="4" w:space="0" w:color="auto"/>
              <w:right w:val="single" w:sz="4" w:space="0" w:color="auto"/>
            </w:tcBorders>
            <w:vAlign w:val="center"/>
          </w:tcPr>
          <w:p w:rsidR="005C006A" w:rsidRPr="005C006A" w:rsidRDefault="005C006A" w:rsidP="005C006A">
            <w:pPr>
              <w:jc w:val="center"/>
              <w:rPr>
                <w:sz w:val="16"/>
                <w:szCs w:val="16"/>
              </w:rPr>
            </w:pPr>
            <w:r w:rsidRPr="005C006A">
              <w:rPr>
                <w:rFonts w:eastAsia="Calibri"/>
                <w:sz w:val="16"/>
                <w:szCs w:val="16"/>
              </w:rPr>
              <w:t>Собственность на ЗУ не разграничена, обременения отсутствуют</w:t>
            </w:r>
          </w:p>
        </w:tc>
      </w:tr>
    </w:tbl>
    <w:p w:rsidR="001E7631" w:rsidRPr="005C006A" w:rsidRDefault="001E7631" w:rsidP="00426CAF">
      <w:pPr>
        <w:rPr>
          <w:sz w:val="16"/>
          <w:szCs w:val="16"/>
        </w:rPr>
      </w:pPr>
    </w:p>
    <w:p w:rsidR="001E7631" w:rsidRPr="005C006A" w:rsidRDefault="001E7631" w:rsidP="00426CAF">
      <w:pPr>
        <w:rPr>
          <w:sz w:val="16"/>
          <w:szCs w:val="16"/>
        </w:rPr>
      </w:pPr>
    </w:p>
    <w:p w:rsidR="001E7631" w:rsidRPr="005C006A" w:rsidRDefault="001E7631" w:rsidP="00426CAF">
      <w:pPr>
        <w:rPr>
          <w:sz w:val="16"/>
          <w:szCs w:val="16"/>
        </w:rPr>
      </w:pPr>
    </w:p>
    <w:p w:rsidR="001E7631" w:rsidRPr="005C006A" w:rsidRDefault="001E7631" w:rsidP="00426CAF">
      <w:pPr>
        <w:rPr>
          <w:sz w:val="16"/>
          <w:szCs w:val="16"/>
        </w:rPr>
      </w:pPr>
    </w:p>
    <w:p w:rsidR="001E7631" w:rsidRPr="005C006A" w:rsidRDefault="001E7631" w:rsidP="00426CAF">
      <w:pPr>
        <w:rPr>
          <w:sz w:val="16"/>
          <w:szCs w:val="16"/>
        </w:rPr>
      </w:pPr>
    </w:p>
    <w:p w:rsidR="00027A00" w:rsidRDefault="00027A00" w:rsidP="00426CAF">
      <w:pPr>
        <w:rPr>
          <w:sz w:val="18"/>
          <w:szCs w:val="18"/>
        </w:rPr>
      </w:pPr>
      <w:bookmarkStart w:id="4" w:name="_GoBack"/>
      <w:bookmarkEnd w:id="4"/>
    </w:p>
    <w:p w:rsidR="00027A00" w:rsidRDefault="00027A00" w:rsidP="00426CAF">
      <w:pPr>
        <w:rPr>
          <w:sz w:val="18"/>
          <w:szCs w:val="18"/>
        </w:rPr>
      </w:pPr>
    </w:p>
    <w:p w:rsidR="00027A00" w:rsidRDefault="00027A00" w:rsidP="00426CAF">
      <w:pPr>
        <w:rPr>
          <w:sz w:val="18"/>
          <w:szCs w:val="18"/>
        </w:rPr>
      </w:pPr>
    </w:p>
    <w:p w:rsidR="00027A00" w:rsidRDefault="00027A00" w:rsidP="00426CAF">
      <w:pPr>
        <w:rPr>
          <w:sz w:val="18"/>
          <w:szCs w:val="18"/>
        </w:rPr>
      </w:pPr>
    </w:p>
    <w:p w:rsidR="002F6F1A" w:rsidRDefault="002F6F1A" w:rsidP="00426CAF">
      <w:pPr>
        <w:rPr>
          <w:sz w:val="18"/>
          <w:szCs w:val="18"/>
        </w:rPr>
      </w:pPr>
    </w:p>
    <w:p w:rsidR="002F6F1A" w:rsidRDefault="002F6F1A" w:rsidP="00426CAF">
      <w:pPr>
        <w:rPr>
          <w:sz w:val="18"/>
          <w:szCs w:val="18"/>
        </w:rPr>
      </w:pPr>
    </w:p>
    <w:p w:rsidR="002F6F1A" w:rsidRDefault="002F6F1A" w:rsidP="00426CAF">
      <w:pPr>
        <w:rPr>
          <w:sz w:val="18"/>
          <w:szCs w:val="18"/>
        </w:rPr>
      </w:pPr>
    </w:p>
    <w:p w:rsidR="002F6F1A" w:rsidRDefault="002F6F1A" w:rsidP="00426CAF">
      <w:pPr>
        <w:rPr>
          <w:sz w:val="18"/>
          <w:szCs w:val="18"/>
        </w:rPr>
      </w:pPr>
    </w:p>
    <w:p w:rsidR="002F6F1A" w:rsidRDefault="002F6F1A" w:rsidP="00426CAF">
      <w:pPr>
        <w:rPr>
          <w:sz w:val="18"/>
          <w:szCs w:val="18"/>
        </w:rPr>
      </w:pPr>
    </w:p>
    <w:p w:rsidR="0009348E" w:rsidRDefault="0009348E" w:rsidP="00426CAF">
      <w:pPr>
        <w:rPr>
          <w:sz w:val="18"/>
          <w:szCs w:val="18"/>
        </w:rPr>
      </w:pPr>
    </w:p>
    <w:p w:rsidR="0009348E" w:rsidRPr="00190FDF" w:rsidRDefault="0009348E" w:rsidP="00426CAF">
      <w:pPr>
        <w:rPr>
          <w:sz w:val="18"/>
          <w:szCs w:val="18"/>
        </w:rPr>
      </w:pPr>
    </w:p>
    <w:tbl>
      <w:tblPr>
        <w:tblStyle w:val="af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7862FD">
        <w:trPr>
          <w:trHeight w:val="1715"/>
        </w:trPr>
        <w:tc>
          <w:tcPr>
            <w:tcW w:w="4644" w:type="dxa"/>
          </w:tcPr>
          <w:p w:rsidR="00BF20E4" w:rsidRPr="00BF20E4" w:rsidRDefault="00BF20E4" w:rsidP="00BF20E4">
            <w:pPr>
              <w:ind w:right="140"/>
              <w:jc w:val="both"/>
              <w:rPr>
                <w:sz w:val="16"/>
                <w:szCs w:val="16"/>
              </w:rPr>
            </w:pPr>
            <w:r w:rsidRPr="00BF20E4">
              <w:rPr>
                <w:noProof/>
              </w:rPr>
              <w:drawing>
                <wp:inline distT="0" distB="0" distL="0" distR="0" wp14:anchorId="443E078A" wp14:editId="1AB40064">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23"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r w:rsidRPr="00BF20E4">
              <w:rPr>
                <w:b/>
                <w:sz w:val="16"/>
                <w:szCs w:val="16"/>
              </w:rPr>
              <w:t>Ответственный за выпуск:</w:t>
            </w:r>
            <w:r w:rsidRPr="00BF20E4">
              <w:rPr>
                <w:sz w:val="16"/>
                <w:szCs w:val="16"/>
              </w:rPr>
              <w:t xml:space="preserve"> </w:t>
            </w:r>
            <w:r w:rsidR="007246D1">
              <w:rPr>
                <w:sz w:val="16"/>
                <w:szCs w:val="16"/>
              </w:rPr>
              <w:t>Медведев А.В.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000D000E">
              <w:rPr>
                <w:sz w:val="16"/>
                <w:szCs w:val="16"/>
              </w:rPr>
              <w:t>:</w:t>
            </w:r>
            <w:r w:rsidR="001A18FE">
              <w:rPr>
                <w:sz w:val="16"/>
                <w:szCs w:val="16"/>
              </w:rPr>
              <w:t xml:space="preserve"> </w:t>
            </w:r>
            <w:r w:rsidR="004F48A6">
              <w:rPr>
                <w:sz w:val="16"/>
                <w:szCs w:val="16"/>
              </w:rPr>
              <w:t>22</w:t>
            </w:r>
            <w:r w:rsidR="00A17734">
              <w:rPr>
                <w:sz w:val="16"/>
                <w:szCs w:val="16"/>
              </w:rPr>
              <w:t>.05</w:t>
            </w:r>
            <w:r w:rsidR="00E31EFB">
              <w:rPr>
                <w:sz w:val="16"/>
                <w:szCs w:val="16"/>
              </w:rPr>
              <w:t>.2026</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Pr="007A6954" w:rsidRDefault="007013DB" w:rsidP="007A6954">
      <w:pPr>
        <w:tabs>
          <w:tab w:val="left" w:pos="2502"/>
        </w:tabs>
        <w:rPr>
          <w:sz w:val="25"/>
          <w:szCs w:val="25"/>
        </w:rPr>
      </w:pPr>
    </w:p>
    <w:sectPr w:rsidR="007013DB" w:rsidRPr="007A6954" w:rsidSect="00A70D06">
      <w:headerReference w:type="even" r:id="rId24"/>
      <w:headerReference w:type="default" r:id="rId25"/>
      <w:headerReference w:type="first" r:id="rId26"/>
      <w:pgSz w:w="11906" w:h="16838" w:code="9"/>
      <w:pgMar w:top="709" w:right="1133" w:bottom="426" w:left="709" w:header="142"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2B9" w:rsidRDefault="00EF02B9" w:rsidP="00FE0245">
      <w:r>
        <w:separator/>
      </w:r>
    </w:p>
  </w:endnote>
  <w:endnote w:type="continuationSeparator" w:id="0">
    <w:p w:rsidR="00EF02B9" w:rsidRDefault="00EF02B9"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2B9" w:rsidRDefault="00EF02B9" w:rsidP="00FE0245">
      <w:r>
        <w:separator/>
      </w:r>
    </w:p>
  </w:footnote>
  <w:footnote w:type="continuationSeparator" w:id="0">
    <w:p w:rsidR="00EF02B9" w:rsidRDefault="00EF02B9"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917" w:rsidRPr="00655372" w:rsidRDefault="00B31917" w:rsidP="003574F1">
    <w:pPr>
      <w:pStyle w:val="a7"/>
      <w:tabs>
        <w:tab w:val="clear" w:pos="9355"/>
        <w:tab w:val="left" w:pos="2694"/>
        <w:tab w:val="left" w:pos="6687"/>
      </w:tabs>
      <w:rPr>
        <w:b/>
        <w:sz w:val="8"/>
        <w:szCs w:val="16"/>
      </w:rPr>
    </w:pPr>
  </w:p>
  <w:p w:rsidR="00B31917" w:rsidRPr="0094044C" w:rsidRDefault="00B31917" w:rsidP="003574F1">
    <w:pPr>
      <w:pStyle w:val="a7"/>
      <w:tabs>
        <w:tab w:val="clear" w:pos="9355"/>
        <w:tab w:val="left" w:pos="2694"/>
        <w:tab w:val="left" w:pos="6687"/>
      </w:tabs>
      <w:rPr>
        <w:color w:val="0D0D0D"/>
        <w:sz w:val="16"/>
        <w:szCs w:val="16"/>
      </w:rPr>
    </w:pPr>
    <w:sdt>
      <w:sdtPr>
        <w:rPr>
          <w:b/>
          <w:sz w:val="16"/>
          <w:szCs w:val="16"/>
        </w:rPr>
        <w:id w:val="341517133"/>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1E091B">
          <w:rPr>
            <w:rFonts w:ascii="Bauhaus 93" w:hAnsi="Bauhaus 93"/>
            <w:b/>
            <w:noProof/>
            <w:sz w:val="16"/>
            <w:szCs w:val="16"/>
          </w:rPr>
          <w:t>46</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22 мая 2026</w:t>
    </w:r>
    <w:r w:rsidRPr="005406E8">
      <w:rPr>
        <w:color w:val="0D0D0D"/>
        <w:sz w:val="16"/>
        <w:szCs w:val="16"/>
      </w:rPr>
      <w:t xml:space="preserve"> года № </w:t>
    </w:r>
    <w:r>
      <w:rPr>
        <w:color w:val="0D0D0D"/>
        <w:sz w:val="16"/>
        <w:szCs w:val="16"/>
      </w:rPr>
      <w:t xml:space="preserve">19 </w:t>
    </w:r>
    <w:r w:rsidRPr="005406E8">
      <w:rPr>
        <w:color w:val="0D0D0D"/>
        <w:sz w:val="16"/>
        <w:szCs w:val="16"/>
      </w:rPr>
      <w:t>(</w:t>
    </w:r>
    <w:r>
      <w:rPr>
        <w:color w:val="0D0D0D"/>
        <w:sz w:val="16"/>
        <w:szCs w:val="16"/>
      </w:rPr>
      <w:t>633</w:t>
    </w:r>
    <w:r w:rsidRPr="005406E8">
      <w:rPr>
        <w:color w:val="0D0D0D"/>
        <w:sz w:val="16"/>
        <w:szCs w:val="16"/>
      </w:rPr>
      <w:t>)</w:t>
    </w:r>
  </w:p>
  <w:p w:rsidR="00B31917" w:rsidRDefault="00B31917" w:rsidP="00BD41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917" w:rsidRPr="00655372" w:rsidRDefault="00B31917" w:rsidP="00A5305E">
    <w:pPr>
      <w:pStyle w:val="a7"/>
      <w:tabs>
        <w:tab w:val="clear" w:pos="9355"/>
        <w:tab w:val="left" w:pos="2694"/>
        <w:tab w:val="left" w:pos="6293"/>
      </w:tabs>
      <w:rPr>
        <w:b/>
        <w:sz w:val="10"/>
        <w:szCs w:val="16"/>
      </w:rPr>
    </w:pPr>
  </w:p>
  <w:p w:rsidR="00B31917" w:rsidRPr="0094044C" w:rsidRDefault="00B31917" w:rsidP="00A5305E">
    <w:pPr>
      <w:pStyle w:val="a7"/>
      <w:tabs>
        <w:tab w:val="clear" w:pos="9355"/>
        <w:tab w:val="left" w:pos="2694"/>
        <w:tab w:val="left" w:pos="6293"/>
      </w:tabs>
      <w:rPr>
        <w:color w:val="0D0D0D"/>
        <w:sz w:val="16"/>
        <w:szCs w:val="16"/>
      </w:rPr>
    </w:pPr>
    <w:sdt>
      <w:sdtPr>
        <w:rPr>
          <w:b/>
          <w:sz w:val="16"/>
          <w:szCs w:val="16"/>
        </w:rPr>
        <w:id w:val="-156718011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1E091B">
          <w:rPr>
            <w:rFonts w:ascii="Bauhaus 93" w:hAnsi="Bauhaus 93"/>
            <w:b/>
            <w:noProof/>
            <w:sz w:val="16"/>
            <w:szCs w:val="16"/>
          </w:rPr>
          <w:t>47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22 мая 2026</w:t>
    </w:r>
    <w:r w:rsidRPr="00C22ED9">
      <w:rPr>
        <w:color w:val="0D0D0D"/>
        <w:sz w:val="16"/>
        <w:szCs w:val="16"/>
      </w:rPr>
      <w:t xml:space="preserve"> года № </w:t>
    </w:r>
    <w:r>
      <w:rPr>
        <w:color w:val="0D0D0D"/>
        <w:sz w:val="16"/>
        <w:szCs w:val="16"/>
      </w:rPr>
      <w:t>19</w:t>
    </w:r>
    <w:r w:rsidRPr="00C22ED9">
      <w:rPr>
        <w:color w:val="0D0D0D"/>
        <w:sz w:val="16"/>
        <w:szCs w:val="16"/>
      </w:rPr>
      <w:t xml:space="preserve"> (</w:t>
    </w:r>
    <w:r>
      <w:rPr>
        <w:color w:val="0D0D0D"/>
        <w:sz w:val="16"/>
        <w:szCs w:val="16"/>
      </w:rPr>
      <w:t>633</w:t>
    </w:r>
    <w:r w:rsidRPr="00C22ED9">
      <w:rPr>
        <w:color w:val="0D0D0D"/>
        <w:sz w:val="16"/>
        <w:szCs w:val="16"/>
      </w:rPr>
      <w:t>)</w:t>
    </w:r>
  </w:p>
  <w:p w:rsidR="00B31917" w:rsidRDefault="00B319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917" w:rsidRPr="0094044C" w:rsidRDefault="00B31917" w:rsidP="001659BA">
    <w:pPr>
      <w:pStyle w:val="a7"/>
      <w:tabs>
        <w:tab w:val="clear" w:pos="9355"/>
        <w:tab w:val="left" w:pos="2694"/>
        <w:tab w:val="left" w:pos="6687"/>
      </w:tabs>
      <w:rPr>
        <w:color w:val="0D0D0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01BD57C2"/>
    <w:multiLevelType w:val="multilevel"/>
    <w:tmpl w:val="D8F48220"/>
    <w:lvl w:ilvl="0">
      <w:start w:val="1"/>
      <w:numFmt w:val="decimal"/>
      <w:lvlText w:val="%1."/>
      <w:lvlJc w:val="left"/>
      <w:pPr>
        <w:ind w:left="1804" w:hanging="1095"/>
      </w:pPr>
      <w:rPr>
        <w:rFonts w:ascii="Times New Roman" w:eastAsia="Times New Roman" w:hAnsi="Times New Roman" w:cs="Times New Roman"/>
      </w:rPr>
    </w:lvl>
    <w:lvl w:ilvl="1">
      <w:start w:val="1"/>
      <w:numFmt w:val="decimal"/>
      <w:isLgl/>
      <w:lvlText w:val="%2)"/>
      <w:lvlJc w:val="left"/>
      <w:pPr>
        <w:ind w:left="1429" w:hanging="720"/>
      </w:pPr>
      <w:rPr>
        <w:rFonts w:ascii="Times New Roman" w:eastAsia="Times New Roman"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025C236E"/>
    <w:multiLevelType w:val="multilevel"/>
    <w:tmpl w:val="D88E4928"/>
    <w:lvl w:ilvl="0">
      <w:start w:val="2"/>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
    <w:nsid w:val="045904C4"/>
    <w:multiLevelType w:val="hybridMultilevel"/>
    <w:tmpl w:val="F8547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4402E2"/>
    <w:multiLevelType w:val="multilevel"/>
    <w:tmpl w:val="5C020AB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CA647A"/>
    <w:multiLevelType w:val="multilevel"/>
    <w:tmpl w:val="8C5AF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AE466F"/>
    <w:multiLevelType w:val="multilevel"/>
    <w:tmpl w:val="2EA03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6B2578"/>
    <w:multiLevelType w:val="multilevel"/>
    <w:tmpl w:val="AAE6A7B2"/>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13B53253"/>
    <w:multiLevelType w:val="hybridMultilevel"/>
    <w:tmpl w:val="A274ABD4"/>
    <w:lvl w:ilvl="0" w:tplc="F09E88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5092546"/>
    <w:multiLevelType w:val="multilevel"/>
    <w:tmpl w:val="67688FFE"/>
    <w:lvl w:ilvl="0">
      <w:start w:val="1"/>
      <w:numFmt w:val="decimal"/>
      <w:lvlText w:val="%1."/>
      <w:lvlJc w:val="left"/>
      <w:pPr>
        <w:tabs>
          <w:tab w:val="num" w:pos="1935"/>
        </w:tabs>
        <w:ind w:left="1935" w:hanging="121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1C4F39F1"/>
    <w:multiLevelType w:val="hybridMultilevel"/>
    <w:tmpl w:val="21EEF65E"/>
    <w:lvl w:ilvl="0" w:tplc="4022D7CA">
      <w:start w:val="1"/>
      <w:numFmt w:val="decimal"/>
      <w:lvlText w:val="%1."/>
      <w:lvlJc w:val="left"/>
      <w:pPr>
        <w:ind w:left="1970" w:hanging="1260"/>
      </w:pPr>
      <w:rPr>
        <w:rFonts w:ascii="Times New Roman" w:eastAsia="Times New Roman"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1C675225"/>
    <w:multiLevelType w:val="multilevel"/>
    <w:tmpl w:val="45BA4BB0"/>
    <w:lvl w:ilvl="0">
      <w:start w:val="1"/>
      <w:numFmt w:val="decimal"/>
      <w:suff w:val="space"/>
      <w:lvlText w:val="%1."/>
      <w:lvlJc w:val="left"/>
      <w:pPr>
        <w:ind w:left="1759" w:hanging="1050"/>
      </w:pPr>
      <w:rPr>
        <w:rFonts w:hint="default"/>
      </w:rPr>
    </w:lvl>
    <w:lvl w:ilvl="1">
      <w:start w:val="1"/>
      <w:numFmt w:val="decimal"/>
      <w:isLgl/>
      <w:suff w:val="space"/>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3">
    <w:nsid w:val="235A755C"/>
    <w:multiLevelType w:val="hybridMultilevel"/>
    <w:tmpl w:val="A0D0E8EE"/>
    <w:lvl w:ilvl="0" w:tplc="04190011">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25915A64"/>
    <w:multiLevelType w:val="multilevel"/>
    <w:tmpl w:val="5A8E8BFE"/>
    <w:lvl w:ilvl="0">
      <w:start w:val="1"/>
      <w:numFmt w:val="decimal"/>
      <w:lvlText w:val="%1."/>
      <w:lvlJc w:val="left"/>
      <w:pPr>
        <w:ind w:left="1211" w:hanging="360"/>
      </w:pPr>
      <w:rPr>
        <w:rFonts w:hint="default"/>
      </w:rPr>
    </w:lvl>
    <w:lvl w:ilvl="1">
      <w:start w:val="1"/>
      <w:numFmt w:val="decimal"/>
      <w:isLgl/>
      <w:lvlText w:val="%1.%2."/>
      <w:lvlJc w:val="left"/>
      <w:pPr>
        <w:ind w:left="2216" w:hanging="1365"/>
      </w:pPr>
      <w:rPr>
        <w:rFonts w:hint="default"/>
      </w:rPr>
    </w:lvl>
    <w:lvl w:ilvl="2">
      <w:start w:val="1"/>
      <w:numFmt w:val="decimal"/>
      <w:isLgl/>
      <w:lvlText w:val="%1.%2.%3."/>
      <w:lvlJc w:val="left"/>
      <w:pPr>
        <w:ind w:left="2216" w:hanging="1365"/>
      </w:pPr>
      <w:rPr>
        <w:rFonts w:hint="default"/>
      </w:rPr>
    </w:lvl>
    <w:lvl w:ilvl="3">
      <w:start w:val="1"/>
      <w:numFmt w:val="decimal"/>
      <w:isLgl/>
      <w:lvlText w:val="%1.%2.%3.%4."/>
      <w:lvlJc w:val="left"/>
      <w:pPr>
        <w:ind w:left="2216" w:hanging="1365"/>
      </w:pPr>
      <w:rPr>
        <w:rFonts w:hint="default"/>
      </w:rPr>
    </w:lvl>
    <w:lvl w:ilvl="4">
      <w:start w:val="1"/>
      <w:numFmt w:val="decimal"/>
      <w:isLgl/>
      <w:lvlText w:val="%1.%2.%3.%4.%5."/>
      <w:lvlJc w:val="left"/>
      <w:pPr>
        <w:ind w:left="2216" w:hanging="1365"/>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5">
    <w:nsid w:val="262E6257"/>
    <w:multiLevelType w:val="multilevel"/>
    <w:tmpl w:val="4704F9B2"/>
    <w:lvl w:ilvl="0">
      <w:start w:val="1"/>
      <w:numFmt w:val="decimal"/>
      <w:suff w:val="space"/>
      <w:lvlText w:val="%1."/>
      <w:lvlJc w:val="left"/>
      <w:pPr>
        <w:ind w:left="4685" w:hanging="1140"/>
      </w:pPr>
      <w:rPr>
        <w:rFonts w:hint="default"/>
        <w:i w:val="0"/>
      </w:rPr>
    </w:lvl>
    <w:lvl w:ilvl="1">
      <w:start w:val="1"/>
      <w:numFmt w:val="decimal"/>
      <w:isLgl/>
      <w:suff w:val="space"/>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nsid w:val="2D816D23"/>
    <w:multiLevelType w:val="multilevel"/>
    <w:tmpl w:val="F8569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A57075"/>
    <w:multiLevelType w:val="hybridMultilevel"/>
    <w:tmpl w:val="B054148C"/>
    <w:lvl w:ilvl="0" w:tplc="1F2EA6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480A11"/>
    <w:multiLevelType w:val="multilevel"/>
    <w:tmpl w:val="0FEE8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0">
    <w:nsid w:val="3B6257B9"/>
    <w:multiLevelType w:val="hybridMultilevel"/>
    <w:tmpl w:val="D75221D2"/>
    <w:lvl w:ilvl="0" w:tplc="D3B44636">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21">
    <w:nsid w:val="45883D3A"/>
    <w:multiLevelType w:val="multilevel"/>
    <w:tmpl w:val="CADAA292"/>
    <w:lvl w:ilvl="0">
      <w:start w:val="2"/>
      <w:numFmt w:val="decimal"/>
      <w:lvlText w:val="%1."/>
      <w:lvlJc w:val="left"/>
      <w:pPr>
        <w:tabs>
          <w:tab w:val="num" w:pos="390"/>
        </w:tabs>
        <w:ind w:left="390" w:hanging="390"/>
      </w:pPr>
      <w:rPr>
        <w:rFonts w:hint="default"/>
      </w:rPr>
    </w:lvl>
    <w:lvl w:ilvl="1">
      <w:start w:val="5"/>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480"/>
        </w:tabs>
        <w:ind w:left="7480" w:hanging="1800"/>
      </w:pPr>
      <w:rPr>
        <w:rFonts w:hint="default"/>
      </w:rPr>
    </w:lvl>
  </w:abstractNum>
  <w:abstractNum w:abstractNumId="22">
    <w:nsid w:val="45EE0A08"/>
    <w:multiLevelType w:val="multilevel"/>
    <w:tmpl w:val="2B6C51F8"/>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23">
    <w:nsid w:val="4AB970D6"/>
    <w:multiLevelType w:val="hybridMultilevel"/>
    <w:tmpl w:val="1E76D7F8"/>
    <w:lvl w:ilvl="0" w:tplc="2F181662">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25">
    <w:nsid w:val="4E8E596A"/>
    <w:multiLevelType w:val="hybridMultilevel"/>
    <w:tmpl w:val="6512CD94"/>
    <w:lvl w:ilvl="0" w:tplc="816A4946">
      <w:start w:val="1"/>
      <w:numFmt w:val="bullet"/>
      <w:suff w:val="space"/>
      <w:lvlText w:val="-"/>
      <w:lvlJc w:val="left"/>
      <w:pPr>
        <w:ind w:left="720" w:hanging="360"/>
      </w:pPr>
      <w:rPr>
        <w:rFonts w:ascii="Times New Roman" w:hAnsi="Times New Roman" w:cs="Times New Roman" w:hint="default"/>
      </w:rPr>
    </w:lvl>
    <w:lvl w:ilvl="1" w:tplc="2A6E4510" w:tentative="1">
      <w:start w:val="1"/>
      <w:numFmt w:val="bullet"/>
      <w:lvlText w:val="-"/>
      <w:lvlJc w:val="left"/>
      <w:pPr>
        <w:tabs>
          <w:tab w:val="num" w:pos="1440"/>
        </w:tabs>
        <w:ind w:left="1440" w:hanging="360"/>
      </w:pPr>
      <w:rPr>
        <w:rFonts w:ascii="Times New Roman" w:hAnsi="Times New Roman" w:hint="default"/>
      </w:rPr>
    </w:lvl>
    <w:lvl w:ilvl="2" w:tplc="0B70238A" w:tentative="1">
      <w:start w:val="1"/>
      <w:numFmt w:val="bullet"/>
      <w:lvlText w:val="-"/>
      <w:lvlJc w:val="left"/>
      <w:pPr>
        <w:tabs>
          <w:tab w:val="num" w:pos="2160"/>
        </w:tabs>
        <w:ind w:left="2160" w:hanging="360"/>
      </w:pPr>
      <w:rPr>
        <w:rFonts w:ascii="Times New Roman" w:hAnsi="Times New Roman" w:hint="default"/>
      </w:rPr>
    </w:lvl>
    <w:lvl w:ilvl="3" w:tplc="AA4A666C" w:tentative="1">
      <w:start w:val="1"/>
      <w:numFmt w:val="bullet"/>
      <w:lvlText w:val="-"/>
      <w:lvlJc w:val="left"/>
      <w:pPr>
        <w:tabs>
          <w:tab w:val="num" w:pos="2880"/>
        </w:tabs>
        <w:ind w:left="2880" w:hanging="360"/>
      </w:pPr>
      <w:rPr>
        <w:rFonts w:ascii="Times New Roman" w:hAnsi="Times New Roman" w:hint="default"/>
      </w:rPr>
    </w:lvl>
    <w:lvl w:ilvl="4" w:tplc="A56C9186" w:tentative="1">
      <w:start w:val="1"/>
      <w:numFmt w:val="bullet"/>
      <w:lvlText w:val="-"/>
      <w:lvlJc w:val="left"/>
      <w:pPr>
        <w:tabs>
          <w:tab w:val="num" w:pos="3600"/>
        </w:tabs>
        <w:ind w:left="3600" w:hanging="360"/>
      </w:pPr>
      <w:rPr>
        <w:rFonts w:ascii="Times New Roman" w:hAnsi="Times New Roman" w:hint="default"/>
      </w:rPr>
    </w:lvl>
    <w:lvl w:ilvl="5" w:tplc="2B98D09E" w:tentative="1">
      <w:start w:val="1"/>
      <w:numFmt w:val="bullet"/>
      <w:lvlText w:val="-"/>
      <w:lvlJc w:val="left"/>
      <w:pPr>
        <w:tabs>
          <w:tab w:val="num" w:pos="4320"/>
        </w:tabs>
        <w:ind w:left="4320" w:hanging="360"/>
      </w:pPr>
      <w:rPr>
        <w:rFonts w:ascii="Times New Roman" w:hAnsi="Times New Roman" w:hint="default"/>
      </w:rPr>
    </w:lvl>
    <w:lvl w:ilvl="6" w:tplc="CA9AF622" w:tentative="1">
      <w:start w:val="1"/>
      <w:numFmt w:val="bullet"/>
      <w:lvlText w:val="-"/>
      <w:lvlJc w:val="left"/>
      <w:pPr>
        <w:tabs>
          <w:tab w:val="num" w:pos="5040"/>
        </w:tabs>
        <w:ind w:left="5040" w:hanging="360"/>
      </w:pPr>
      <w:rPr>
        <w:rFonts w:ascii="Times New Roman" w:hAnsi="Times New Roman" w:hint="default"/>
      </w:rPr>
    </w:lvl>
    <w:lvl w:ilvl="7" w:tplc="FEE05BBC" w:tentative="1">
      <w:start w:val="1"/>
      <w:numFmt w:val="bullet"/>
      <w:lvlText w:val="-"/>
      <w:lvlJc w:val="left"/>
      <w:pPr>
        <w:tabs>
          <w:tab w:val="num" w:pos="5760"/>
        </w:tabs>
        <w:ind w:left="5760" w:hanging="360"/>
      </w:pPr>
      <w:rPr>
        <w:rFonts w:ascii="Times New Roman" w:hAnsi="Times New Roman" w:hint="default"/>
      </w:rPr>
    </w:lvl>
    <w:lvl w:ilvl="8" w:tplc="9F96AF5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FA358DA"/>
    <w:multiLevelType w:val="hybridMultilevel"/>
    <w:tmpl w:val="875685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0603B68"/>
    <w:multiLevelType w:val="hybridMultilevel"/>
    <w:tmpl w:val="FAA2B294"/>
    <w:lvl w:ilvl="0" w:tplc="76ECBA96">
      <w:start w:val="1"/>
      <w:numFmt w:val="decimal"/>
      <w:lvlText w:val="%1)"/>
      <w:lvlJc w:val="left"/>
      <w:pPr>
        <w:ind w:left="1" w:hanging="401"/>
      </w:pPr>
      <w:rPr>
        <w:rFonts w:ascii="Times New Roman" w:eastAsia="Times New Roman" w:hAnsi="Times New Roman" w:cs="Times New Roman" w:hint="default"/>
        <w:b w:val="0"/>
        <w:bCs w:val="0"/>
        <w:i w:val="0"/>
        <w:iCs w:val="0"/>
        <w:spacing w:val="0"/>
        <w:w w:val="100"/>
        <w:sz w:val="28"/>
        <w:szCs w:val="28"/>
        <w:lang w:val="ru-RU" w:eastAsia="en-US" w:bidi="ar-SA"/>
      </w:rPr>
    </w:lvl>
    <w:lvl w:ilvl="1" w:tplc="80D83BA0">
      <w:start w:val="1"/>
      <w:numFmt w:val="decimal"/>
      <w:lvlText w:val="%2)"/>
      <w:lvlJc w:val="left"/>
      <w:pPr>
        <w:ind w:left="1" w:hanging="496"/>
      </w:pPr>
      <w:rPr>
        <w:rFonts w:ascii="Times New Roman" w:eastAsia="Times New Roman" w:hAnsi="Times New Roman" w:cs="Times New Roman" w:hint="default"/>
        <w:b w:val="0"/>
        <w:bCs w:val="0"/>
        <w:i w:val="0"/>
        <w:iCs w:val="0"/>
        <w:spacing w:val="0"/>
        <w:w w:val="100"/>
        <w:sz w:val="18"/>
        <w:szCs w:val="18"/>
        <w:lang w:val="ru-RU" w:eastAsia="en-US" w:bidi="ar-SA"/>
      </w:rPr>
    </w:lvl>
    <w:lvl w:ilvl="2" w:tplc="10E46A04">
      <w:numFmt w:val="bullet"/>
      <w:lvlText w:val="•"/>
      <w:lvlJc w:val="left"/>
      <w:pPr>
        <w:ind w:left="1955" w:hanging="496"/>
      </w:pPr>
      <w:rPr>
        <w:rFonts w:hint="default"/>
        <w:lang w:val="ru-RU" w:eastAsia="en-US" w:bidi="ar-SA"/>
      </w:rPr>
    </w:lvl>
    <w:lvl w:ilvl="3" w:tplc="A2868058">
      <w:numFmt w:val="bullet"/>
      <w:lvlText w:val="•"/>
      <w:lvlJc w:val="left"/>
      <w:pPr>
        <w:ind w:left="2932" w:hanging="496"/>
      </w:pPr>
      <w:rPr>
        <w:rFonts w:hint="default"/>
        <w:lang w:val="ru-RU" w:eastAsia="en-US" w:bidi="ar-SA"/>
      </w:rPr>
    </w:lvl>
    <w:lvl w:ilvl="4" w:tplc="4318676A">
      <w:numFmt w:val="bullet"/>
      <w:lvlText w:val="•"/>
      <w:lvlJc w:val="left"/>
      <w:pPr>
        <w:ind w:left="3910" w:hanging="496"/>
      </w:pPr>
      <w:rPr>
        <w:rFonts w:hint="default"/>
        <w:lang w:val="ru-RU" w:eastAsia="en-US" w:bidi="ar-SA"/>
      </w:rPr>
    </w:lvl>
    <w:lvl w:ilvl="5" w:tplc="EA184B9E">
      <w:numFmt w:val="bullet"/>
      <w:lvlText w:val="•"/>
      <w:lvlJc w:val="left"/>
      <w:pPr>
        <w:ind w:left="4887" w:hanging="496"/>
      </w:pPr>
      <w:rPr>
        <w:rFonts w:hint="default"/>
        <w:lang w:val="ru-RU" w:eastAsia="en-US" w:bidi="ar-SA"/>
      </w:rPr>
    </w:lvl>
    <w:lvl w:ilvl="6" w:tplc="51FA5B2E">
      <w:numFmt w:val="bullet"/>
      <w:lvlText w:val="•"/>
      <w:lvlJc w:val="left"/>
      <w:pPr>
        <w:ind w:left="5865" w:hanging="496"/>
      </w:pPr>
      <w:rPr>
        <w:rFonts w:hint="default"/>
        <w:lang w:val="ru-RU" w:eastAsia="en-US" w:bidi="ar-SA"/>
      </w:rPr>
    </w:lvl>
    <w:lvl w:ilvl="7" w:tplc="8B56D61A">
      <w:numFmt w:val="bullet"/>
      <w:lvlText w:val="•"/>
      <w:lvlJc w:val="left"/>
      <w:pPr>
        <w:ind w:left="6842" w:hanging="496"/>
      </w:pPr>
      <w:rPr>
        <w:rFonts w:hint="default"/>
        <w:lang w:val="ru-RU" w:eastAsia="en-US" w:bidi="ar-SA"/>
      </w:rPr>
    </w:lvl>
    <w:lvl w:ilvl="8" w:tplc="42F4F094">
      <w:numFmt w:val="bullet"/>
      <w:lvlText w:val="•"/>
      <w:lvlJc w:val="left"/>
      <w:pPr>
        <w:ind w:left="7820" w:hanging="496"/>
      </w:pPr>
      <w:rPr>
        <w:rFonts w:hint="default"/>
        <w:lang w:val="ru-RU" w:eastAsia="en-US" w:bidi="ar-SA"/>
      </w:rPr>
    </w:lvl>
  </w:abstractNum>
  <w:abstractNum w:abstractNumId="28">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51C5B7E"/>
    <w:multiLevelType w:val="multilevel"/>
    <w:tmpl w:val="92B6CC02"/>
    <w:lvl w:ilvl="0">
      <w:start w:val="3"/>
      <w:numFmt w:val="decimal"/>
      <w:lvlText w:val="%1."/>
      <w:lvlJc w:val="left"/>
      <w:pPr>
        <w:ind w:left="390" w:hanging="39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0">
    <w:nsid w:val="5A763958"/>
    <w:multiLevelType w:val="multilevel"/>
    <w:tmpl w:val="8468F4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1F79E9"/>
    <w:multiLevelType w:val="multilevel"/>
    <w:tmpl w:val="75A23916"/>
    <w:lvl w:ilvl="0">
      <w:start w:val="2"/>
      <w:numFmt w:val="decimal"/>
      <w:lvlText w:val="%1."/>
      <w:lvlJc w:val="left"/>
      <w:pPr>
        <w:ind w:left="525" w:hanging="525"/>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2">
    <w:nsid w:val="5B324870"/>
    <w:multiLevelType w:val="multilevel"/>
    <w:tmpl w:val="6C068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11496F"/>
    <w:multiLevelType w:val="multilevel"/>
    <w:tmpl w:val="9C9A5122"/>
    <w:lvl w:ilvl="0">
      <w:start w:val="2"/>
      <w:numFmt w:val="decimal"/>
      <w:lvlText w:val="%1."/>
      <w:lvlJc w:val="left"/>
      <w:pPr>
        <w:ind w:left="720" w:hanging="720"/>
      </w:pPr>
      <w:rPr>
        <w:rFonts w:hint="default"/>
      </w:rPr>
    </w:lvl>
    <w:lvl w:ilvl="1">
      <w:start w:val="12"/>
      <w:numFmt w:val="decimal"/>
      <w:lvlText w:val="%1.%2."/>
      <w:lvlJc w:val="left"/>
      <w:pPr>
        <w:ind w:left="1713" w:hanging="720"/>
      </w:pPr>
      <w:rPr>
        <w:rFonts w:hint="default"/>
        <w:sz w:val="26"/>
        <w:szCs w:val="26"/>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34">
    <w:nsid w:val="5E2747E1"/>
    <w:multiLevelType w:val="hybridMultilevel"/>
    <w:tmpl w:val="D27A2ECE"/>
    <w:lvl w:ilvl="0" w:tplc="1A08F13E">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DC303B"/>
    <w:multiLevelType w:val="hybridMultilevel"/>
    <w:tmpl w:val="E1E00E6A"/>
    <w:lvl w:ilvl="0" w:tplc="5EA8E7C4">
      <w:start w:val="1"/>
      <w:numFmt w:val="decimal"/>
      <w:lvlText w:val="%1."/>
      <w:lvlJc w:val="left"/>
      <w:pPr>
        <w:tabs>
          <w:tab w:val="num" w:pos="1725"/>
        </w:tabs>
        <w:ind w:left="1725" w:hanging="1005"/>
      </w:pPr>
      <w:rPr>
        <w:rFonts w:hint="default"/>
      </w:rPr>
    </w:lvl>
    <w:lvl w:ilvl="1" w:tplc="FC061950">
      <w:numFmt w:val="none"/>
      <w:lvlText w:val=""/>
      <w:lvlJc w:val="left"/>
      <w:pPr>
        <w:tabs>
          <w:tab w:val="num" w:pos="360"/>
        </w:tabs>
      </w:pPr>
    </w:lvl>
    <w:lvl w:ilvl="2" w:tplc="91B20382">
      <w:numFmt w:val="none"/>
      <w:lvlText w:val=""/>
      <w:lvlJc w:val="left"/>
      <w:pPr>
        <w:tabs>
          <w:tab w:val="num" w:pos="360"/>
        </w:tabs>
      </w:pPr>
    </w:lvl>
    <w:lvl w:ilvl="3" w:tplc="FD5AF5E2">
      <w:numFmt w:val="none"/>
      <w:lvlText w:val=""/>
      <w:lvlJc w:val="left"/>
      <w:pPr>
        <w:tabs>
          <w:tab w:val="num" w:pos="360"/>
        </w:tabs>
      </w:pPr>
    </w:lvl>
    <w:lvl w:ilvl="4" w:tplc="9BEAFD54">
      <w:numFmt w:val="none"/>
      <w:lvlText w:val=""/>
      <w:lvlJc w:val="left"/>
      <w:pPr>
        <w:tabs>
          <w:tab w:val="num" w:pos="360"/>
        </w:tabs>
      </w:pPr>
    </w:lvl>
    <w:lvl w:ilvl="5" w:tplc="385476E0">
      <w:numFmt w:val="none"/>
      <w:lvlText w:val=""/>
      <w:lvlJc w:val="left"/>
      <w:pPr>
        <w:tabs>
          <w:tab w:val="num" w:pos="360"/>
        </w:tabs>
      </w:pPr>
    </w:lvl>
    <w:lvl w:ilvl="6" w:tplc="F2EE59B2">
      <w:numFmt w:val="none"/>
      <w:lvlText w:val=""/>
      <w:lvlJc w:val="left"/>
      <w:pPr>
        <w:tabs>
          <w:tab w:val="num" w:pos="360"/>
        </w:tabs>
      </w:pPr>
    </w:lvl>
    <w:lvl w:ilvl="7" w:tplc="5E288400">
      <w:numFmt w:val="none"/>
      <w:lvlText w:val=""/>
      <w:lvlJc w:val="left"/>
      <w:pPr>
        <w:tabs>
          <w:tab w:val="num" w:pos="360"/>
        </w:tabs>
      </w:pPr>
    </w:lvl>
    <w:lvl w:ilvl="8" w:tplc="94D4075E">
      <w:numFmt w:val="none"/>
      <w:lvlText w:val=""/>
      <w:lvlJc w:val="left"/>
      <w:pPr>
        <w:tabs>
          <w:tab w:val="num" w:pos="360"/>
        </w:tabs>
      </w:pPr>
    </w:lvl>
  </w:abstractNum>
  <w:abstractNum w:abstractNumId="36">
    <w:nsid w:val="669E0DDD"/>
    <w:multiLevelType w:val="hybridMultilevel"/>
    <w:tmpl w:val="CAB03FDC"/>
    <w:lvl w:ilvl="0" w:tplc="3530E9B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6D723AD"/>
    <w:multiLevelType w:val="multilevel"/>
    <w:tmpl w:val="E75E8ED0"/>
    <w:lvl w:ilvl="0">
      <w:start w:val="1"/>
      <w:numFmt w:val="decimal"/>
      <w:suff w:val="space"/>
      <w:lvlText w:val="%1."/>
      <w:lvlJc w:val="left"/>
      <w:pPr>
        <w:ind w:left="1744" w:hanging="1035"/>
      </w:pPr>
      <w:rPr>
        <w:rFonts w:hint="default"/>
      </w:rPr>
    </w:lvl>
    <w:lvl w:ilvl="1">
      <w:start w:val="1"/>
      <w:numFmt w:val="decimal"/>
      <w:isLgl/>
      <w:suff w:val="space"/>
      <w:lvlText w:val="%1.%2."/>
      <w:lvlJc w:val="left"/>
      <w:pPr>
        <w:ind w:left="2036"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8">
    <w:nsid w:val="696F1B19"/>
    <w:multiLevelType w:val="hybridMultilevel"/>
    <w:tmpl w:val="5F38541E"/>
    <w:lvl w:ilvl="0" w:tplc="67C8E128">
      <w:start w:val="1"/>
      <w:numFmt w:val="decimal"/>
      <w:lvlText w:val="%1."/>
      <w:lvlJc w:val="left"/>
      <w:pPr>
        <w:tabs>
          <w:tab w:val="num" w:pos="2340"/>
        </w:tabs>
        <w:ind w:left="2340" w:hanging="1440"/>
      </w:pPr>
      <w:rPr>
        <w:rFonts w:hint="default"/>
      </w:rPr>
    </w:lvl>
    <w:lvl w:ilvl="1" w:tplc="417CB0AA">
      <w:numFmt w:val="none"/>
      <w:lvlText w:val=""/>
      <w:lvlJc w:val="left"/>
      <w:pPr>
        <w:tabs>
          <w:tab w:val="num" w:pos="360"/>
        </w:tabs>
      </w:pPr>
    </w:lvl>
    <w:lvl w:ilvl="2" w:tplc="FC9A3CB0">
      <w:numFmt w:val="none"/>
      <w:lvlText w:val=""/>
      <w:lvlJc w:val="left"/>
      <w:pPr>
        <w:tabs>
          <w:tab w:val="num" w:pos="360"/>
        </w:tabs>
      </w:pPr>
    </w:lvl>
    <w:lvl w:ilvl="3" w:tplc="B9600934">
      <w:numFmt w:val="none"/>
      <w:lvlText w:val=""/>
      <w:lvlJc w:val="left"/>
      <w:pPr>
        <w:tabs>
          <w:tab w:val="num" w:pos="360"/>
        </w:tabs>
      </w:pPr>
    </w:lvl>
    <w:lvl w:ilvl="4" w:tplc="4FE0C6CE">
      <w:numFmt w:val="none"/>
      <w:lvlText w:val=""/>
      <w:lvlJc w:val="left"/>
      <w:pPr>
        <w:tabs>
          <w:tab w:val="num" w:pos="360"/>
        </w:tabs>
      </w:pPr>
    </w:lvl>
    <w:lvl w:ilvl="5" w:tplc="508C8F08">
      <w:numFmt w:val="none"/>
      <w:lvlText w:val=""/>
      <w:lvlJc w:val="left"/>
      <w:pPr>
        <w:tabs>
          <w:tab w:val="num" w:pos="360"/>
        </w:tabs>
      </w:pPr>
    </w:lvl>
    <w:lvl w:ilvl="6" w:tplc="AE068D7A">
      <w:numFmt w:val="none"/>
      <w:lvlText w:val=""/>
      <w:lvlJc w:val="left"/>
      <w:pPr>
        <w:tabs>
          <w:tab w:val="num" w:pos="360"/>
        </w:tabs>
      </w:pPr>
    </w:lvl>
    <w:lvl w:ilvl="7" w:tplc="F3709420">
      <w:numFmt w:val="none"/>
      <w:lvlText w:val=""/>
      <w:lvlJc w:val="left"/>
      <w:pPr>
        <w:tabs>
          <w:tab w:val="num" w:pos="360"/>
        </w:tabs>
      </w:pPr>
    </w:lvl>
    <w:lvl w:ilvl="8" w:tplc="3926DD0E">
      <w:numFmt w:val="none"/>
      <w:lvlText w:val=""/>
      <w:lvlJc w:val="left"/>
      <w:pPr>
        <w:tabs>
          <w:tab w:val="num" w:pos="360"/>
        </w:tabs>
      </w:pPr>
    </w:lvl>
  </w:abstractNum>
  <w:abstractNum w:abstractNumId="39">
    <w:nsid w:val="69EB1AEF"/>
    <w:multiLevelType w:val="hybridMultilevel"/>
    <w:tmpl w:val="F5F2E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106977"/>
    <w:multiLevelType w:val="hybridMultilevel"/>
    <w:tmpl w:val="1E0040B6"/>
    <w:lvl w:ilvl="0" w:tplc="0419000F">
      <w:start w:val="1"/>
      <w:numFmt w:val="decimal"/>
      <w:lvlText w:val="%1."/>
      <w:lvlJc w:val="left"/>
      <w:pPr>
        <w:tabs>
          <w:tab w:val="num" w:pos="1353"/>
        </w:tabs>
        <w:ind w:left="1353"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EF03D16"/>
    <w:multiLevelType w:val="multilevel"/>
    <w:tmpl w:val="BF5CE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0A82C84"/>
    <w:multiLevelType w:val="multilevel"/>
    <w:tmpl w:val="3F2A9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F5000E"/>
    <w:multiLevelType w:val="multilevel"/>
    <w:tmpl w:val="164EF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41351CE"/>
    <w:multiLevelType w:val="hybridMultilevel"/>
    <w:tmpl w:val="BB842886"/>
    <w:lvl w:ilvl="0" w:tplc="D47C4CE8">
      <w:start w:val="1"/>
      <w:numFmt w:val="decimal"/>
      <w:lvlText w:val="%1."/>
      <w:lvlJc w:val="center"/>
      <w:pPr>
        <w:tabs>
          <w:tab w:val="num" w:pos="786"/>
        </w:tabs>
        <w:ind w:left="786"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F3C7088"/>
    <w:multiLevelType w:val="hybridMultilevel"/>
    <w:tmpl w:val="A90A8FF4"/>
    <w:lvl w:ilvl="0" w:tplc="2C063B70">
      <w:start w:val="1"/>
      <w:numFmt w:val="decimal"/>
      <w:lvlText w:val="%1)"/>
      <w:lvlJc w:val="left"/>
      <w:pPr>
        <w:ind w:left="1" w:hanging="538"/>
      </w:pPr>
      <w:rPr>
        <w:rFonts w:ascii="Times New Roman" w:eastAsia="Times New Roman" w:hAnsi="Times New Roman" w:cs="Times New Roman" w:hint="default"/>
        <w:b w:val="0"/>
        <w:bCs w:val="0"/>
        <w:i w:val="0"/>
        <w:iCs w:val="0"/>
        <w:spacing w:val="0"/>
        <w:w w:val="100"/>
        <w:sz w:val="18"/>
        <w:szCs w:val="18"/>
        <w:lang w:val="ru-RU" w:eastAsia="en-US" w:bidi="ar-SA"/>
      </w:rPr>
    </w:lvl>
    <w:lvl w:ilvl="1" w:tplc="456CC0DC">
      <w:numFmt w:val="bullet"/>
      <w:lvlText w:val="•"/>
      <w:lvlJc w:val="left"/>
      <w:pPr>
        <w:ind w:left="977" w:hanging="538"/>
      </w:pPr>
      <w:rPr>
        <w:rFonts w:hint="default"/>
        <w:lang w:val="ru-RU" w:eastAsia="en-US" w:bidi="ar-SA"/>
      </w:rPr>
    </w:lvl>
    <w:lvl w:ilvl="2" w:tplc="4D8C726E">
      <w:numFmt w:val="bullet"/>
      <w:lvlText w:val="•"/>
      <w:lvlJc w:val="left"/>
      <w:pPr>
        <w:ind w:left="1955" w:hanging="538"/>
      </w:pPr>
      <w:rPr>
        <w:rFonts w:hint="default"/>
        <w:lang w:val="ru-RU" w:eastAsia="en-US" w:bidi="ar-SA"/>
      </w:rPr>
    </w:lvl>
    <w:lvl w:ilvl="3" w:tplc="4B14ABCC">
      <w:numFmt w:val="bullet"/>
      <w:lvlText w:val="•"/>
      <w:lvlJc w:val="left"/>
      <w:pPr>
        <w:ind w:left="2932" w:hanging="538"/>
      </w:pPr>
      <w:rPr>
        <w:rFonts w:hint="default"/>
        <w:lang w:val="ru-RU" w:eastAsia="en-US" w:bidi="ar-SA"/>
      </w:rPr>
    </w:lvl>
    <w:lvl w:ilvl="4" w:tplc="5688F5DE">
      <w:numFmt w:val="bullet"/>
      <w:lvlText w:val="•"/>
      <w:lvlJc w:val="left"/>
      <w:pPr>
        <w:ind w:left="3910" w:hanging="538"/>
      </w:pPr>
      <w:rPr>
        <w:rFonts w:hint="default"/>
        <w:lang w:val="ru-RU" w:eastAsia="en-US" w:bidi="ar-SA"/>
      </w:rPr>
    </w:lvl>
    <w:lvl w:ilvl="5" w:tplc="CC7EB81E">
      <w:numFmt w:val="bullet"/>
      <w:lvlText w:val="•"/>
      <w:lvlJc w:val="left"/>
      <w:pPr>
        <w:ind w:left="4887" w:hanging="538"/>
      </w:pPr>
      <w:rPr>
        <w:rFonts w:hint="default"/>
        <w:lang w:val="ru-RU" w:eastAsia="en-US" w:bidi="ar-SA"/>
      </w:rPr>
    </w:lvl>
    <w:lvl w:ilvl="6" w:tplc="E188B75A">
      <w:numFmt w:val="bullet"/>
      <w:lvlText w:val="•"/>
      <w:lvlJc w:val="left"/>
      <w:pPr>
        <w:ind w:left="5865" w:hanging="538"/>
      </w:pPr>
      <w:rPr>
        <w:rFonts w:hint="default"/>
        <w:lang w:val="ru-RU" w:eastAsia="en-US" w:bidi="ar-SA"/>
      </w:rPr>
    </w:lvl>
    <w:lvl w:ilvl="7" w:tplc="8D4C3FCE">
      <w:numFmt w:val="bullet"/>
      <w:lvlText w:val="•"/>
      <w:lvlJc w:val="left"/>
      <w:pPr>
        <w:ind w:left="6842" w:hanging="538"/>
      </w:pPr>
      <w:rPr>
        <w:rFonts w:hint="default"/>
        <w:lang w:val="ru-RU" w:eastAsia="en-US" w:bidi="ar-SA"/>
      </w:rPr>
    </w:lvl>
    <w:lvl w:ilvl="8" w:tplc="122C860A">
      <w:numFmt w:val="bullet"/>
      <w:lvlText w:val="•"/>
      <w:lvlJc w:val="left"/>
      <w:pPr>
        <w:ind w:left="7820" w:hanging="538"/>
      </w:pPr>
      <w:rPr>
        <w:rFonts w:hint="default"/>
        <w:lang w:val="ru-RU" w:eastAsia="en-US" w:bidi="ar-SA"/>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47"/>
  </w:num>
  <w:num w:numId="4">
    <w:abstractNumId w:val="0"/>
  </w:num>
  <w:num w:numId="5">
    <w:abstractNumId w:val="1"/>
  </w:num>
  <w:num w:numId="6">
    <w:abstractNumId w:val="40"/>
  </w:num>
  <w:num w:numId="7">
    <w:abstractNumId w:val="28"/>
  </w:num>
  <w:num w:numId="8">
    <w:abstractNumId w:val="15"/>
  </w:num>
  <w:num w:numId="9">
    <w:abstractNumId w:val="14"/>
  </w:num>
  <w:num w:numId="10">
    <w:abstractNumId w:val="10"/>
  </w:num>
  <w:num w:numId="11">
    <w:abstractNumId w:val="22"/>
  </w:num>
  <w:num w:numId="12">
    <w:abstractNumId w:val="34"/>
  </w:num>
  <w:num w:numId="13">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48"/>
  </w:num>
  <w:num w:numId="16">
    <w:abstractNumId w:val="27"/>
  </w:num>
  <w:num w:numId="17">
    <w:abstractNumId w:val="12"/>
  </w:num>
  <w:num w:numId="18">
    <w:abstractNumId w:val="20"/>
  </w:num>
  <w:num w:numId="19">
    <w:abstractNumId w:val="18"/>
  </w:num>
  <w:num w:numId="20">
    <w:abstractNumId w:val="6"/>
  </w:num>
  <w:num w:numId="21">
    <w:abstractNumId w:val="43"/>
  </w:num>
  <w:num w:numId="22">
    <w:abstractNumId w:val="35"/>
  </w:num>
  <w:num w:numId="23">
    <w:abstractNumId w:val="46"/>
  </w:num>
  <w:num w:numId="24">
    <w:abstractNumId w:val="41"/>
  </w:num>
  <w:num w:numId="25">
    <w:abstractNumId w:val="11"/>
  </w:num>
  <w:num w:numId="26">
    <w:abstractNumId w:val="25"/>
  </w:num>
  <w:num w:numId="27">
    <w:abstractNumId w:val="4"/>
  </w:num>
  <w:num w:numId="28">
    <w:abstractNumId w:val="44"/>
  </w:num>
  <w:num w:numId="29">
    <w:abstractNumId w:val="9"/>
  </w:num>
  <w:num w:numId="30">
    <w:abstractNumId w:val="26"/>
  </w:num>
  <w:num w:numId="31">
    <w:abstractNumId w:val="39"/>
  </w:num>
  <w:num w:numId="32">
    <w:abstractNumId w:val="16"/>
  </w:num>
  <w:num w:numId="33">
    <w:abstractNumId w:val="30"/>
  </w:num>
  <w:num w:numId="34">
    <w:abstractNumId w:val="7"/>
  </w:num>
  <w:num w:numId="35">
    <w:abstractNumId w:val="45"/>
  </w:num>
  <w:num w:numId="36">
    <w:abstractNumId w:val="5"/>
  </w:num>
  <w:num w:numId="37">
    <w:abstractNumId w:val="23"/>
  </w:num>
  <w:num w:numId="38">
    <w:abstractNumId w:val="17"/>
  </w:num>
  <w:num w:numId="39">
    <w:abstractNumId w:val="36"/>
  </w:num>
  <w:num w:numId="40">
    <w:abstractNumId w:val="2"/>
  </w:num>
  <w:num w:numId="41">
    <w:abstractNumId w:val="32"/>
  </w:num>
  <w:num w:numId="42">
    <w:abstractNumId w:val="38"/>
  </w:num>
  <w:num w:numId="43">
    <w:abstractNumId w:val="3"/>
  </w:num>
  <w:num w:numId="44">
    <w:abstractNumId w:val="21"/>
  </w:num>
  <w:num w:numId="45">
    <w:abstractNumId w:val="31"/>
  </w:num>
  <w:num w:numId="46">
    <w:abstractNumId w:val="33"/>
  </w:num>
  <w:num w:numId="47">
    <w:abstractNumId w:val="29"/>
  </w:num>
  <w:num w:numId="48">
    <w:abstractNumId w:val="13"/>
  </w:num>
  <w:num w:numId="49">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A2D"/>
    <w:rsid w:val="00001A47"/>
    <w:rsid w:val="00001B11"/>
    <w:rsid w:val="00001E9F"/>
    <w:rsid w:val="000022B6"/>
    <w:rsid w:val="000025A0"/>
    <w:rsid w:val="000025B3"/>
    <w:rsid w:val="000025B8"/>
    <w:rsid w:val="00002D17"/>
    <w:rsid w:val="00003427"/>
    <w:rsid w:val="0000387B"/>
    <w:rsid w:val="00003D36"/>
    <w:rsid w:val="00003FB4"/>
    <w:rsid w:val="000043F9"/>
    <w:rsid w:val="0000458B"/>
    <w:rsid w:val="00004B03"/>
    <w:rsid w:val="00004F43"/>
    <w:rsid w:val="00005878"/>
    <w:rsid w:val="00005A0D"/>
    <w:rsid w:val="00005C67"/>
    <w:rsid w:val="00005CF6"/>
    <w:rsid w:val="00005DD0"/>
    <w:rsid w:val="00006262"/>
    <w:rsid w:val="0000641D"/>
    <w:rsid w:val="0000688D"/>
    <w:rsid w:val="0000706F"/>
    <w:rsid w:val="00007195"/>
    <w:rsid w:val="00007A24"/>
    <w:rsid w:val="00007B88"/>
    <w:rsid w:val="00007E36"/>
    <w:rsid w:val="00010038"/>
    <w:rsid w:val="00010E8E"/>
    <w:rsid w:val="00010F2D"/>
    <w:rsid w:val="0001114F"/>
    <w:rsid w:val="00011D55"/>
    <w:rsid w:val="00011D8C"/>
    <w:rsid w:val="00011DF0"/>
    <w:rsid w:val="000120B4"/>
    <w:rsid w:val="000120E3"/>
    <w:rsid w:val="000126D6"/>
    <w:rsid w:val="000127EC"/>
    <w:rsid w:val="000138FB"/>
    <w:rsid w:val="00013AF8"/>
    <w:rsid w:val="00013F56"/>
    <w:rsid w:val="00014021"/>
    <w:rsid w:val="000142C0"/>
    <w:rsid w:val="000144A9"/>
    <w:rsid w:val="00014709"/>
    <w:rsid w:val="00014AEB"/>
    <w:rsid w:val="00014E73"/>
    <w:rsid w:val="000152AC"/>
    <w:rsid w:val="000152BE"/>
    <w:rsid w:val="0001577D"/>
    <w:rsid w:val="00015857"/>
    <w:rsid w:val="00015A11"/>
    <w:rsid w:val="00015C03"/>
    <w:rsid w:val="00015E7E"/>
    <w:rsid w:val="000167B5"/>
    <w:rsid w:val="00017043"/>
    <w:rsid w:val="000172A7"/>
    <w:rsid w:val="000172FA"/>
    <w:rsid w:val="000177C3"/>
    <w:rsid w:val="00017AB0"/>
    <w:rsid w:val="00017B25"/>
    <w:rsid w:val="00017C2E"/>
    <w:rsid w:val="00017E55"/>
    <w:rsid w:val="00020827"/>
    <w:rsid w:val="00020B42"/>
    <w:rsid w:val="0002135B"/>
    <w:rsid w:val="000213FB"/>
    <w:rsid w:val="000216DC"/>
    <w:rsid w:val="00021C60"/>
    <w:rsid w:val="00021DCB"/>
    <w:rsid w:val="000220FC"/>
    <w:rsid w:val="000221B0"/>
    <w:rsid w:val="0002244F"/>
    <w:rsid w:val="0002281F"/>
    <w:rsid w:val="00022985"/>
    <w:rsid w:val="00022A9B"/>
    <w:rsid w:val="00022AFB"/>
    <w:rsid w:val="00022BC5"/>
    <w:rsid w:val="00023055"/>
    <w:rsid w:val="00023209"/>
    <w:rsid w:val="00023539"/>
    <w:rsid w:val="000237A8"/>
    <w:rsid w:val="00023BEA"/>
    <w:rsid w:val="00023C13"/>
    <w:rsid w:val="00023EAE"/>
    <w:rsid w:val="00024516"/>
    <w:rsid w:val="000245ED"/>
    <w:rsid w:val="00024818"/>
    <w:rsid w:val="00024A4D"/>
    <w:rsid w:val="00024E56"/>
    <w:rsid w:val="000253F3"/>
    <w:rsid w:val="0002576D"/>
    <w:rsid w:val="00025BCF"/>
    <w:rsid w:val="00026064"/>
    <w:rsid w:val="00026B49"/>
    <w:rsid w:val="00026BBF"/>
    <w:rsid w:val="00026BF6"/>
    <w:rsid w:val="00026D47"/>
    <w:rsid w:val="00026E99"/>
    <w:rsid w:val="0002708A"/>
    <w:rsid w:val="00027A00"/>
    <w:rsid w:val="00027CC3"/>
    <w:rsid w:val="00030021"/>
    <w:rsid w:val="000300FE"/>
    <w:rsid w:val="0003034F"/>
    <w:rsid w:val="000312F8"/>
    <w:rsid w:val="000314A7"/>
    <w:rsid w:val="0003151A"/>
    <w:rsid w:val="0003186B"/>
    <w:rsid w:val="00031B15"/>
    <w:rsid w:val="00032206"/>
    <w:rsid w:val="000325B3"/>
    <w:rsid w:val="000328F0"/>
    <w:rsid w:val="00032CEE"/>
    <w:rsid w:val="00033575"/>
    <w:rsid w:val="00033B62"/>
    <w:rsid w:val="00034178"/>
    <w:rsid w:val="00034391"/>
    <w:rsid w:val="00034642"/>
    <w:rsid w:val="000346AD"/>
    <w:rsid w:val="000346D0"/>
    <w:rsid w:val="00034705"/>
    <w:rsid w:val="0003479D"/>
    <w:rsid w:val="0003491A"/>
    <w:rsid w:val="00034BF4"/>
    <w:rsid w:val="00035344"/>
    <w:rsid w:val="000355F7"/>
    <w:rsid w:val="00035683"/>
    <w:rsid w:val="00035C6B"/>
    <w:rsid w:val="00035F1C"/>
    <w:rsid w:val="00035F43"/>
    <w:rsid w:val="000361CD"/>
    <w:rsid w:val="000361F3"/>
    <w:rsid w:val="0003629D"/>
    <w:rsid w:val="000364B0"/>
    <w:rsid w:val="00036E18"/>
    <w:rsid w:val="00036E53"/>
    <w:rsid w:val="00037639"/>
    <w:rsid w:val="00037A0F"/>
    <w:rsid w:val="00037A9C"/>
    <w:rsid w:val="00037CD7"/>
    <w:rsid w:val="00037F82"/>
    <w:rsid w:val="000402CB"/>
    <w:rsid w:val="000403EF"/>
    <w:rsid w:val="00040BDC"/>
    <w:rsid w:val="00040EDF"/>
    <w:rsid w:val="00040F58"/>
    <w:rsid w:val="0004119B"/>
    <w:rsid w:val="000414F9"/>
    <w:rsid w:val="00041989"/>
    <w:rsid w:val="00041A9F"/>
    <w:rsid w:val="00041BD3"/>
    <w:rsid w:val="00041F66"/>
    <w:rsid w:val="00042B3E"/>
    <w:rsid w:val="000430CB"/>
    <w:rsid w:val="0004327C"/>
    <w:rsid w:val="00043F16"/>
    <w:rsid w:val="00044142"/>
    <w:rsid w:val="00044C01"/>
    <w:rsid w:val="00044DA3"/>
    <w:rsid w:val="00044FFA"/>
    <w:rsid w:val="00045213"/>
    <w:rsid w:val="00045304"/>
    <w:rsid w:val="000454FB"/>
    <w:rsid w:val="00045504"/>
    <w:rsid w:val="00045631"/>
    <w:rsid w:val="0004579C"/>
    <w:rsid w:val="00045B49"/>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509"/>
    <w:rsid w:val="0005166B"/>
    <w:rsid w:val="0005188D"/>
    <w:rsid w:val="00052388"/>
    <w:rsid w:val="000525F9"/>
    <w:rsid w:val="00052B2E"/>
    <w:rsid w:val="00052C0C"/>
    <w:rsid w:val="000532DC"/>
    <w:rsid w:val="0005335A"/>
    <w:rsid w:val="00053CB5"/>
    <w:rsid w:val="00054608"/>
    <w:rsid w:val="00054798"/>
    <w:rsid w:val="00054837"/>
    <w:rsid w:val="000548D9"/>
    <w:rsid w:val="00054A34"/>
    <w:rsid w:val="00055275"/>
    <w:rsid w:val="000557C2"/>
    <w:rsid w:val="000558D7"/>
    <w:rsid w:val="00055CD6"/>
    <w:rsid w:val="0005667C"/>
    <w:rsid w:val="0005734C"/>
    <w:rsid w:val="00060292"/>
    <w:rsid w:val="00060C14"/>
    <w:rsid w:val="00061589"/>
    <w:rsid w:val="000617CA"/>
    <w:rsid w:val="00061FE4"/>
    <w:rsid w:val="00062417"/>
    <w:rsid w:val="0006248F"/>
    <w:rsid w:val="0006285E"/>
    <w:rsid w:val="00062DC3"/>
    <w:rsid w:val="000630C4"/>
    <w:rsid w:val="0006380A"/>
    <w:rsid w:val="00063F45"/>
    <w:rsid w:val="00064126"/>
    <w:rsid w:val="0006484F"/>
    <w:rsid w:val="00064BBB"/>
    <w:rsid w:val="000650D9"/>
    <w:rsid w:val="00065149"/>
    <w:rsid w:val="00065259"/>
    <w:rsid w:val="000657C3"/>
    <w:rsid w:val="00065B5B"/>
    <w:rsid w:val="0006616D"/>
    <w:rsid w:val="00066A1C"/>
    <w:rsid w:val="00066DE0"/>
    <w:rsid w:val="00066E1F"/>
    <w:rsid w:val="00066F18"/>
    <w:rsid w:val="0006769C"/>
    <w:rsid w:val="00067E58"/>
    <w:rsid w:val="00070084"/>
    <w:rsid w:val="0007015D"/>
    <w:rsid w:val="00070308"/>
    <w:rsid w:val="000706EF"/>
    <w:rsid w:val="00070BEE"/>
    <w:rsid w:val="00070C34"/>
    <w:rsid w:val="00071C60"/>
    <w:rsid w:val="00071CC2"/>
    <w:rsid w:val="00071F5C"/>
    <w:rsid w:val="000721EA"/>
    <w:rsid w:val="00072B1A"/>
    <w:rsid w:val="00072B8E"/>
    <w:rsid w:val="000733E6"/>
    <w:rsid w:val="00073C1F"/>
    <w:rsid w:val="00073EFF"/>
    <w:rsid w:val="000742FD"/>
    <w:rsid w:val="0007458A"/>
    <w:rsid w:val="00074B26"/>
    <w:rsid w:val="00074D66"/>
    <w:rsid w:val="00075444"/>
    <w:rsid w:val="00075A58"/>
    <w:rsid w:val="00075C6D"/>
    <w:rsid w:val="000760FE"/>
    <w:rsid w:val="0007618C"/>
    <w:rsid w:val="00076915"/>
    <w:rsid w:val="00077422"/>
    <w:rsid w:val="00077554"/>
    <w:rsid w:val="00077618"/>
    <w:rsid w:val="0007788F"/>
    <w:rsid w:val="000779FF"/>
    <w:rsid w:val="00080060"/>
    <w:rsid w:val="0008018D"/>
    <w:rsid w:val="0008022A"/>
    <w:rsid w:val="00080B01"/>
    <w:rsid w:val="00080DA1"/>
    <w:rsid w:val="00080DBD"/>
    <w:rsid w:val="00080EBE"/>
    <w:rsid w:val="000810ED"/>
    <w:rsid w:val="00081F1C"/>
    <w:rsid w:val="00082B6E"/>
    <w:rsid w:val="00082BAE"/>
    <w:rsid w:val="00082D69"/>
    <w:rsid w:val="00082DC8"/>
    <w:rsid w:val="00082E4C"/>
    <w:rsid w:val="00082FFC"/>
    <w:rsid w:val="0008311C"/>
    <w:rsid w:val="000838F1"/>
    <w:rsid w:val="000841AE"/>
    <w:rsid w:val="00084910"/>
    <w:rsid w:val="00084DAE"/>
    <w:rsid w:val="00084F0D"/>
    <w:rsid w:val="000853FE"/>
    <w:rsid w:val="00085A7B"/>
    <w:rsid w:val="00085CF9"/>
    <w:rsid w:val="000860BD"/>
    <w:rsid w:val="00086210"/>
    <w:rsid w:val="00086408"/>
    <w:rsid w:val="000864BB"/>
    <w:rsid w:val="00086F60"/>
    <w:rsid w:val="000879CF"/>
    <w:rsid w:val="00087AE7"/>
    <w:rsid w:val="00087D37"/>
    <w:rsid w:val="000906B9"/>
    <w:rsid w:val="00090ACA"/>
    <w:rsid w:val="00090BDD"/>
    <w:rsid w:val="00090EE0"/>
    <w:rsid w:val="000919B5"/>
    <w:rsid w:val="00091A7B"/>
    <w:rsid w:val="00091B7C"/>
    <w:rsid w:val="00092573"/>
    <w:rsid w:val="00092709"/>
    <w:rsid w:val="0009348E"/>
    <w:rsid w:val="0009389B"/>
    <w:rsid w:val="00093941"/>
    <w:rsid w:val="00094308"/>
    <w:rsid w:val="00094953"/>
    <w:rsid w:val="000951BB"/>
    <w:rsid w:val="000954E0"/>
    <w:rsid w:val="0009556A"/>
    <w:rsid w:val="000955E9"/>
    <w:rsid w:val="00095919"/>
    <w:rsid w:val="00095B9F"/>
    <w:rsid w:val="00095CEC"/>
    <w:rsid w:val="0009616D"/>
    <w:rsid w:val="00096408"/>
    <w:rsid w:val="00096CD4"/>
    <w:rsid w:val="00097077"/>
    <w:rsid w:val="00097971"/>
    <w:rsid w:val="00097D7E"/>
    <w:rsid w:val="00097D90"/>
    <w:rsid w:val="000A03E9"/>
    <w:rsid w:val="000A06B3"/>
    <w:rsid w:val="000A0A63"/>
    <w:rsid w:val="000A11F8"/>
    <w:rsid w:val="000A11FF"/>
    <w:rsid w:val="000A12C1"/>
    <w:rsid w:val="000A1D4F"/>
    <w:rsid w:val="000A2080"/>
    <w:rsid w:val="000A2192"/>
    <w:rsid w:val="000A22DD"/>
    <w:rsid w:val="000A242B"/>
    <w:rsid w:val="000A24F8"/>
    <w:rsid w:val="000A260C"/>
    <w:rsid w:val="000A2699"/>
    <w:rsid w:val="000A2745"/>
    <w:rsid w:val="000A2B5F"/>
    <w:rsid w:val="000A3E44"/>
    <w:rsid w:val="000A410E"/>
    <w:rsid w:val="000A4189"/>
    <w:rsid w:val="000A4829"/>
    <w:rsid w:val="000A49E9"/>
    <w:rsid w:val="000A4BF1"/>
    <w:rsid w:val="000A5190"/>
    <w:rsid w:val="000A5272"/>
    <w:rsid w:val="000A5689"/>
    <w:rsid w:val="000A59AA"/>
    <w:rsid w:val="000A6485"/>
    <w:rsid w:val="000A6838"/>
    <w:rsid w:val="000A6EA9"/>
    <w:rsid w:val="000A702B"/>
    <w:rsid w:val="000A71AD"/>
    <w:rsid w:val="000A771F"/>
    <w:rsid w:val="000A7785"/>
    <w:rsid w:val="000A7ACB"/>
    <w:rsid w:val="000A7BC2"/>
    <w:rsid w:val="000A7E93"/>
    <w:rsid w:val="000B0A91"/>
    <w:rsid w:val="000B0D26"/>
    <w:rsid w:val="000B0E7B"/>
    <w:rsid w:val="000B0F81"/>
    <w:rsid w:val="000B1236"/>
    <w:rsid w:val="000B1559"/>
    <w:rsid w:val="000B19BB"/>
    <w:rsid w:val="000B19C0"/>
    <w:rsid w:val="000B1C40"/>
    <w:rsid w:val="000B1E29"/>
    <w:rsid w:val="000B2496"/>
    <w:rsid w:val="000B262D"/>
    <w:rsid w:val="000B2B8A"/>
    <w:rsid w:val="000B2ED5"/>
    <w:rsid w:val="000B307A"/>
    <w:rsid w:val="000B3FC8"/>
    <w:rsid w:val="000B40C8"/>
    <w:rsid w:val="000B4451"/>
    <w:rsid w:val="000B4EBF"/>
    <w:rsid w:val="000B4FD6"/>
    <w:rsid w:val="000B5E71"/>
    <w:rsid w:val="000B6404"/>
    <w:rsid w:val="000B6DBF"/>
    <w:rsid w:val="000B78AB"/>
    <w:rsid w:val="000B7D85"/>
    <w:rsid w:val="000B7EF9"/>
    <w:rsid w:val="000C0385"/>
    <w:rsid w:val="000C04EC"/>
    <w:rsid w:val="000C04F0"/>
    <w:rsid w:val="000C0890"/>
    <w:rsid w:val="000C0ACA"/>
    <w:rsid w:val="000C0DC1"/>
    <w:rsid w:val="000C0EB4"/>
    <w:rsid w:val="000C1E5A"/>
    <w:rsid w:val="000C1F7E"/>
    <w:rsid w:val="000C2215"/>
    <w:rsid w:val="000C22F0"/>
    <w:rsid w:val="000C2676"/>
    <w:rsid w:val="000C2692"/>
    <w:rsid w:val="000C2B48"/>
    <w:rsid w:val="000C38B2"/>
    <w:rsid w:val="000C3AA6"/>
    <w:rsid w:val="000C3BA5"/>
    <w:rsid w:val="000C3CCF"/>
    <w:rsid w:val="000C4A79"/>
    <w:rsid w:val="000C4B20"/>
    <w:rsid w:val="000C52C2"/>
    <w:rsid w:val="000C536B"/>
    <w:rsid w:val="000C5811"/>
    <w:rsid w:val="000C59B0"/>
    <w:rsid w:val="000C59FF"/>
    <w:rsid w:val="000C5D25"/>
    <w:rsid w:val="000C6887"/>
    <w:rsid w:val="000C69D6"/>
    <w:rsid w:val="000C6CB5"/>
    <w:rsid w:val="000C7685"/>
    <w:rsid w:val="000C7703"/>
    <w:rsid w:val="000C7BD5"/>
    <w:rsid w:val="000C7C51"/>
    <w:rsid w:val="000D000E"/>
    <w:rsid w:val="000D084D"/>
    <w:rsid w:val="000D15EE"/>
    <w:rsid w:val="000D1778"/>
    <w:rsid w:val="000D19D1"/>
    <w:rsid w:val="000D1FE5"/>
    <w:rsid w:val="000D2198"/>
    <w:rsid w:val="000D2742"/>
    <w:rsid w:val="000D2E89"/>
    <w:rsid w:val="000D3012"/>
    <w:rsid w:val="000D33D6"/>
    <w:rsid w:val="000D380A"/>
    <w:rsid w:val="000D3900"/>
    <w:rsid w:val="000D39E3"/>
    <w:rsid w:val="000D3E3C"/>
    <w:rsid w:val="000D451E"/>
    <w:rsid w:val="000D4EA3"/>
    <w:rsid w:val="000D520B"/>
    <w:rsid w:val="000D5411"/>
    <w:rsid w:val="000D59DC"/>
    <w:rsid w:val="000D5B02"/>
    <w:rsid w:val="000D612D"/>
    <w:rsid w:val="000D6161"/>
    <w:rsid w:val="000D630B"/>
    <w:rsid w:val="000D667C"/>
    <w:rsid w:val="000D6DD2"/>
    <w:rsid w:val="000D6E47"/>
    <w:rsid w:val="000D7072"/>
    <w:rsid w:val="000D72E4"/>
    <w:rsid w:val="000D7D1B"/>
    <w:rsid w:val="000D7F27"/>
    <w:rsid w:val="000D7F50"/>
    <w:rsid w:val="000E06F9"/>
    <w:rsid w:val="000E08FF"/>
    <w:rsid w:val="000E0959"/>
    <w:rsid w:val="000E0973"/>
    <w:rsid w:val="000E0C0B"/>
    <w:rsid w:val="000E0E03"/>
    <w:rsid w:val="000E0F36"/>
    <w:rsid w:val="000E1232"/>
    <w:rsid w:val="000E1CA4"/>
    <w:rsid w:val="000E1D58"/>
    <w:rsid w:val="000E25B9"/>
    <w:rsid w:val="000E25DF"/>
    <w:rsid w:val="000E26D3"/>
    <w:rsid w:val="000E2CBB"/>
    <w:rsid w:val="000E30BD"/>
    <w:rsid w:val="000E3A2D"/>
    <w:rsid w:val="000E435F"/>
    <w:rsid w:val="000E4686"/>
    <w:rsid w:val="000E46C2"/>
    <w:rsid w:val="000E48CF"/>
    <w:rsid w:val="000E499A"/>
    <w:rsid w:val="000E4EAC"/>
    <w:rsid w:val="000E4F00"/>
    <w:rsid w:val="000E5A27"/>
    <w:rsid w:val="000E5C2C"/>
    <w:rsid w:val="000E5DEC"/>
    <w:rsid w:val="000E5E86"/>
    <w:rsid w:val="000E6937"/>
    <w:rsid w:val="000E6B92"/>
    <w:rsid w:val="000E6E70"/>
    <w:rsid w:val="000E7733"/>
    <w:rsid w:val="000E797C"/>
    <w:rsid w:val="000E7C60"/>
    <w:rsid w:val="000E7E64"/>
    <w:rsid w:val="000F06CF"/>
    <w:rsid w:val="000F157A"/>
    <w:rsid w:val="000F1E51"/>
    <w:rsid w:val="000F278D"/>
    <w:rsid w:val="000F2D57"/>
    <w:rsid w:val="000F2FC9"/>
    <w:rsid w:val="000F302E"/>
    <w:rsid w:val="000F3367"/>
    <w:rsid w:val="000F379E"/>
    <w:rsid w:val="000F3822"/>
    <w:rsid w:val="000F3A2E"/>
    <w:rsid w:val="000F3A93"/>
    <w:rsid w:val="000F4040"/>
    <w:rsid w:val="000F4428"/>
    <w:rsid w:val="000F4AC2"/>
    <w:rsid w:val="000F4C34"/>
    <w:rsid w:val="000F4C84"/>
    <w:rsid w:val="000F4F45"/>
    <w:rsid w:val="000F501C"/>
    <w:rsid w:val="000F514F"/>
    <w:rsid w:val="000F553C"/>
    <w:rsid w:val="000F561C"/>
    <w:rsid w:val="000F5653"/>
    <w:rsid w:val="000F5B63"/>
    <w:rsid w:val="000F5D70"/>
    <w:rsid w:val="000F628F"/>
    <w:rsid w:val="000F6372"/>
    <w:rsid w:val="000F641F"/>
    <w:rsid w:val="000F6513"/>
    <w:rsid w:val="000F763D"/>
    <w:rsid w:val="001001C0"/>
    <w:rsid w:val="00100424"/>
    <w:rsid w:val="00100B4F"/>
    <w:rsid w:val="00100B9C"/>
    <w:rsid w:val="00100EF6"/>
    <w:rsid w:val="00101201"/>
    <w:rsid w:val="00101C96"/>
    <w:rsid w:val="00102057"/>
    <w:rsid w:val="00102C7E"/>
    <w:rsid w:val="00102DDA"/>
    <w:rsid w:val="00102E28"/>
    <w:rsid w:val="00102FDB"/>
    <w:rsid w:val="0010398C"/>
    <w:rsid w:val="00103E9C"/>
    <w:rsid w:val="0010410A"/>
    <w:rsid w:val="00104724"/>
    <w:rsid w:val="00104802"/>
    <w:rsid w:val="001048B7"/>
    <w:rsid w:val="00104AC8"/>
    <w:rsid w:val="00104B10"/>
    <w:rsid w:val="00104C67"/>
    <w:rsid w:val="00104F90"/>
    <w:rsid w:val="00105012"/>
    <w:rsid w:val="00105519"/>
    <w:rsid w:val="00105638"/>
    <w:rsid w:val="00105C36"/>
    <w:rsid w:val="0010654E"/>
    <w:rsid w:val="00106583"/>
    <w:rsid w:val="0010663C"/>
    <w:rsid w:val="0010689B"/>
    <w:rsid w:val="001070D3"/>
    <w:rsid w:val="00107D82"/>
    <w:rsid w:val="00110613"/>
    <w:rsid w:val="00110C25"/>
    <w:rsid w:val="0011144D"/>
    <w:rsid w:val="001124B7"/>
    <w:rsid w:val="001125DA"/>
    <w:rsid w:val="00112609"/>
    <w:rsid w:val="00112B81"/>
    <w:rsid w:val="00112FDB"/>
    <w:rsid w:val="001134D8"/>
    <w:rsid w:val="00113520"/>
    <w:rsid w:val="001136D1"/>
    <w:rsid w:val="00113C6B"/>
    <w:rsid w:val="00113E45"/>
    <w:rsid w:val="001141D9"/>
    <w:rsid w:val="00114476"/>
    <w:rsid w:val="0011475B"/>
    <w:rsid w:val="00114953"/>
    <w:rsid w:val="00114CA7"/>
    <w:rsid w:val="00114CD1"/>
    <w:rsid w:val="00115F4B"/>
    <w:rsid w:val="0011603C"/>
    <w:rsid w:val="00116097"/>
    <w:rsid w:val="00116600"/>
    <w:rsid w:val="001167F4"/>
    <w:rsid w:val="00116D6E"/>
    <w:rsid w:val="0011748E"/>
    <w:rsid w:val="00117792"/>
    <w:rsid w:val="00117877"/>
    <w:rsid w:val="00117C4F"/>
    <w:rsid w:val="00117C8B"/>
    <w:rsid w:val="00117EFC"/>
    <w:rsid w:val="0012028C"/>
    <w:rsid w:val="0012094C"/>
    <w:rsid w:val="00120FAE"/>
    <w:rsid w:val="0012142A"/>
    <w:rsid w:val="0012155F"/>
    <w:rsid w:val="00121616"/>
    <w:rsid w:val="00122751"/>
    <w:rsid w:val="00122804"/>
    <w:rsid w:val="00122D79"/>
    <w:rsid w:val="0012323E"/>
    <w:rsid w:val="0012328C"/>
    <w:rsid w:val="001232E8"/>
    <w:rsid w:val="0012346C"/>
    <w:rsid w:val="00123479"/>
    <w:rsid w:val="00123DD8"/>
    <w:rsid w:val="00123F5C"/>
    <w:rsid w:val="0012524C"/>
    <w:rsid w:val="00125615"/>
    <w:rsid w:val="0012562E"/>
    <w:rsid w:val="001257F2"/>
    <w:rsid w:val="00125828"/>
    <w:rsid w:val="001261C6"/>
    <w:rsid w:val="00126443"/>
    <w:rsid w:val="00126BA9"/>
    <w:rsid w:val="001275CE"/>
    <w:rsid w:val="001305FE"/>
    <w:rsid w:val="00130817"/>
    <w:rsid w:val="00130F89"/>
    <w:rsid w:val="00131EE1"/>
    <w:rsid w:val="00132029"/>
    <w:rsid w:val="001324F8"/>
    <w:rsid w:val="00132813"/>
    <w:rsid w:val="00132933"/>
    <w:rsid w:val="00132DA4"/>
    <w:rsid w:val="00132F73"/>
    <w:rsid w:val="001333E1"/>
    <w:rsid w:val="001337CF"/>
    <w:rsid w:val="00133926"/>
    <w:rsid w:val="0013397C"/>
    <w:rsid w:val="00133BB3"/>
    <w:rsid w:val="00133E31"/>
    <w:rsid w:val="00134096"/>
    <w:rsid w:val="0013463B"/>
    <w:rsid w:val="001348B1"/>
    <w:rsid w:val="001352BD"/>
    <w:rsid w:val="001357FA"/>
    <w:rsid w:val="0013586C"/>
    <w:rsid w:val="00135BDB"/>
    <w:rsid w:val="00135CA0"/>
    <w:rsid w:val="00135CDE"/>
    <w:rsid w:val="001360D2"/>
    <w:rsid w:val="0013640C"/>
    <w:rsid w:val="001366F2"/>
    <w:rsid w:val="00136995"/>
    <w:rsid w:val="00136997"/>
    <w:rsid w:val="00136B25"/>
    <w:rsid w:val="00136CEE"/>
    <w:rsid w:val="00136E42"/>
    <w:rsid w:val="00136F6D"/>
    <w:rsid w:val="00136FD7"/>
    <w:rsid w:val="0013719E"/>
    <w:rsid w:val="00137265"/>
    <w:rsid w:val="001372EC"/>
    <w:rsid w:val="00137488"/>
    <w:rsid w:val="0013776C"/>
    <w:rsid w:val="00137ADC"/>
    <w:rsid w:val="00137DA4"/>
    <w:rsid w:val="00140B40"/>
    <w:rsid w:val="00140F6D"/>
    <w:rsid w:val="00141175"/>
    <w:rsid w:val="0014117F"/>
    <w:rsid w:val="00141416"/>
    <w:rsid w:val="00141512"/>
    <w:rsid w:val="00141795"/>
    <w:rsid w:val="00141EDC"/>
    <w:rsid w:val="001424AF"/>
    <w:rsid w:val="001428C6"/>
    <w:rsid w:val="00142A99"/>
    <w:rsid w:val="00142BB3"/>
    <w:rsid w:val="00142DB7"/>
    <w:rsid w:val="00142E8D"/>
    <w:rsid w:val="001430D0"/>
    <w:rsid w:val="001434A4"/>
    <w:rsid w:val="00143725"/>
    <w:rsid w:val="00143D76"/>
    <w:rsid w:val="00143E48"/>
    <w:rsid w:val="00143FED"/>
    <w:rsid w:val="00144079"/>
    <w:rsid w:val="001440A1"/>
    <w:rsid w:val="001445D7"/>
    <w:rsid w:val="00144DB2"/>
    <w:rsid w:val="001451BC"/>
    <w:rsid w:val="00145FB3"/>
    <w:rsid w:val="00146096"/>
    <w:rsid w:val="001462CB"/>
    <w:rsid w:val="00146414"/>
    <w:rsid w:val="00146672"/>
    <w:rsid w:val="0014689F"/>
    <w:rsid w:val="00147227"/>
    <w:rsid w:val="00147842"/>
    <w:rsid w:val="00147A00"/>
    <w:rsid w:val="00147CA8"/>
    <w:rsid w:val="00147E4B"/>
    <w:rsid w:val="001506CB"/>
    <w:rsid w:val="00150D24"/>
    <w:rsid w:val="001514AF"/>
    <w:rsid w:val="00151525"/>
    <w:rsid w:val="00151C48"/>
    <w:rsid w:val="00152401"/>
    <w:rsid w:val="0015277F"/>
    <w:rsid w:val="00153176"/>
    <w:rsid w:val="0015340D"/>
    <w:rsid w:val="001535A6"/>
    <w:rsid w:val="00153ADD"/>
    <w:rsid w:val="00153CE5"/>
    <w:rsid w:val="00153DED"/>
    <w:rsid w:val="001542E0"/>
    <w:rsid w:val="00154C56"/>
    <w:rsid w:val="001550D5"/>
    <w:rsid w:val="001552F7"/>
    <w:rsid w:val="001555BB"/>
    <w:rsid w:val="00155EC3"/>
    <w:rsid w:val="001562B2"/>
    <w:rsid w:val="00156566"/>
    <w:rsid w:val="00156576"/>
    <w:rsid w:val="00156653"/>
    <w:rsid w:val="001566A3"/>
    <w:rsid w:val="00156719"/>
    <w:rsid w:val="00156979"/>
    <w:rsid w:val="001570C4"/>
    <w:rsid w:val="00157B33"/>
    <w:rsid w:val="00157DF0"/>
    <w:rsid w:val="001600F0"/>
    <w:rsid w:val="00160493"/>
    <w:rsid w:val="00160D60"/>
    <w:rsid w:val="0016112C"/>
    <w:rsid w:val="001613F1"/>
    <w:rsid w:val="0016142F"/>
    <w:rsid w:val="00161A97"/>
    <w:rsid w:val="00161BD2"/>
    <w:rsid w:val="00161FFC"/>
    <w:rsid w:val="00162186"/>
    <w:rsid w:val="00162B1C"/>
    <w:rsid w:val="00162B25"/>
    <w:rsid w:val="00162C7B"/>
    <w:rsid w:val="00163405"/>
    <w:rsid w:val="00163449"/>
    <w:rsid w:val="00164698"/>
    <w:rsid w:val="001646C2"/>
    <w:rsid w:val="001648FF"/>
    <w:rsid w:val="00164CBA"/>
    <w:rsid w:val="00164F14"/>
    <w:rsid w:val="00164FB8"/>
    <w:rsid w:val="00165084"/>
    <w:rsid w:val="00165273"/>
    <w:rsid w:val="0016546E"/>
    <w:rsid w:val="00165622"/>
    <w:rsid w:val="0016576B"/>
    <w:rsid w:val="001659BA"/>
    <w:rsid w:val="00165B53"/>
    <w:rsid w:val="00165DEA"/>
    <w:rsid w:val="00165FA4"/>
    <w:rsid w:val="00166490"/>
    <w:rsid w:val="00167558"/>
    <w:rsid w:val="00167C1F"/>
    <w:rsid w:val="001700ED"/>
    <w:rsid w:val="00170750"/>
    <w:rsid w:val="00170A9A"/>
    <w:rsid w:val="00170B9B"/>
    <w:rsid w:val="00170EA7"/>
    <w:rsid w:val="00171440"/>
    <w:rsid w:val="001714F0"/>
    <w:rsid w:val="00171B13"/>
    <w:rsid w:val="00171B4B"/>
    <w:rsid w:val="001720F5"/>
    <w:rsid w:val="001724CA"/>
    <w:rsid w:val="001725A9"/>
    <w:rsid w:val="001728DB"/>
    <w:rsid w:val="001732EA"/>
    <w:rsid w:val="0017377C"/>
    <w:rsid w:val="001737BD"/>
    <w:rsid w:val="00173F00"/>
    <w:rsid w:val="001747F7"/>
    <w:rsid w:val="00174BF8"/>
    <w:rsid w:val="00175083"/>
    <w:rsid w:val="00175186"/>
    <w:rsid w:val="001756A4"/>
    <w:rsid w:val="00175E30"/>
    <w:rsid w:val="00175EA2"/>
    <w:rsid w:val="00175F84"/>
    <w:rsid w:val="00176124"/>
    <w:rsid w:val="00176376"/>
    <w:rsid w:val="001767AF"/>
    <w:rsid w:val="00176D0F"/>
    <w:rsid w:val="001774F9"/>
    <w:rsid w:val="00177716"/>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EA7"/>
    <w:rsid w:val="00184F0C"/>
    <w:rsid w:val="001850FF"/>
    <w:rsid w:val="0018527B"/>
    <w:rsid w:val="00185A80"/>
    <w:rsid w:val="0018652D"/>
    <w:rsid w:val="00186B16"/>
    <w:rsid w:val="00186EB3"/>
    <w:rsid w:val="00186F72"/>
    <w:rsid w:val="00186FFD"/>
    <w:rsid w:val="00187994"/>
    <w:rsid w:val="00187BFD"/>
    <w:rsid w:val="00190124"/>
    <w:rsid w:val="00190325"/>
    <w:rsid w:val="0019067E"/>
    <w:rsid w:val="00190FDF"/>
    <w:rsid w:val="00190FFD"/>
    <w:rsid w:val="00191084"/>
    <w:rsid w:val="001913FA"/>
    <w:rsid w:val="001915E9"/>
    <w:rsid w:val="00191610"/>
    <w:rsid w:val="00191A98"/>
    <w:rsid w:val="00191CFF"/>
    <w:rsid w:val="00192332"/>
    <w:rsid w:val="0019244B"/>
    <w:rsid w:val="00192E59"/>
    <w:rsid w:val="00192F5D"/>
    <w:rsid w:val="0019300C"/>
    <w:rsid w:val="00193390"/>
    <w:rsid w:val="00193C96"/>
    <w:rsid w:val="00193DBD"/>
    <w:rsid w:val="00193E81"/>
    <w:rsid w:val="00194296"/>
    <w:rsid w:val="001946B5"/>
    <w:rsid w:val="001961DC"/>
    <w:rsid w:val="001966F1"/>
    <w:rsid w:val="00196700"/>
    <w:rsid w:val="001967CA"/>
    <w:rsid w:val="0019697F"/>
    <w:rsid w:val="001969EE"/>
    <w:rsid w:val="00196F59"/>
    <w:rsid w:val="00197277"/>
    <w:rsid w:val="00197654"/>
    <w:rsid w:val="00197A04"/>
    <w:rsid w:val="00197CE2"/>
    <w:rsid w:val="00197DFB"/>
    <w:rsid w:val="001A0586"/>
    <w:rsid w:val="001A0C50"/>
    <w:rsid w:val="001A0E10"/>
    <w:rsid w:val="001A15B4"/>
    <w:rsid w:val="001A18FE"/>
    <w:rsid w:val="001A24D6"/>
    <w:rsid w:val="001A2751"/>
    <w:rsid w:val="001A28AB"/>
    <w:rsid w:val="001A3AAE"/>
    <w:rsid w:val="001A3D09"/>
    <w:rsid w:val="001A3F06"/>
    <w:rsid w:val="001A4B9D"/>
    <w:rsid w:val="001A4D7D"/>
    <w:rsid w:val="001A518F"/>
    <w:rsid w:val="001A536E"/>
    <w:rsid w:val="001A55CC"/>
    <w:rsid w:val="001A5973"/>
    <w:rsid w:val="001A5ABE"/>
    <w:rsid w:val="001A5BBF"/>
    <w:rsid w:val="001A65F4"/>
    <w:rsid w:val="001A6739"/>
    <w:rsid w:val="001A69A5"/>
    <w:rsid w:val="001A6C03"/>
    <w:rsid w:val="001A6F63"/>
    <w:rsid w:val="001A73C0"/>
    <w:rsid w:val="001A7901"/>
    <w:rsid w:val="001B0116"/>
    <w:rsid w:val="001B019F"/>
    <w:rsid w:val="001B07B6"/>
    <w:rsid w:val="001B0ECB"/>
    <w:rsid w:val="001B1A01"/>
    <w:rsid w:val="001B1B71"/>
    <w:rsid w:val="001B25D4"/>
    <w:rsid w:val="001B28DE"/>
    <w:rsid w:val="001B2994"/>
    <w:rsid w:val="001B2A26"/>
    <w:rsid w:val="001B378A"/>
    <w:rsid w:val="001B38D8"/>
    <w:rsid w:val="001B42E8"/>
    <w:rsid w:val="001B4B48"/>
    <w:rsid w:val="001B4D38"/>
    <w:rsid w:val="001B4E76"/>
    <w:rsid w:val="001B4FE5"/>
    <w:rsid w:val="001B541F"/>
    <w:rsid w:val="001B589F"/>
    <w:rsid w:val="001B63B1"/>
    <w:rsid w:val="001B67B2"/>
    <w:rsid w:val="001B6D21"/>
    <w:rsid w:val="001B6E6A"/>
    <w:rsid w:val="001B74CD"/>
    <w:rsid w:val="001B75B8"/>
    <w:rsid w:val="001B7C8D"/>
    <w:rsid w:val="001C03B1"/>
    <w:rsid w:val="001C0649"/>
    <w:rsid w:val="001C0949"/>
    <w:rsid w:val="001C0B2B"/>
    <w:rsid w:val="001C0E0B"/>
    <w:rsid w:val="001C1123"/>
    <w:rsid w:val="001C14B6"/>
    <w:rsid w:val="001C188E"/>
    <w:rsid w:val="001C1926"/>
    <w:rsid w:val="001C1D82"/>
    <w:rsid w:val="001C1F5B"/>
    <w:rsid w:val="001C2CEC"/>
    <w:rsid w:val="001C2DAA"/>
    <w:rsid w:val="001C2EA5"/>
    <w:rsid w:val="001C32ED"/>
    <w:rsid w:val="001C3308"/>
    <w:rsid w:val="001C3438"/>
    <w:rsid w:val="001C37EC"/>
    <w:rsid w:val="001C39CB"/>
    <w:rsid w:val="001C3AF1"/>
    <w:rsid w:val="001C3D36"/>
    <w:rsid w:val="001C3E96"/>
    <w:rsid w:val="001C3ECD"/>
    <w:rsid w:val="001C406D"/>
    <w:rsid w:val="001C41F0"/>
    <w:rsid w:val="001C4651"/>
    <w:rsid w:val="001C4BAD"/>
    <w:rsid w:val="001C502A"/>
    <w:rsid w:val="001C52A2"/>
    <w:rsid w:val="001C55FF"/>
    <w:rsid w:val="001C5DD4"/>
    <w:rsid w:val="001C5E00"/>
    <w:rsid w:val="001C6013"/>
    <w:rsid w:val="001C6375"/>
    <w:rsid w:val="001C638A"/>
    <w:rsid w:val="001C690D"/>
    <w:rsid w:val="001C692F"/>
    <w:rsid w:val="001C69AE"/>
    <w:rsid w:val="001C6AD0"/>
    <w:rsid w:val="001C716F"/>
    <w:rsid w:val="001C75C3"/>
    <w:rsid w:val="001D0567"/>
    <w:rsid w:val="001D07ED"/>
    <w:rsid w:val="001D090D"/>
    <w:rsid w:val="001D11F2"/>
    <w:rsid w:val="001D16F3"/>
    <w:rsid w:val="001D1972"/>
    <w:rsid w:val="001D1FD8"/>
    <w:rsid w:val="001D21EB"/>
    <w:rsid w:val="001D28FD"/>
    <w:rsid w:val="001D2A68"/>
    <w:rsid w:val="001D33C6"/>
    <w:rsid w:val="001D3A08"/>
    <w:rsid w:val="001D3AF5"/>
    <w:rsid w:val="001D4131"/>
    <w:rsid w:val="001D417B"/>
    <w:rsid w:val="001D4319"/>
    <w:rsid w:val="001D4381"/>
    <w:rsid w:val="001D4590"/>
    <w:rsid w:val="001D5C65"/>
    <w:rsid w:val="001D5C76"/>
    <w:rsid w:val="001D6365"/>
    <w:rsid w:val="001D6D34"/>
    <w:rsid w:val="001D6FFA"/>
    <w:rsid w:val="001D7B57"/>
    <w:rsid w:val="001E007D"/>
    <w:rsid w:val="001E0317"/>
    <w:rsid w:val="001E07B5"/>
    <w:rsid w:val="001E091B"/>
    <w:rsid w:val="001E0F4E"/>
    <w:rsid w:val="001E110E"/>
    <w:rsid w:val="001E126A"/>
    <w:rsid w:val="001E1A80"/>
    <w:rsid w:val="001E1F78"/>
    <w:rsid w:val="001E2130"/>
    <w:rsid w:val="001E23E3"/>
    <w:rsid w:val="001E272B"/>
    <w:rsid w:val="001E3774"/>
    <w:rsid w:val="001E3A03"/>
    <w:rsid w:val="001E3B07"/>
    <w:rsid w:val="001E3D46"/>
    <w:rsid w:val="001E4198"/>
    <w:rsid w:val="001E42B4"/>
    <w:rsid w:val="001E4433"/>
    <w:rsid w:val="001E453A"/>
    <w:rsid w:val="001E46E9"/>
    <w:rsid w:val="001E475E"/>
    <w:rsid w:val="001E484F"/>
    <w:rsid w:val="001E4A13"/>
    <w:rsid w:val="001E5372"/>
    <w:rsid w:val="001E56E0"/>
    <w:rsid w:val="001E59EF"/>
    <w:rsid w:val="001E5D97"/>
    <w:rsid w:val="001E6186"/>
    <w:rsid w:val="001E6FE3"/>
    <w:rsid w:val="001E7475"/>
    <w:rsid w:val="001E7631"/>
    <w:rsid w:val="001F009A"/>
    <w:rsid w:val="001F0508"/>
    <w:rsid w:val="001F0D21"/>
    <w:rsid w:val="001F18E5"/>
    <w:rsid w:val="001F19D3"/>
    <w:rsid w:val="001F1A70"/>
    <w:rsid w:val="001F20C7"/>
    <w:rsid w:val="001F22CB"/>
    <w:rsid w:val="001F2370"/>
    <w:rsid w:val="001F2A7D"/>
    <w:rsid w:val="001F2BF8"/>
    <w:rsid w:val="001F2F7B"/>
    <w:rsid w:val="001F320F"/>
    <w:rsid w:val="001F33C3"/>
    <w:rsid w:val="001F35AE"/>
    <w:rsid w:val="001F36BD"/>
    <w:rsid w:val="001F36DF"/>
    <w:rsid w:val="001F379C"/>
    <w:rsid w:val="001F3933"/>
    <w:rsid w:val="001F3962"/>
    <w:rsid w:val="001F3DE7"/>
    <w:rsid w:val="001F4188"/>
    <w:rsid w:val="001F41B4"/>
    <w:rsid w:val="001F43A9"/>
    <w:rsid w:val="001F4A8B"/>
    <w:rsid w:val="001F4F5A"/>
    <w:rsid w:val="001F5C4E"/>
    <w:rsid w:val="001F69EE"/>
    <w:rsid w:val="001F72D1"/>
    <w:rsid w:val="001F7331"/>
    <w:rsid w:val="001F7332"/>
    <w:rsid w:val="001F74AC"/>
    <w:rsid w:val="001F7BAD"/>
    <w:rsid w:val="001F7C1A"/>
    <w:rsid w:val="001F7E1B"/>
    <w:rsid w:val="00200BC8"/>
    <w:rsid w:val="00200C2C"/>
    <w:rsid w:val="00201771"/>
    <w:rsid w:val="00201ABF"/>
    <w:rsid w:val="00202387"/>
    <w:rsid w:val="002029D1"/>
    <w:rsid w:val="00203043"/>
    <w:rsid w:val="0020327D"/>
    <w:rsid w:val="0020360F"/>
    <w:rsid w:val="00203676"/>
    <w:rsid w:val="00203AB1"/>
    <w:rsid w:val="0020412A"/>
    <w:rsid w:val="00204690"/>
    <w:rsid w:val="0020496F"/>
    <w:rsid w:val="00204B25"/>
    <w:rsid w:val="00205298"/>
    <w:rsid w:val="00205BE1"/>
    <w:rsid w:val="00205F3C"/>
    <w:rsid w:val="00205F85"/>
    <w:rsid w:val="002065A6"/>
    <w:rsid w:val="00206721"/>
    <w:rsid w:val="002067C8"/>
    <w:rsid w:val="00206DEC"/>
    <w:rsid w:val="00206FE6"/>
    <w:rsid w:val="0020759D"/>
    <w:rsid w:val="00207882"/>
    <w:rsid w:val="00207BC7"/>
    <w:rsid w:val="002106F0"/>
    <w:rsid w:val="00210CD5"/>
    <w:rsid w:val="002112C6"/>
    <w:rsid w:val="0021176D"/>
    <w:rsid w:val="00211A1D"/>
    <w:rsid w:val="00211BDC"/>
    <w:rsid w:val="00211C3C"/>
    <w:rsid w:val="00211C71"/>
    <w:rsid w:val="00211E48"/>
    <w:rsid w:val="002120C7"/>
    <w:rsid w:val="0021237B"/>
    <w:rsid w:val="002123BB"/>
    <w:rsid w:val="0021274E"/>
    <w:rsid w:val="00212BED"/>
    <w:rsid w:val="002132A8"/>
    <w:rsid w:val="0021390A"/>
    <w:rsid w:val="002139C3"/>
    <w:rsid w:val="00213BF4"/>
    <w:rsid w:val="00214155"/>
    <w:rsid w:val="0021459E"/>
    <w:rsid w:val="0021497F"/>
    <w:rsid w:val="0021521C"/>
    <w:rsid w:val="002159F2"/>
    <w:rsid w:val="00216818"/>
    <w:rsid w:val="002168FB"/>
    <w:rsid w:val="00216951"/>
    <w:rsid w:val="00216E4C"/>
    <w:rsid w:val="00217684"/>
    <w:rsid w:val="00217749"/>
    <w:rsid w:val="002177C5"/>
    <w:rsid w:val="00217826"/>
    <w:rsid w:val="00217A4B"/>
    <w:rsid w:val="00220051"/>
    <w:rsid w:val="00220148"/>
    <w:rsid w:val="00220763"/>
    <w:rsid w:val="002207B1"/>
    <w:rsid w:val="00220855"/>
    <w:rsid w:val="00220E03"/>
    <w:rsid w:val="002212E6"/>
    <w:rsid w:val="002219B8"/>
    <w:rsid w:val="00221E10"/>
    <w:rsid w:val="00221F0D"/>
    <w:rsid w:val="00221F4A"/>
    <w:rsid w:val="00221FC0"/>
    <w:rsid w:val="002222EC"/>
    <w:rsid w:val="002225FB"/>
    <w:rsid w:val="00222965"/>
    <w:rsid w:val="00222A4D"/>
    <w:rsid w:val="00222CD7"/>
    <w:rsid w:val="002230BD"/>
    <w:rsid w:val="00223913"/>
    <w:rsid w:val="00223DF2"/>
    <w:rsid w:val="00224697"/>
    <w:rsid w:val="00224878"/>
    <w:rsid w:val="00224899"/>
    <w:rsid w:val="002248F1"/>
    <w:rsid w:val="00224A85"/>
    <w:rsid w:val="00224DDA"/>
    <w:rsid w:val="00225EF4"/>
    <w:rsid w:val="0022639D"/>
    <w:rsid w:val="002264DC"/>
    <w:rsid w:val="0022664A"/>
    <w:rsid w:val="002267B1"/>
    <w:rsid w:val="00226922"/>
    <w:rsid w:val="00226A0F"/>
    <w:rsid w:val="00226A33"/>
    <w:rsid w:val="00227415"/>
    <w:rsid w:val="002274AF"/>
    <w:rsid w:val="00227835"/>
    <w:rsid w:val="00227A7D"/>
    <w:rsid w:val="00227C61"/>
    <w:rsid w:val="00227E74"/>
    <w:rsid w:val="00227E77"/>
    <w:rsid w:val="00230FB8"/>
    <w:rsid w:val="002311F2"/>
    <w:rsid w:val="00231682"/>
    <w:rsid w:val="0023172D"/>
    <w:rsid w:val="002320C0"/>
    <w:rsid w:val="002324B1"/>
    <w:rsid w:val="002326F4"/>
    <w:rsid w:val="00232FC5"/>
    <w:rsid w:val="0023303D"/>
    <w:rsid w:val="002333CA"/>
    <w:rsid w:val="002333E3"/>
    <w:rsid w:val="00233609"/>
    <w:rsid w:val="00233641"/>
    <w:rsid w:val="00233956"/>
    <w:rsid w:val="00233F12"/>
    <w:rsid w:val="00234061"/>
    <w:rsid w:val="00234768"/>
    <w:rsid w:val="00234C9A"/>
    <w:rsid w:val="002350D1"/>
    <w:rsid w:val="002352E4"/>
    <w:rsid w:val="0023550B"/>
    <w:rsid w:val="00235656"/>
    <w:rsid w:val="00235CB4"/>
    <w:rsid w:val="00235FB4"/>
    <w:rsid w:val="00236419"/>
    <w:rsid w:val="00236526"/>
    <w:rsid w:val="00236755"/>
    <w:rsid w:val="002368B7"/>
    <w:rsid w:val="00236C41"/>
    <w:rsid w:val="002370C6"/>
    <w:rsid w:val="002370EE"/>
    <w:rsid w:val="002379AF"/>
    <w:rsid w:val="002409A2"/>
    <w:rsid w:val="00240D41"/>
    <w:rsid w:val="00241DC5"/>
    <w:rsid w:val="00242231"/>
    <w:rsid w:val="00242454"/>
    <w:rsid w:val="00242579"/>
    <w:rsid w:val="00242642"/>
    <w:rsid w:val="0024287E"/>
    <w:rsid w:val="00242AE4"/>
    <w:rsid w:val="00242C04"/>
    <w:rsid w:val="00242D2A"/>
    <w:rsid w:val="002432E0"/>
    <w:rsid w:val="00243446"/>
    <w:rsid w:val="002440EF"/>
    <w:rsid w:val="00244137"/>
    <w:rsid w:val="002444F6"/>
    <w:rsid w:val="00244CF5"/>
    <w:rsid w:val="00244F62"/>
    <w:rsid w:val="002450C7"/>
    <w:rsid w:val="00245933"/>
    <w:rsid w:val="00245995"/>
    <w:rsid w:val="00246B93"/>
    <w:rsid w:val="00246BD6"/>
    <w:rsid w:val="00246F69"/>
    <w:rsid w:val="0024781A"/>
    <w:rsid w:val="002479E5"/>
    <w:rsid w:val="00247AFE"/>
    <w:rsid w:val="00247F1E"/>
    <w:rsid w:val="0025015C"/>
    <w:rsid w:val="00250263"/>
    <w:rsid w:val="00250519"/>
    <w:rsid w:val="002509EE"/>
    <w:rsid w:val="00250A4F"/>
    <w:rsid w:val="00250E94"/>
    <w:rsid w:val="00250EC9"/>
    <w:rsid w:val="00250F32"/>
    <w:rsid w:val="0025130F"/>
    <w:rsid w:val="00251C37"/>
    <w:rsid w:val="00251E97"/>
    <w:rsid w:val="002522B9"/>
    <w:rsid w:val="0025256B"/>
    <w:rsid w:val="002525BA"/>
    <w:rsid w:val="002527D2"/>
    <w:rsid w:val="00253131"/>
    <w:rsid w:val="002537B4"/>
    <w:rsid w:val="00253862"/>
    <w:rsid w:val="00253965"/>
    <w:rsid w:val="002539AE"/>
    <w:rsid w:val="00253DAD"/>
    <w:rsid w:val="00253E42"/>
    <w:rsid w:val="002540CA"/>
    <w:rsid w:val="002547CD"/>
    <w:rsid w:val="002548CB"/>
    <w:rsid w:val="0025529E"/>
    <w:rsid w:val="00255713"/>
    <w:rsid w:val="00255D7E"/>
    <w:rsid w:val="00256556"/>
    <w:rsid w:val="002565AF"/>
    <w:rsid w:val="002565DD"/>
    <w:rsid w:val="00256982"/>
    <w:rsid w:val="00256B71"/>
    <w:rsid w:val="002574E0"/>
    <w:rsid w:val="002578BE"/>
    <w:rsid w:val="00257F66"/>
    <w:rsid w:val="00257F7F"/>
    <w:rsid w:val="00260286"/>
    <w:rsid w:val="002602F3"/>
    <w:rsid w:val="002603A5"/>
    <w:rsid w:val="00260C12"/>
    <w:rsid w:val="00260E73"/>
    <w:rsid w:val="00260E83"/>
    <w:rsid w:val="00261136"/>
    <w:rsid w:val="00261741"/>
    <w:rsid w:val="002617B8"/>
    <w:rsid w:val="00261E67"/>
    <w:rsid w:val="00261F51"/>
    <w:rsid w:val="00261F74"/>
    <w:rsid w:val="0026217B"/>
    <w:rsid w:val="00262911"/>
    <w:rsid w:val="0026292D"/>
    <w:rsid w:val="00263D6E"/>
    <w:rsid w:val="00264027"/>
    <w:rsid w:val="00264289"/>
    <w:rsid w:val="00264547"/>
    <w:rsid w:val="002645B9"/>
    <w:rsid w:val="00264989"/>
    <w:rsid w:val="002649F9"/>
    <w:rsid w:val="00264A13"/>
    <w:rsid w:val="00264FE1"/>
    <w:rsid w:val="00264FE9"/>
    <w:rsid w:val="00265139"/>
    <w:rsid w:val="002651AE"/>
    <w:rsid w:val="00265732"/>
    <w:rsid w:val="00265AC7"/>
    <w:rsid w:val="00265C15"/>
    <w:rsid w:val="00265EDA"/>
    <w:rsid w:val="00265F59"/>
    <w:rsid w:val="00266174"/>
    <w:rsid w:val="00266238"/>
    <w:rsid w:val="002674E3"/>
    <w:rsid w:val="00270131"/>
    <w:rsid w:val="00270534"/>
    <w:rsid w:val="00270E67"/>
    <w:rsid w:val="00270E6E"/>
    <w:rsid w:val="00270EEB"/>
    <w:rsid w:val="002711A6"/>
    <w:rsid w:val="002712AD"/>
    <w:rsid w:val="00271304"/>
    <w:rsid w:val="00271E2A"/>
    <w:rsid w:val="002721F9"/>
    <w:rsid w:val="002731CE"/>
    <w:rsid w:val="00273384"/>
    <w:rsid w:val="002736BC"/>
    <w:rsid w:val="00273B30"/>
    <w:rsid w:val="002740F9"/>
    <w:rsid w:val="0027425F"/>
    <w:rsid w:val="002743FE"/>
    <w:rsid w:val="00274479"/>
    <w:rsid w:val="00274754"/>
    <w:rsid w:val="00274BFA"/>
    <w:rsid w:val="00274FBC"/>
    <w:rsid w:val="00274FE0"/>
    <w:rsid w:val="00275243"/>
    <w:rsid w:val="00275D32"/>
    <w:rsid w:val="00275FAE"/>
    <w:rsid w:val="002760F9"/>
    <w:rsid w:val="00276143"/>
    <w:rsid w:val="0027628A"/>
    <w:rsid w:val="002763A8"/>
    <w:rsid w:val="0027685F"/>
    <w:rsid w:val="00276EA4"/>
    <w:rsid w:val="002770D9"/>
    <w:rsid w:val="00277389"/>
    <w:rsid w:val="0027743D"/>
    <w:rsid w:val="00277481"/>
    <w:rsid w:val="002774F4"/>
    <w:rsid w:val="0027750B"/>
    <w:rsid w:val="00277724"/>
    <w:rsid w:val="00277FE5"/>
    <w:rsid w:val="00280205"/>
    <w:rsid w:val="00280304"/>
    <w:rsid w:val="0028087A"/>
    <w:rsid w:val="0028122A"/>
    <w:rsid w:val="00281658"/>
    <w:rsid w:val="002817EC"/>
    <w:rsid w:val="002819CB"/>
    <w:rsid w:val="00281AC1"/>
    <w:rsid w:val="00281CDE"/>
    <w:rsid w:val="00281E97"/>
    <w:rsid w:val="00281FB1"/>
    <w:rsid w:val="002821A0"/>
    <w:rsid w:val="00282252"/>
    <w:rsid w:val="0028236D"/>
    <w:rsid w:val="00282390"/>
    <w:rsid w:val="002823EA"/>
    <w:rsid w:val="002828D5"/>
    <w:rsid w:val="002829D8"/>
    <w:rsid w:val="00282CA2"/>
    <w:rsid w:val="0028322B"/>
    <w:rsid w:val="002836FF"/>
    <w:rsid w:val="00283B01"/>
    <w:rsid w:val="002841FA"/>
    <w:rsid w:val="00284502"/>
    <w:rsid w:val="002847B3"/>
    <w:rsid w:val="002849CA"/>
    <w:rsid w:val="00284A08"/>
    <w:rsid w:val="00284E61"/>
    <w:rsid w:val="00284FB3"/>
    <w:rsid w:val="002850AC"/>
    <w:rsid w:val="0028559F"/>
    <w:rsid w:val="00285996"/>
    <w:rsid w:val="00285D12"/>
    <w:rsid w:val="00285ED1"/>
    <w:rsid w:val="00285FB2"/>
    <w:rsid w:val="00286759"/>
    <w:rsid w:val="002867FA"/>
    <w:rsid w:val="00287224"/>
    <w:rsid w:val="00287D18"/>
    <w:rsid w:val="00287EA8"/>
    <w:rsid w:val="0029026D"/>
    <w:rsid w:val="0029139D"/>
    <w:rsid w:val="002916D2"/>
    <w:rsid w:val="00292226"/>
    <w:rsid w:val="002922D8"/>
    <w:rsid w:val="00292694"/>
    <w:rsid w:val="00292FE8"/>
    <w:rsid w:val="002932A9"/>
    <w:rsid w:val="00293613"/>
    <w:rsid w:val="0029369C"/>
    <w:rsid w:val="00293F81"/>
    <w:rsid w:val="00294BD1"/>
    <w:rsid w:val="00294FB6"/>
    <w:rsid w:val="00294FD4"/>
    <w:rsid w:val="00294FE5"/>
    <w:rsid w:val="00295153"/>
    <w:rsid w:val="0029523E"/>
    <w:rsid w:val="00295690"/>
    <w:rsid w:val="00295A30"/>
    <w:rsid w:val="00295A4C"/>
    <w:rsid w:val="00295B8A"/>
    <w:rsid w:val="00295D4D"/>
    <w:rsid w:val="00295EC1"/>
    <w:rsid w:val="002960A2"/>
    <w:rsid w:val="002964F1"/>
    <w:rsid w:val="0029660A"/>
    <w:rsid w:val="002966E2"/>
    <w:rsid w:val="0029684B"/>
    <w:rsid w:val="002969FF"/>
    <w:rsid w:val="00296AD3"/>
    <w:rsid w:val="0029760E"/>
    <w:rsid w:val="002979B1"/>
    <w:rsid w:val="00297A25"/>
    <w:rsid w:val="002A0795"/>
    <w:rsid w:val="002A1241"/>
    <w:rsid w:val="002A1355"/>
    <w:rsid w:val="002A1684"/>
    <w:rsid w:val="002A16B3"/>
    <w:rsid w:val="002A1AF3"/>
    <w:rsid w:val="002A202B"/>
    <w:rsid w:val="002A2787"/>
    <w:rsid w:val="002A3764"/>
    <w:rsid w:val="002A37DC"/>
    <w:rsid w:val="002A3A5E"/>
    <w:rsid w:val="002A422D"/>
    <w:rsid w:val="002A4304"/>
    <w:rsid w:val="002A43E4"/>
    <w:rsid w:val="002A48B4"/>
    <w:rsid w:val="002A4BA2"/>
    <w:rsid w:val="002A4BF0"/>
    <w:rsid w:val="002A5206"/>
    <w:rsid w:val="002A5217"/>
    <w:rsid w:val="002A5318"/>
    <w:rsid w:val="002A5B92"/>
    <w:rsid w:val="002A5BAA"/>
    <w:rsid w:val="002A5CCA"/>
    <w:rsid w:val="002A5F4F"/>
    <w:rsid w:val="002A678B"/>
    <w:rsid w:val="002A694B"/>
    <w:rsid w:val="002A6A9F"/>
    <w:rsid w:val="002A6E40"/>
    <w:rsid w:val="002A7407"/>
    <w:rsid w:val="002A7659"/>
    <w:rsid w:val="002A777D"/>
    <w:rsid w:val="002A7952"/>
    <w:rsid w:val="002A7992"/>
    <w:rsid w:val="002A7BB2"/>
    <w:rsid w:val="002B01BA"/>
    <w:rsid w:val="002B03CF"/>
    <w:rsid w:val="002B06B6"/>
    <w:rsid w:val="002B085D"/>
    <w:rsid w:val="002B0AC9"/>
    <w:rsid w:val="002B1527"/>
    <w:rsid w:val="002B17EA"/>
    <w:rsid w:val="002B1A0B"/>
    <w:rsid w:val="002B1E1A"/>
    <w:rsid w:val="002B2416"/>
    <w:rsid w:val="002B2B95"/>
    <w:rsid w:val="002B2D13"/>
    <w:rsid w:val="002B3603"/>
    <w:rsid w:val="002B3801"/>
    <w:rsid w:val="002B3C45"/>
    <w:rsid w:val="002B3D47"/>
    <w:rsid w:val="002B3F19"/>
    <w:rsid w:val="002B4532"/>
    <w:rsid w:val="002B4A2A"/>
    <w:rsid w:val="002B4B2B"/>
    <w:rsid w:val="002B4F71"/>
    <w:rsid w:val="002B5417"/>
    <w:rsid w:val="002B58D1"/>
    <w:rsid w:val="002B5D43"/>
    <w:rsid w:val="002B5FE2"/>
    <w:rsid w:val="002B627E"/>
    <w:rsid w:val="002B62FC"/>
    <w:rsid w:val="002B65A1"/>
    <w:rsid w:val="002B67DA"/>
    <w:rsid w:val="002B6C65"/>
    <w:rsid w:val="002B6D61"/>
    <w:rsid w:val="002B7518"/>
    <w:rsid w:val="002B78E0"/>
    <w:rsid w:val="002C0938"/>
    <w:rsid w:val="002C0965"/>
    <w:rsid w:val="002C0B24"/>
    <w:rsid w:val="002C0D6B"/>
    <w:rsid w:val="002C1142"/>
    <w:rsid w:val="002C1436"/>
    <w:rsid w:val="002C197A"/>
    <w:rsid w:val="002C1C7E"/>
    <w:rsid w:val="002C1D17"/>
    <w:rsid w:val="002C20D8"/>
    <w:rsid w:val="002C237B"/>
    <w:rsid w:val="002C29FE"/>
    <w:rsid w:val="002C2F67"/>
    <w:rsid w:val="002C305D"/>
    <w:rsid w:val="002C3413"/>
    <w:rsid w:val="002C393B"/>
    <w:rsid w:val="002C3F47"/>
    <w:rsid w:val="002C3F86"/>
    <w:rsid w:val="002C411D"/>
    <w:rsid w:val="002C49F6"/>
    <w:rsid w:val="002C4EFD"/>
    <w:rsid w:val="002C4F1F"/>
    <w:rsid w:val="002C525E"/>
    <w:rsid w:val="002C5282"/>
    <w:rsid w:val="002C5805"/>
    <w:rsid w:val="002C599D"/>
    <w:rsid w:val="002C5BAD"/>
    <w:rsid w:val="002C5CB7"/>
    <w:rsid w:val="002C643A"/>
    <w:rsid w:val="002C6705"/>
    <w:rsid w:val="002C6CA0"/>
    <w:rsid w:val="002C70EA"/>
    <w:rsid w:val="002D02B1"/>
    <w:rsid w:val="002D0546"/>
    <w:rsid w:val="002D098E"/>
    <w:rsid w:val="002D0E9B"/>
    <w:rsid w:val="002D13E1"/>
    <w:rsid w:val="002D1655"/>
    <w:rsid w:val="002D1B98"/>
    <w:rsid w:val="002D1F9B"/>
    <w:rsid w:val="002D2595"/>
    <w:rsid w:val="002D27E2"/>
    <w:rsid w:val="002D2A75"/>
    <w:rsid w:val="002D2C8B"/>
    <w:rsid w:val="002D34B7"/>
    <w:rsid w:val="002D36AE"/>
    <w:rsid w:val="002D376E"/>
    <w:rsid w:val="002D3827"/>
    <w:rsid w:val="002D3944"/>
    <w:rsid w:val="002D462E"/>
    <w:rsid w:val="002D491F"/>
    <w:rsid w:val="002D5235"/>
    <w:rsid w:val="002D5488"/>
    <w:rsid w:val="002D54D1"/>
    <w:rsid w:val="002D57F2"/>
    <w:rsid w:val="002D585F"/>
    <w:rsid w:val="002D5A24"/>
    <w:rsid w:val="002D5B7D"/>
    <w:rsid w:val="002D5DDC"/>
    <w:rsid w:val="002D5DFD"/>
    <w:rsid w:val="002D6737"/>
    <w:rsid w:val="002D67E2"/>
    <w:rsid w:val="002D691C"/>
    <w:rsid w:val="002D69BE"/>
    <w:rsid w:val="002D6BBA"/>
    <w:rsid w:val="002D6C88"/>
    <w:rsid w:val="002D6ECB"/>
    <w:rsid w:val="002D7025"/>
    <w:rsid w:val="002D7376"/>
    <w:rsid w:val="002D7E0D"/>
    <w:rsid w:val="002E0EE9"/>
    <w:rsid w:val="002E1E27"/>
    <w:rsid w:val="002E2468"/>
    <w:rsid w:val="002E26E4"/>
    <w:rsid w:val="002E2948"/>
    <w:rsid w:val="002E2B14"/>
    <w:rsid w:val="002E38F3"/>
    <w:rsid w:val="002E3960"/>
    <w:rsid w:val="002E3E94"/>
    <w:rsid w:val="002E3FF6"/>
    <w:rsid w:val="002E424B"/>
    <w:rsid w:val="002E43D9"/>
    <w:rsid w:val="002E50C2"/>
    <w:rsid w:val="002E5375"/>
    <w:rsid w:val="002E5484"/>
    <w:rsid w:val="002E62C2"/>
    <w:rsid w:val="002E6606"/>
    <w:rsid w:val="002E69F3"/>
    <w:rsid w:val="002E6A3A"/>
    <w:rsid w:val="002E6DB1"/>
    <w:rsid w:val="002E6FCE"/>
    <w:rsid w:val="002E7543"/>
    <w:rsid w:val="002E78D3"/>
    <w:rsid w:val="002E7CDD"/>
    <w:rsid w:val="002E7E8A"/>
    <w:rsid w:val="002F0B16"/>
    <w:rsid w:val="002F1166"/>
    <w:rsid w:val="002F1289"/>
    <w:rsid w:val="002F15DC"/>
    <w:rsid w:val="002F1FE1"/>
    <w:rsid w:val="002F225A"/>
    <w:rsid w:val="002F2308"/>
    <w:rsid w:val="002F27DC"/>
    <w:rsid w:val="002F2A77"/>
    <w:rsid w:val="002F2CD1"/>
    <w:rsid w:val="002F2DF6"/>
    <w:rsid w:val="002F2EB1"/>
    <w:rsid w:val="002F3261"/>
    <w:rsid w:val="002F3391"/>
    <w:rsid w:val="002F3741"/>
    <w:rsid w:val="002F37C0"/>
    <w:rsid w:val="002F3DB9"/>
    <w:rsid w:val="002F41AB"/>
    <w:rsid w:val="002F44B8"/>
    <w:rsid w:val="002F48F7"/>
    <w:rsid w:val="002F59C5"/>
    <w:rsid w:val="002F5DE8"/>
    <w:rsid w:val="002F601E"/>
    <w:rsid w:val="002F60B8"/>
    <w:rsid w:val="002F635E"/>
    <w:rsid w:val="002F6F1A"/>
    <w:rsid w:val="002F7260"/>
    <w:rsid w:val="002F7CAC"/>
    <w:rsid w:val="00300350"/>
    <w:rsid w:val="00300413"/>
    <w:rsid w:val="0030082B"/>
    <w:rsid w:val="0030182B"/>
    <w:rsid w:val="003018DA"/>
    <w:rsid w:val="00301F2F"/>
    <w:rsid w:val="00302037"/>
    <w:rsid w:val="00302684"/>
    <w:rsid w:val="00302810"/>
    <w:rsid w:val="00302914"/>
    <w:rsid w:val="00302AED"/>
    <w:rsid w:val="003031F0"/>
    <w:rsid w:val="00303249"/>
    <w:rsid w:val="00303B79"/>
    <w:rsid w:val="00303DFD"/>
    <w:rsid w:val="00303E46"/>
    <w:rsid w:val="0030414E"/>
    <w:rsid w:val="003041B6"/>
    <w:rsid w:val="003043ED"/>
    <w:rsid w:val="00304799"/>
    <w:rsid w:val="00305037"/>
    <w:rsid w:val="00305188"/>
    <w:rsid w:val="003052B4"/>
    <w:rsid w:val="0030532B"/>
    <w:rsid w:val="003056DA"/>
    <w:rsid w:val="003061CD"/>
    <w:rsid w:val="00306391"/>
    <w:rsid w:val="00306398"/>
    <w:rsid w:val="00306621"/>
    <w:rsid w:val="00306B84"/>
    <w:rsid w:val="00307398"/>
    <w:rsid w:val="00307505"/>
    <w:rsid w:val="0030796E"/>
    <w:rsid w:val="00307984"/>
    <w:rsid w:val="00310226"/>
    <w:rsid w:val="00311955"/>
    <w:rsid w:val="00312827"/>
    <w:rsid w:val="00313079"/>
    <w:rsid w:val="00313374"/>
    <w:rsid w:val="00313473"/>
    <w:rsid w:val="00313A3D"/>
    <w:rsid w:val="003141A8"/>
    <w:rsid w:val="00314596"/>
    <w:rsid w:val="003148CB"/>
    <w:rsid w:val="003148DA"/>
    <w:rsid w:val="00314C28"/>
    <w:rsid w:val="00314CB1"/>
    <w:rsid w:val="00315092"/>
    <w:rsid w:val="00315693"/>
    <w:rsid w:val="0031572D"/>
    <w:rsid w:val="00315EE2"/>
    <w:rsid w:val="003160A1"/>
    <w:rsid w:val="00316169"/>
    <w:rsid w:val="0031654E"/>
    <w:rsid w:val="0031671D"/>
    <w:rsid w:val="00316A1F"/>
    <w:rsid w:val="00316BEC"/>
    <w:rsid w:val="0031710B"/>
    <w:rsid w:val="0031763B"/>
    <w:rsid w:val="00317B97"/>
    <w:rsid w:val="00317C4A"/>
    <w:rsid w:val="00317CBF"/>
    <w:rsid w:val="00317D48"/>
    <w:rsid w:val="0032010F"/>
    <w:rsid w:val="00320641"/>
    <w:rsid w:val="00320646"/>
    <w:rsid w:val="00320856"/>
    <w:rsid w:val="003209FA"/>
    <w:rsid w:val="00320BA4"/>
    <w:rsid w:val="003213B6"/>
    <w:rsid w:val="003217F7"/>
    <w:rsid w:val="00321B4A"/>
    <w:rsid w:val="00322062"/>
    <w:rsid w:val="0032274E"/>
    <w:rsid w:val="00322B8B"/>
    <w:rsid w:val="00323111"/>
    <w:rsid w:val="003232F6"/>
    <w:rsid w:val="00323706"/>
    <w:rsid w:val="00323B9A"/>
    <w:rsid w:val="00323FE2"/>
    <w:rsid w:val="0032407B"/>
    <w:rsid w:val="0032427A"/>
    <w:rsid w:val="00324C2F"/>
    <w:rsid w:val="0032505F"/>
    <w:rsid w:val="00325300"/>
    <w:rsid w:val="003254D0"/>
    <w:rsid w:val="0032552F"/>
    <w:rsid w:val="00325A95"/>
    <w:rsid w:val="00325AAA"/>
    <w:rsid w:val="003264A8"/>
    <w:rsid w:val="003269DA"/>
    <w:rsid w:val="00326B7D"/>
    <w:rsid w:val="00326F90"/>
    <w:rsid w:val="0032728E"/>
    <w:rsid w:val="00327685"/>
    <w:rsid w:val="003302B3"/>
    <w:rsid w:val="0033139C"/>
    <w:rsid w:val="00331468"/>
    <w:rsid w:val="003314B5"/>
    <w:rsid w:val="00331634"/>
    <w:rsid w:val="00331835"/>
    <w:rsid w:val="00331B38"/>
    <w:rsid w:val="00331E96"/>
    <w:rsid w:val="003326A5"/>
    <w:rsid w:val="003326B4"/>
    <w:rsid w:val="00333095"/>
    <w:rsid w:val="0033330C"/>
    <w:rsid w:val="00334250"/>
    <w:rsid w:val="003342AF"/>
    <w:rsid w:val="0033451D"/>
    <w:rsid w:val="00334DAA"/>
    <w:rsid w:val="003353B7"/>
    <w:rsid w:val="00335D5A"/>
    <w:rsid w:val="00335F3E"/>
    <w:rsid w:val="00336021"/>
    <w:rsid w:val="00336296"/>
    <w:rsid w:val="00336AEE"/>
    <w:rsid w:val="00336BB1"/>
    <w:rsid w:val="00336CCF"/>
    <w:rsid w:val="00336D5A"/>
    <w:rsid w:val="00336E7F"/>
    <w:rsid w:val="00340523"/>
    <w:rsid w:val="00340C0F"/>
    <w:rsid w:val="00340D8D"/>
    <w:rsid w:val="00340EA1"/>
    <w:rsid w:val="00341531"/>
    <w:rsid w:val="003419BB"/>
    <w:rsid w:val="00341CA0"/>
    <w:rsid w:val="00341D67"/>
    <w:rsid w:val="00341EFE"/>
    <w:rsid w:val="003420E4"/>
    <w:rsid w:val="003420F8"/>
    <w:rsid w:val="00342194"/>
    <w:rsid w:val="003423A3"/>
    <w:rsid w:val="00342C7C"/>
    <w:rsid w:val="00342FF9"/>
    <w:rsid w:val="003432BD"/>
    <w:rsid w:val="0034386A"/>
    <w:rsid w:val="00343E6F"/>
    <w:rsid w:val="00343F6B"/>
    <w:rsid w:val="00344115"/>
    <w:rsid w:val="00344278"/>
    <w:rsid w:val="003443FB"/>
    <w:rsid w:val="00344596"/>
    <w:rsid w:val="00344926"/>
    <w:rsid w:val="00344E44"/>
    <w:rsid w:val="00344F6B"/>
    <w:rsid w:val="003451A6"/>
    <w:rsid w:val="00345924"/>
    <w:rsid w:val="00345961"/>
    <w:rsid w:val="00345977"/>
    <w:rsid w:val="00345ADA"/>
    <w:rsid w:val="00345BA5"/>
    <w:rsid w:val="00345E31"/>
    <w:rsid w:val="0034611D"/>
    <w:rsid w:val="00346265"/>
    <w:rsid w:val="003462E5"/>
    <w:rsid w:val="00346C41"/>
    <w:rsid w:val="00346E9D"/>
    <w:rsid w:val="0034713A"/>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2A9B"/>
    <w:rsid w:val="003530A1"/>
    <w:rsid w:val="003531D1"/>
    <w:rsid w:val="003532FF"/>
    <w:rsid w:val="00353337"/>
    <w:rsid w:val="0035350C"/>
    <w:rsid w:val="00353B2E"/>
    <w:rsid w:val="0035430F"/>
    <w:rsid w:val="00354454"/>
    <w:rsid w:val="00354665"/>
    <w:rsid w:val="003546E0"/>
    <w:rsid w:val="00354940"/>
    <w:rsid w:val="00354B4F"/>
    <w:rsid w:val="00354E61"/>
    <w:rsid w:val="003559AD"/>
    <w:rsid w:val="00356DF8"/>
    <w:rsid w:val="0035709B"/>
    <w:rsid w:val="003574F1"/>
    <w:rsid w:val="003575C0"/>
    <w:rsid w:val="00357974"/>
    <w:rsid w:val="00360020"/>
    <w:rsid w:val="00360339"/>
    <w:rsid w:val="0036123C"/>
    <w:rsid w:val="003613AC"/>
    <w:rsid w:val="003616DD"/>
    <w:rsid w:val="00361D39"/>
    <w:rsid w:val="00361F1D"/>
    <w:rsid w:val="003629A2"/>
    <w:rsid w:val="00362BB4"/>
    <w:rsid w:val="00362BE0"/>
    <w:rsid w:val="00363A49"/>
    <w:rsid w:val="00363BD6"/>
    <w:rsid w:val="00363C33"/>
    <w:rsid w:val="00363EA6"/>
    <w:rsid w:val="00364241"/>
    <w:rsid w:val="00364852"/>
    <w:rsid w:val="00364893"/>
    <w:rsid w:val="00364CC5"/>
    <w:rsid w:val="00364E75"/>
    <w:rsid w:val="003653BD"/>
    <w:rsid w:val="003656D8"/>
    <w:rsid w:val="00365849"/>
    <w:rsid w:val="00365C42"/>
    <w:rsid w:val="00366519"/>
    <w:rsid w:val="00366792"/>
    <w:rsid w:val="0036711A"/>
    <w:rsid w:val="00367185"/>
    <w:rsid w:val="003677CC"/>
    <w:rsid w:val="00367DB1"/>
    <w:rsid w:val="0037006D"/>
    <w:rsid w:val="00370185"/>
    <w:rsid w:val="003705AA"/>
    <w:rsid w:val="003706E7"/>
    <w:rsid w:val="00370A4F"/>
    <w:rsid w:val="00370D96"/>
    <w:rsid w:val="00370F62"/>
    <w:rsid w:val="00371341"/>
    <w:rsid w:val="00371BC4"/>
    <w:rsid w:val="00371C3B"/>
    <w:rsid w:val="00371CB5"/>
    <w:rsid w:val="00371CE7"/>
    <w:rsid w:val="00372C75"/>
    <w:rsid w:val="00373083"/>
    <w:rsid w:val="00373255"/>
    <w:rsid w:val="00373465"/>
    <w:rsid w:val="003738C1"/>
    <w:rsid w:val="00373D66"/>
    <w:rsid w:val="00374378"/>
    <w:rsid w:val="00374A06"/>
    <w:rsid w:val="00375091"/>
    <w:rsid w:val="0037523D"/>
    <w:rsid w:val="003758E9"/>
    <w:rsid w:val="00375BB0"/>
    <w:rsid w:val="003762C9"/>
    <w:rsid w:val="0037654D"/>
    <w:rsid w:val="00376588"/>
    <w:rsid w:val="003765C3"/>
    <w:rsid w:val="00377260"/>
    <w:rsid w:val="0037762A"/>
    <w:rsid w:val="003778A4"/>
    <w:rsid w:val="00377E9F"/>
    <w:rsid w:val="00380369"/>
    <w:rsid w:val="0038123C"/>
    <w:rsid w:val="003818DE"/>
    <w:rsid w:val="00381CFD"/>
    <w:rsid w:val="00381EB8"/>
    <w:rsid w:val="00381EE5"/>
    <w:rsid w:val="00381EEA"/>
    <w:rsid w:val="00381F6A"/>
    <w:rsid w:val="00382D27"/>
    <w:rsid w:val="00382DAE"/>
    <w:rsid w:val="003830CE"/>
    <w:rsid w:val="00383CCE"/>
    <w:rsid w:val="00383DC5"/>
    <w:rsid w:val="00384180"/>
    <w:rsid w:val="003842A9"/>
    <w:rsid w:val="003843A6"/>
    <w:rsid w:val="00384418"/>
    <w:rsid w:val="0038446A"/>
    <w:rsid w:val="00384958"/>
    <w:rsid w:val="00384DCA"/>
    <w:rsid w:val="00385198"/>
    <w:rsid w:val="00385575"/>
    <w:rsid w:val="00385776"/>
    <w:rsid w:val="00385E88"/>
    <w:rsid w:val="0038620E"/>
    <w:rsid w:val="00386ADF"/>
    <w:rsid w:val="003871E0"/>
    <w:rsid w:val="00387890"/>
    <w:rsid w:val="00387F1C"/>
    <w:rsid w:val="00390506"/>
    <w:rsid w:val="00390519"/>
    <w:rsid w:val="00392073"/>
    <w:rsid w:val="00392C2D"/>
    <w:rsid w:val="00392CC8"/>
    <w:rsid w:val="00392DF4"/>
    <w:rsid w:val="0039320A"/>
    <w:rsid w:val="00393B5F"/>
    <w:rsid w:val="003943B4"/>
    <w:rsid w:val="00394CB2"/>
    <w:rsid w:val="0039503A"/>
    <w:rsid w:val="00395826"/>
    <w:rsid w:val="0039592B"/>
    <w:rsid w:val="0039637D"/>
    <w:rsid w:val="003966DE"/>
    <w:rsid w:val="00396839"/>
    <w:rsid w:val="0039734D"/>
    <w:rsid w:val="0039778D"/>
    <w:rsid w:val="00397BD9"/>
    <w:rsid w:val="00397D33"/>
    <w:rsid w:val="00397EC0"/>
    <w:rsid w:val="003A0031"/>
    <w:rsid w:val="003A0228"/>
    <w:rsid w:val="003A048F"/>
    <w:rsid w:val="003A05A4"/>
    <w:rsid w:val="003A0FD9"/>
    <w:rsid w:val="003A116A"/>
    <w:rsid w:val="003A15DD"/>
    <w:rsid w:val="003A19BB"/>
    <w:rsid w:val="003A1A5C"/>
    <w:rsid w:val="003A1E62"/>
    <w:rsid w:val="003A1F07"/>
    <w:rsid w:val="003A2525"/>
    <w:rsid w:val="003A29A4"/>
    <w:rsid w:val="003A2B2B"/>
    <w:rsid w:val="003A3358"/>
    <w:rsid w:val="003A3402"/>
    <w:rsid w:val="003A3CF1"/>
    <w:rsid w:val="003A3FD3"/>
    <w:rsid w:val="003A46AA"/>
    <w:rsid w:val="003A4AC1"/>
    <w:rsid w:val="003A4D03"/>
    <w:rsid w:val="003A4D42"/>
    <w:rsid w:val="003A4DAD"/>
    <w:rsid w:val="003A4F5C"/>
    <w:rsid w:val="003A5424"/>
    <w:rsid w:val="003A59AB"/>
    <w:rsid w:val="003A6012"/>
    <w:rsid w:val="003A6603"/>
    <w:rsid w:val="003A6634"/>
    <w:rsid w:val="003A67E7"/>
    <w:rsid w:val="003A6991"/>
    <w:rsid w:val="003A7564"/>
    <w:rsid w:val="003A75A8"/>
    <w:rsid w:val="003A7B16"/>
    <w:rsid w:val="003A7E87"/>
    <w:rsid w:val="003B0042"/>
    <w:rsid w:val="003B026F"/>
    <w:rsid w:val="003B03DF"/>
    <w:rsid w:val="003B0B72"/>
    <w:rsid w:val="003B0FB2"/>
    <w:rsid w:val="003B14E0"/>
    <w:rsid w:val="003B14EC"/>
    <w:rsid w:val="003B15E1"/>
    <w:rsid w:val="003B171D"/>
    <w:rsid w:val="003B1D8C"/>
    <w:rsid w:val="003B1E36"/>
    <w:rsid w:val="003B27D7"/>
    <w:rsid w:val="003B2923"/>
    <w:rsid w:val="003B2A01"/>
    <w:rsid w:val="003B3165"/>
    <w:rsid w:val="003B3787"/>
    <w:rsid w:val="003B3B4C"/>
    <w:rsid w:val="003B40B6"/>
    <w:rsid w:val="003B4135"/>
    <w:rsid w:val="003B4BC7"/>
    <w:rsid w:val="003B547E"/>
    <w:rsid w:val="003B5650"/>
    <w:rsid w:val="003B574B"/>
    <w:rsid w:val="003B5789"/>
    <w:rsid w:val="003B5C7E"/>
    <w:rsid w:val="003B5D3F"/>
    <w:rsid w:val="003B5E1B"/>
    <w:rsid w:val="003B6110"/>
    <w:rsid w:val="003B62CE"/>
    <w:rsid w:val="003B7406"/>
    <w:rsid w:val="003B76D4"/>
    <w:rsid w:val="003B7A2C"/>
    <w:rsid w:val="003B7B7C"/>
    <w:rsid w:val="003B7D10"/>
    <w:rsid w:val="003B7D58"/>
    <w:rsid w:val="003C02B2"/>
    <w:rsid w:val="003C032B"/>
    <w:rsid w:val="003C03F9"/>
    <w:rsid w:val="003C0AE3"/>
    <w:rsid w:val="003C0F73"/>
    <w:rsid w:val="003C1467"/>
    <w:rsid w:val="003C1888"/>
    <w:rsid w:val="003C1F5E"/>
    <w:rsid w:val="003C22B2"/>
    <w:rsid w:val="003C28A6"/>
    <w:rsid w:val="003C2A35"/>
    <w:rsid w:val="003C2C1F"/>
    <w:rsid w:val="003C319F"/>
    <w:rsid w:val="003C3428"/>
    <w:rsid w:val="003C3BF2"/>
    <w:rsid w:val="003C4032"/>
    <w:rsid w:val="003C4326"/>
    <w:rsid w:val="003C4826"/>
    <w:rsid w:val="003C48E3"/>
    <w:rsid w:val="003C49F0"/>
    <w:rsid w:val="003C4C06"/>
    <w:rsid w:val="003C4DF4"/>
    <w:rsid w:val="003C55EF"/>
    <w:rsid w:val="003C5988"/>
    <w:rsid w:val="003C5FF8"/>
    <w:rsid w:val="003C65C9"/>
    <w:rsid w:val="003C6AFA"/>
    <w:rsid w:val="003C73C5"/>
    <w:rsid w:val="003C7C4C"/>
    <w:rsid w:val="003D01F3"/>
    <w:rsid w:val="003D08A3"/>
    <w:rsid w:val="003D0BD2"/>
    <w:rsid w:val="003D0E81"/>
    <w:rsid w:val="003D1475"/>
    <w:rsid w:val="003D2075"/>
    <w:rsid w:val="003D229B"/>
    <w:rsid w:val="003D2603"/>
    <w:rsid w:val="003D2721"/>
    <w:rsid w:val="003D28ED"/>
    <w:rsid w:val="003D29F9"/>
    <w:rsid w:val="003D34D6"/>
    <w:rsid w:val="003D36CE"/>
    <w:rsid w:val="003D3921"/>
    <w:rsid w:val="003D3BDA"/>
    <w:rsid w:val="003D4648"/>
    <w:rsid w:val="003D4BAB"/>
    <w:rsid w:val="003D593A"/>
    <w:rsid w:val="003D5B23"/>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0A6"/>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386"/>
    <w:rsid w:val="003F06E0"/>
    <w:rsid w:val="003F090C"/>
    <w:rsid w:val="003F0A5F"/>
    <w:rsid w:val="003F0C7F"/>
    <w:rsid w:val="003F0DD6"/>
    <w:rsid w:val="003F119C"/>
    <w:rsid w:val="003F14DC"/>
    <w:rsid w:val="003F174B"/>
    <w:rsid w:val="003F1BBB"/>
    <w:rsid w:val="003F22B6"/>
    <w:rsid w:val="003F22BC"/>
    <w:rsid w:val="003F27AC"/>
    <w:rsid w:val="003F2CC5"/>
    <w:rsid w:val="003F35A8"/>
    <w:rsid w:val="003F3CB5"/>
    <w:rsid w:val="003F442D"/>
    <w:rsid w:val="003F4436"/>
    <w:rsid w:val="003F4510"/>
    <w:rsid w:val="003F469A"/>
    <w:rsid w:val="003F47EA"/>
    <w:rsid w:val="003F485D"/>
    <w:rsid w:val="003F4B2E"/>
    <w:rsid w:val="003F4D43"/>
    <w:rsid w:val="003F56E2"/>
    <w:rsid w:val="003F5CC1"/>
    <w:rsid w:val="003F5F6D"/>
    <w:rsid w:val="003F60BB"/>
    <w:rsid w:val="003F6158"/>
    <w:rsid w:val="003F6373"/>
    <w:rsid w:val="003F687F"/>
    <w:rsid w:val="003F68AD"/>
    <w:rsid w:val="003F6E4F"/>
    <w:rsid w:val="003F7478"/>
    <w:rsid w:val="003F761B"/>
    <w:rsid w:val="003F78DB"/>
    <w:rsid w:val="003F796A"/>
    <w:rsid w:val="003F7A30"/>
    <w:rsid w:val="003F7CB6"/>
    <w:rsid w:val="003F7D26"/>
    <w:rsid w:val="004006D3"/>
    <w:rsid w:val="004006E8"/>
    <w:rsid w:val="0040083B"/>
    <w:rsid w:val="004008F3"/>
    <w:rsid w:val="004009A5"/>
    <w:rsid w:val="00400DA9"/>
    <w:rsid w:val="00400F24"/>
    <w:rsid w:val="00401095"/>
    <w:rsid w:val="00401113"/>
    <w:rsid w:val="0040196C"/>
    <w:rsid w:val="00401BDD"/>
    <w:rsid w:val="0040306A"/>
    <w:rsid w:val="0040357B"/>
    <w:rsid w:val="00403ACC"/>
    <w:rsid w:val="00404112"/>
    <w:rsid w:val="00404EDC"/>
    <w:rsid w:val="00404EF8"/>
    <w:rsid w:val="0040517C"/>
    <w:rsid w:val="004051AD"/>
    <w:rsid w:val="00406363"/>
    <w:rsid w:val="00406430"/>
    <w:rsid w:val="0040662A"/>
    <w:rsid w:val="00406834"/>
    <w:rsid w:val="0040691B"/>
    <w:rsid w:val="00406944"/>
    <w:rsid w:val="004069E4"/>
    <w:rsid w:val="0040739F"/>
    <w:rsid w:val="004073CF"/>
    <w:rsid w:val="00407CF7"/>
    <w:rsid w:val="00407D3E"/>
    <w:rsid w:val="00407FC0"/>
    <w:rsid w:val="004107B9"/>
    <w:rsid w:val="00410A4D"/>
    <w:rsid w:val="00410BC3"/>
    <w:rsid w:val="00410F0F"/>
    <w:rsid w:val="004111F3"/>
    <w:rsid w:val="00411480"/>
    <w:rsid w:val="00411582"/>
    <w:rsid w:val="004115EC"/>
    <w:rsid w:val="0041170A"/>
    <w:rsid w:val="00411CFD"/>
    <w:rsid w:val="00412ACA"/>
    <w:rsid w:val="00412D3E"/>
    <w:rsid w:val="0041306D"/>
    <w:rsid w:val="0041307A"/>
    <w:rsid w:val="004135F3"/>
    <w:rsid w:val="0041373C"/>
    <w:rsid w:val="004139CF"/>
    <w:rsid w:val="0041437E"/>
    <w:rsid w:val="00414402"/>
    <w:rsid w:val="00414919"/>
    <w:rsid w:val="00414B77"/>
    <w:rsid w:val="00415140"/>
    <w:rsid w:val="004157D4"/>
    <w:rsid w:val="00415909"/>
    <w:rsid w:val="00415F67"/>
    <w:rsid w:val="00416052"/>
    <w:rsid w:val="00416592"/>
    <w:rsid w:val="00416672"/>
    <w:rsid w:val="00416BB4"/>
    <w:rsid w:val="00416C13"/>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2EE3"/>
    <w:rsid w:val="00423398"/>
    <w:rsid w:val="00423430"/>
    <w:rsid w:val="00423609"/>
    <w:rsid w:val="00423C83"/>
    <w:rsid w:val="004240F9"/>
    <w:rsid w:val="00424BE6"/>
    <w:rsid w:val="00425B0F"/>
    <w:rsid w:val="00425C08"/>
    <w:rsid w:val="004261AB"/>
    <w:rsid w:val="00426C97"/>
    <w:rsid w:val="00426CAF"/>
    <w:rsid w:val="00427052"/>
    <w:rsid w:val="00427186"/>
    <w:rsid w:val="00427195"/>
    <w:rsid w:val="00427A79"/>
    <w:rsid w:val="00427F1C"/>
    <w:rsid w:val="0043013D"/>
    <w:rsid w:val="004303B8"/>
    <w:rsid w:val="00430855"/>
    <w:rsid w:val="00430A5D"/>
    <w:rsid w:val="00430DCD"/>
    <w:rsid w:val="004314EA"/>
    <w:rsid w:val="004318D8"/>
    <w:rsid w:val="00431AC8"/>
    <w:rsid w:val="00431CFC"/>
    <w:rsid w:val="00431E0F"/>
    <w:rsid w:val="00431EA4"/>
    <w:rsid w:val="0043237D"/>
    <w:rsid w:val="004323F6"/>
    <w:rsid w:val="00432995"/>
    <w:rsid w:val="00432CE9"/>
    <w:rsid w:val="0043325B"/>
    <w:rsid w:val="00433547"/>
    <w:rsid w:val="00433917"/>
    <w:rsid w:val="00433A6E"/>
    <w:rsid w:val="00433DC9"/>
    <w:rsid w:val="00433E62"/>
    <w:rsid w:val="00434093"/>
    <w:rsid w:val="00434BE0"/>
    <w:rsid w:val="00435293"/>
    <w:rsid w:val="004355BB"/>
    <w:rsid w:val="00435744"/>
    <w:rsid w:val="00435A0D"/>
    <w:rsid w:val="00436512"/>
    <w:rsid w:val="0043666E"/>
    <w:rsid w:val="00436938"/>
    <w:rsid w:val="00436BEC"/>
    <w:rsid w:val="00436FAA"/>
    <w:rsid w:val="00437108"/>
    <w:rsid w:val="00437399"/>
    <w:rsid w:val="0043750C"/>
    <w:rsid w:val="0043786C"/>
    <w:rsid w:val="00437E68"/>
    <w:rsid w:val="0044011B"/>
    <w:rsid w:val="00440146"/>
    <w:rsid w:val="00440201"/>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58"/>
    <w:rsid w:val="004455BE"/>
    <w:rsid w:val="004456ED"/>
    <w:rsid w:val="00445BB2"/>
    <w:rsid w:val="00445EC6"/>
    <w:rsid w:val="004467BF"/>
    <w:rsid w:val="00446BAB"/>
    <w:rsid w:val="004474C5"/>
    <w:rsid w:val="0044753F"/>
    <w:rsid w:val="00447A2D"/>
    <w:rsid w:val="00447F1B"/>
    <w:rsid w:val="00450C37"/>
    <w:rsid w:val="004510E5"/>
    <w:rsid w:val="0045120C"/>
    <w:rsid w:val="0045152A"/>
    <w:rsid w:val="00451A30"/>
    <w:rsid w:val="00451ACF"/>
    <w:rsid w:val="00451D12"/>
    <w:rsid w:val="0045223C"/>
    <w:rsid w:val="004526F1"/>
    <w:rsid w:val="00452ADC"/>
    <w:rsid w:val="00452CAA"/>
    <w:rsid w:val="00453012"/>
    <w:rsid w:val="004539B3"/>
    <w:rsid w:val="00453B7A"/>
    <w:rsid w:val="00453F7B"/>
    <w:rsid w:val="00453FF7"/>
    <w:rsid w:val="00455372"/>
    <w:rsid w:val="00455F33"/>
    <w:rsid w:val="004562B4"/>
    <w:rsid w:val="004564A5"/>
    <w:rsid w:val="00456CE8"/>
    <w:rsid w:val="00456F0D"/>
    <w:rsid w:val="0045735E"/>
    <w:rsid w:val="004574C5"/>
    <w:rsid w:val="00457DDA"/>
    <w:rsid w:val="004602D9"/>
    <w:rsid w:val="00460C9B"/>
    <w:rsid w:val="00461231"/>
    <w:rsid w:val="00461451"/>
    <w:rsid w:val="00461535"/>
    <w:rsid w:val="00461B6A"/>
    <w:rsid w:val="00461D3F"/>
    <w:rsid w:val="00461E36"/>
    <w:rsid w:val="004621C1"/>
    <w:rsid w:val="004623A0"/>
    <w:rsid w:val="00462620"/>
    <w:rsid w:val="004627A9"/>
    <w:rsid w:val="00462872"/>
    <w:rsid w:val="00462B52"/>
    <w:rsid w:val="004638A5"/>
    <w:rsid w:val="0046395E"/>
    <w:rsid w:val="00463AD5"/>
    <w:rsid w:val="00463B1D"/>
    <w:rsid w:val="00464508"/>
    <w:rsid w:val="004647FD"/>
    <w:rsid w:val="00464AA6"/>
    <w:rsid w:val="00464BCB"/>
    <w:rsid w:val="00464E2B"/>
    <w:rsid w:val="0046530E"/>
    <w:rsid w:val="00465329"/>
    <w:rsid w:val="0046532A"/>
    <w:rsid w:val="004654DC"/>
    <w:rsid w:val="004657EA"/>
    <w:rsid w:val="00465850"/>
    <w:rsid w:val="00465DEC"/>
    <w:rsid w:val="00466842"/>
    <w:rsid w:val="00466D55"/>
    <w:rsid w:val="00466ED7"/>
    <w:rsid w:val="00467401"/>
    <w:rsid w:val="0046765A"/>
    <w:rsid w:val="00467D19"/>
    <w:rsid w:val="00467D43"/>
    <w:rsid w:val="00470304"/>
    <w:rsid w:val="004704D8"/>
    <w:rsid w:val="00470DD6"/>
    <w:rsid w:val="004711B5"/>
    <w:rsid w:val="00471377"/>
    <w:rsid w:val="00471547"/>
    <w:rsid w:val="00471990"/>
    <w:rsid w:val="00471EAF"/>
    <w:rsid w:val="00472033"/>
    <w:rsid w:val="004723E9"/>
    <w:rsid w:val="00472738"/>
    <w:rsid w:val="004727DA"/>
    <w:rsid w:val="00472AC5"/>
    <w:rsid w:val="00473017"/>
    <w:rsid w:val="00473AAC"/>
    <w:rsid w:val="00474937"/>
    <w:rsid w:val="00474FA7"/>
    <w:rsid w:val="0047503A"/>
    <w:rsid w:val="00475209"/>
    <w:rsid w:val="0047529E"/>
    <w:rsid w:val="00475B65"/>
    <w:rsid w:val="00475CE4"/>
    <w:rsid w:val="00475D11"/>
    <w:rsid w:val="0047618C"/>
    <w:rsid w:val="00476233"/>
    <w:rsid w:val="004762DE"/>
    <w:rsid w:val="004763D8"/>
    <w:rsid w:val="00476474"/>
    <w:rsid w:val="004765FE"/>
    <w:rsid w:val="00477169"/>
    <w:rsid w:val="00477AAF"/>
    <w:rsid w:val="00477FD2"/>
    <w:rsid w:val="0048062F"/>
    <w:rsid w:val="0048075C"/>
    <w:rsid w:val="00480786"/>
    <w:rsid w:val="004809C1"/>
    <w:rsid w:val="00480DDC"/>
    <w:rsid w:val="00480FD4"/>
    <w:rsid w:val="004812BF"/>
    <w:rsid w:val="004812D8"/>
    <w:rsid w:val="00481476"/>
    <w:rsid w:val="00481522"/>
    <w:rsid w:val="00481AA2"/>
    <w:rsid w:val="00481E7D"/>
    <w:rsid w:val="004826DE"/>
    <w:rsid w:val="004831EC"/>
    <w:rsid w:val="004846E1"/>
    <w:rsid w:val="00484EA4"/>
    <w:rsid w:val="00484FEF"/>
    <w:rsid w:val="0048523A"/>
    <w:rsid w:val="00486242"/>
    <w:rsid w:val="00486524"/>
    <w:rsid w:val="004866FF"/>
    <w:rsid w:val="00487512"/>
    <w:rsid w:val="0048765E"/>
    <w:rsid w:val="00487D14"/>
    <w:rsid w:val="004907CF"/>
    <w:rsid w:val="00490A65"/>
    <w:rsid w:val="00490E0F"/>
    <w:rsid w:val="004911AC"/>
    <w:rsid w:val="004913D5"/>
    <w:rsid w:val="00491F20"/>
    <w:rsid w:val="004925DB"/>
    <w:rsid w:val="004927DA"/>
    <w:rsid w:val="00492911"/>
    <w:rsid w:val="00492BA1"/>
    <w:rsid w:val="00493B0E"/>
    <w:rsid w:val="00493D5E"/>
    <w:rsid w:val="00493D93"/>
    <w:rsid w:val="00493ED6"/>
    <w:rsid w:val="00494078"/>
    <w:rsid w:val="004944BD"/>
    <w:rsid w:val="00494F60"/>
    <w:rsid w:val="0049500F"/>
    <w:rsid w:val="0049520D"/>
    <w:rsid w:val="004956BC"/>
    <w:rsid w:val="004958D4"/>
    <w:rsid w:val="004964FA"/>
    <w:rsid w:val="0049683C"/>
    <w:rsid w:val="00496FDE"/>
    <w:rsid w:val="0049777D"/>
    <w:rsid w:val="00497A0F"/>
    <w:rsid w:val="00497D25"/>
    <w:rsid w:val="00497F62"/>
    <w:rsid w:val="004A0304"/>
    <w:rsid w:val="004A037A"/>
    <w:rsid w:val="004A0594"/>
    <w:rsid w:val="004A099D"/>
    <w:rsid w:val="004A1624"/>
    <w:rsid w:val="004A1A8E"/>
    <w:rsid w:val="004A250F"/>
    <w:rsid w:val="004A2E04"/>
    <w:rsid w:val="004A2FC1"/>
    <w:rsid w:val="004A33F5"/>
    <w:rsid w:val="004A3752"/>
    <w:rsid w:val="004A3803"/>
    <w:rsid w:val="004A3C35"/>
    <w:rsid w:val="004A3D73"/>
    <w:rsid w:val="004A3FA2"/>
    <w:rsid w:val="004A42EB"/>
    <w:rsid w:val="004A475D"/>
    <w:rsid w:val="004A47A5"/>
    <w:rsid w:val="004A4930"/>
    <w:rsid w:val="004A4AED"/>
    <w:rsid w:val="004A5276"/>
    <w:rsid w:val="004A52AD"/>
    <w:rsid w:val="004A52F4"/>
    <w:rsid w:val="004A5767"/>
    <w:rsid w:val="004A57F5"/>
    <w:rsid w:val="004A58D6"/>
    <w:rsid w:val="004A600E"/>
    <w:rsid w:val="004A60A9"/>
    <w:rsid w:val="004A60B2"/>
    <w:rsid w:val="004A66FE"/>
    <w:rsid w:val="004A679A"/>
    <w:rsid w:val="004A68B1"/>
    <w:rsid w:val="004A6CDF"/>
    <w:rsid w:val="004A6DDF"/>
    <w:rsid w:val="004A6FD3"/>
    <w:rsid w:val="004A75FD"/>
    <w:rsid w:val="004A7C0E"/>
    <w:rsid w:val="004B05E7"/>
    <w:rsid w:val="004B0880"/>
    <w:rsid w:val="004B08D9"/>
    <w:rsid w:val="004B0B76"/>
    <w:rsid w:val="004B13F7"/>
    <w:rsid w:val="004B161E"/>
    <w:rsid w:val="004B1BE0"/>
    <w:rsid w:val="004B1C6D"/>
    <w:rsid w:val="004B1DF4"/>
    <w:rsid w:val="004B1EBF"/>
    <w:rsid w:val="004B1F3E"/>
    <w:rsid w:val="004B1F5F"/>
    <w:rsid w:val="004B21E2"/>
    <w:rsid w:val="004B2531"/>
    <w:rsid w:val="004B2659"/>
    <w:rsid w:val="004B2D68"/>
    <w:rsid w:val="004B2DBE"/>
    <w:rsid w:val="004B2EDD"/>
    <w:rsid w:val="004B401B"/>
    <w:rsid w:val="004B5805"/>
    <w:rsid w:val="004B5B55"/>
    <w:rsid w:val="004B5C0A"/>
    <w:rsid w:val="004B5F48"/>
    <w:rsid w:val="004B614F"/>
    <w:rsid w:val="004B71F0"/>
    <w:rsid w:val="004B75DC"/>
    <w:rsid w:val="004B7C26"/>
    <w:rsid w:val="004B7D8D"/>
    <w:rsid w:val="004C0622"/>
    <w:rsid w:val="004C07A4"/>
    <w:rsid w:val="004C0A23"/>
    <w:rsid w:val="004C101C"/>
    <w:rsid w:val="004C1311"/>
    <w:rsid w:val="004C175F"/>
    <w:rsid w:val="004C193D"/>
    <w:rsid w:val="004C1A7D"/>
    <w:rsid w:val="004C1BE5"/>
    <w:rsid w:val="004C1F53"/>
    <w:rsid w:val="004C2950"/>
    <w:rsid w:val="004C2E17"/>
    <w:rsid w:val="004C2E63"/>
    <w:rsid w:val="004C356B"/>
    <w:rsid w:val="004C3B49"/>
    <w:rsid w:val="004C41C3"/>
    <w:rsid w:val="004C42E8"/>
    <w:rsid w:val="004C4CD0"/>
    <w:rsid w:val="004C4D48"/>
    <w:rsid w:val="004C4E99"/>
    <w:rsid w:val="004C5020"/>
    <w:rsid w:val="004C5A25"/>
    <w:rsid w:val="004C5BE5"/>
    <w:rsid w:val="004C6848"/>
    <w:rsid w:val="004C693B"/>
    <w:rsid w:val="004C6974"/>
    <w:rsid w:val="004C6C9C"/>
    <w:rsid w:val="004C7F58"/>
    <w:rsid w:val="004D0469"/>
    <w:rsid w:val="004D046F"/>
    <w:rsid w:val="004D056A"/>
    <w:rsid w:val="004D0B09"/>
    <w:rsid w:val="004D11E6"/>
    <w:rsid w:val="004D19B7"/>
    <w:rsid w:val="004D1CF3"/>
    <w:rsid w:val="004D2AA0"/>
    <w:rsid w:val="004D2B90"/>
    <w:rsid w:val="004D2ED8"/>
    <w:rsid w:val="004D35CF"/>
    <w:rsid w:val="004D3A8D"/>
    <w:rsid w:val="004D3ED3"/>
    <w:rsid w:val="004D4530"/>
    <w:rsid w:val="004D46BA"/>
    <w:rsid w:val="004D4AD6"/>
    <w:rsid w:val="004D5130"/>
    <w:rsid w:val="004D51D6"/>
    <w:rsid w:val="004D520E"/>
    <w:rsid w:val="004D55AB"/>
    <w:rsid w:val="004D563F"/>
    <w:rsid w:val="004D566E"/>
    <w:rsid w:val="004D5834"/>
    <w:rsid w:val="004D592D"/>
    <w:rsid w:val="004D6934"/>
    <w:rsid w:val="004D75F7"/>
    <w:rsid w:val="004D7A8A"/>
    <w:rsid w:val="004D7B26"/>
    <w:rsid w:val="004E0B01"/>
    <w:rsid w:val="004E2411"/>
    <w:rsid w:val="004E257E"/>
    <w:rsid w:val="004E2651"/>
    <w:rsid w:val="004E2869"/>
    <w:rsid w:val="004E3133"/>
    <w:rsid w:val="004E3650"/>
    <w:rsid w:val="004E3B47"/>
    <w:rsid w:val="004E3B59"/>
    <w:rsid w:val="004E3DA2"/>
    <w:rsid w:val="004E435F"/>
    <w:rsid w:val="004E4493"/>
    <w:rsid w:val="004E44E4"/>
    <w:rsid w:val="004E4779"/>
    <w:rsid w:val="004E4BA6"/>
    <w:rsid w:val="004E53A5"/>
    <w:rsid w:val="004E6AAF"/>
    <w:rsid w:val="004E6FC6"/>
    <w:rsid w:val="004E717A"/>
    <w:rsid w:val="004E76EE"/>
    <w:rsid w:val="004E7F93"/>
    <w:rsid w:val="004F002C"/>
    <w:rsid w:val="004F0378"/>
    <w:rsid w:val="004F06E0"/>
    <w:rsid w:val="004F092E"/>
    <w:rsid w:val="004F0FDB"/>
    <w:rsid w:val="004F1F3B"/>
    <w:rsid w:val="004F22B3"/>
    <w:rsid w:val="004F2561"/>
    <w:rsid w:val="004F2CD7"/>
    <w:rsid w:val="004F2D67"/>
    <w:rsid w:val="004F2EFE"/>
    <w:rsid w:val="004F3E67"/>
    <w:rsid w:val="004F41FC"/>
    <w:rsid w:val="004F4497"/>
    <w:rsid w:val="004F48A6"/>
    <w:rsid w:val="004F4CC7"/>
    <w:rsid w:val="004F4E3F"/>
    <w:rsid w:val="004F4E60"/>
    <w:rsid w:val="004F50A1"/>
    <w:rsid w:val="004F548B"/>
    <w:rsid w:val="004F5D62"/>
    <w:rsid w:val="004F63EF"/>
    <w:rsid w:val="004F652D"/>
    <w:rsid w:val="004F6E80"/>
    <w:rsid w:val="004F6EB0"/>
    <w:rsid w:val="004F6EB7"/>
    <w:rsid w:val="004F74F2"/>
    <w:rsid w:val="004F780D"/>
    <w:rsid w:val="004F7B43"/>
    <w:rsid w:val="005006CB"/>
    <w:rsid w:val="00500C29"/>
    <w:rsid w:val="00500C37"/>
    <w:rsid w:val="005010EE"/>
    <w:rsid w:val="00501291"/>
    <w:rsid w:val="005015F2"/>
    <w:rsid w:val="005016CC"/>
    <w:rsid w:val="00501985"/>
    <w:rsid w:val="00501C14"/>
    <w:rsid w:val="0050249F"/>
    <w:rsid w:val="0050271E"/>
    <w:rsid w:val="00502874"/>
    <w:rsid w:val="00502B77"/>
    <w:rsid w:val="00502C9A"/>
    <w:rsid w:val="0050382A"/>
    <w:rsid w:val="00503D2B"/>
    <w:rsid w:val="00504411"/>
    <w:rsid w:val="00504A8E"/>
    <w:rsid w:val="00504DE4"/>
    <w:rsid w:val="00504FB0"/>
    <w:rsid w:val="0050514C"/>
    <w:rsid w:val="00505538"/>
    <w:rsid w:val="005059F2"/>
    <w:rsid w:val="00505CAC"/>
    <w:rsid w:val="00505E24"/>
    <w:rsid w:val="0050633C"/>
    <w:rsid w:val="00506411"/>
    <w:rsid w:val="00506756"/>
    <w:rsid w:val="00506B61"/>
    <w:rsid w:val="00506D21"/>
    <w:rsid w:val="00507014"/>
    <w:rsid w:val="005072B9"/>
    <w:rsid w:val="0050735C"/>
    <w:rsid w:val="005075B9"/>
    <w:rsid w:val="00510068"/>
    <w:rsid w:val="005103E3"/>
    <w:rsid w:val="00510A0D"/>
    <w:rsid w:val="00510CFF"/>
    <w:rsid w:val="0051100F"/>
    <w:rsid w:val="00511385"/>
    <w:rsid w:val="00511BC6"/>
    <w:rsid w:val="00511BEF"/>
    <w:rsid w:val="00511C1C"/>
    <w:rsid w:val="00511D8D"/>
    <w:rsid w:val="00512403"/>
    <w:rsid w:val="00512829"/>
    <w:rsid w:val="00512A46"/>
    <w:rsid w:val="00512B65"/>
    <w:rsid w:val="005130A8"/>
    <w:rsid w:val="0051339E"/>
    <w:rsid w:val="00513413"/>
    <w:rsid w:val="00513720"/>
    <w:rsid w:val="00513835"/>
    <w:rsid w:val="005139E2"/>
    <w:rsid w:val="00513C68"/>
    <w:rsid w:val="00513DA9"/>
    <w:rsid w:val="0051415D"/>
    <w:rsid w:val="00514176"/>
    <w:rsid w:val="005157B5"/>
    <w:rsid w:val="00515A55"/>
    <w:rsid w:val="00516BDD"/>
    <w:rsid w:val="00516E99"/>
    <w:rsid w:val="005178F8"/>
    <w:rsid w:val="0051795A"/>
    <w:rsid w:val="00517A81"/>
    <w:rsid w:val="00517BDB"/>
    <w:rsid w:val="00517EF8"/>
    <w:rsid w:val="005200FB"/>
    <w:rsid w:val="005201D2"/>
    <w:rsid w:val="00520AF0"/>
    <w:rsid w:val="00520C2D"/>
    <w:rsid w:val="00520CDD"/>
    <w:rsid w:val="00521006"/>
    <w:rsid w:val="00521D7D"/>
    <w:rsid w:val="0052341A"/>
    <w:rsid w:val="00523B8B"/>
    <w:rsid w:val="00524109"/>
    <w:rsid w:val="0052422B"/>
    <w:rsid w:val="005245D1"/>
    <w:rsid w:val="005246B3"/>
    <w:rsid w:val="00524A14"/>
    <w:rsid w:val="0052556E"/>
    <w:rsid w:val="005255ED"/>
    <w:rsid w:val="00525791"/>
    <w:rsid w:val="00525A1C"/>
    <w:rsid w:val="00526041"/>
    <w:rsid w:val="00526508"/>
    <w:rsid w:val="00526862"/>
    <w:rsid w:val="00526A6A"/>
    <w:rsid w:val="00526F62"/>
    <w:rsid w:val="005270DE"/>
    <w:rsid w:val="0052778E"/>
    <w:rsid w:val="005277FB"/>
    <w:rsid w:val="00527A9C"/>
    <w:rsid w:val="00527D13"/>
    <w:rsid w:val="00530487"/>
    <w:rsid w:val="00530980"/>
    <w:rsid w:val="0053098B"/>
    <w:rsid w:val="005312D3"/>
    <w:rsid w:val="005319A5"/>
    <w:rsid w:val="00531A2C"/>
    <w:rsid w:val="00531C8D"/>
    <w:rsid w:val="00532C94"/>
    <w:rsid w:val="00533156"/>
    <w:rsid w:val="00533283"/>
    <w:rsid w:val="00533397"/>
    <w:rsid w:val="00533505"/>
    <w:rsid w:val="00533F65"/>
    <w:rsid w:val="00533FFB"/>
    <w:rsid w:val="00534375"/>
    <w:rsid w:val="00534461"/>
    <w:rsid w:val="0053481F"/>
    <w:rsid w:val="00534BB8"/>
    <w:rsid w:val="00535ACC"/>
    <w:rsid w:val="005372F0"/>
    <w:rsid w:val="005374C2"/>
    <w:rsid w:val="00537A8C"/>
    <w:rsid w:val="00537D5F"/>
    <w:rsid w:val="00540258"/>
    <w:rsid w:val="005406E8"/>
    <w:rsid w:val="00540969"/>
    <w:rsid w:val="00541DB2"/>
    <w:rsid w:val="00541E16"/>
    <w:rsid w:val="00541F26"/>
    <w:rsid w:val="00542683"/>
    <w:rsid w:val="005426C0"/>
    <w:rsid w:val="0054283E"/>
    <w:rsid w:val="00542B9B"/>
    <w:rsid w:val="0054312D"/>
    <w:rsid w:val="005431BD"/>
    <w:rsid w:val="005433BA"/>
    <w:rsid w:val="00543D76"/>
    <w:rsid w:val="00543F8E"/>
    <w:rsid w:val="005446A6"/>
    <w:rsid w:val="00544891"/>
    <w:rsid w:val="00544E4A"/>
    <w:rsid w:val="00545451"/>
    <w:rsid w:val="00545850"/>
    <w:rsid w:val="005464E2"/>
    <w:rsid w:val="0054652D"/>
    <w:rsid w:val="00546CD7"/>
    <w:rsid w:val="00546F83"/>
    <w:rsid w:val="005470D5"/>
    <w:rsid w:val="00547577"/>
    <w:rsid w:val="00547853"/>
    <w:rsid w:val="0054792F"/>
    <w:rsid w:val="00550262"/>
    <w:rsid w:val="0055092B"/>
    <w:rsid w:val="00550964"/>
    <w:rsid w:val="00550AB5"/>
    <w:rsid w:val="00550ED4"/>
    <w:rsid w:val="00551033"/>
    <w:rsid w:val="005511F9"/>
    <w:rsid w:val="005514F3"/>
    <w:rsid w:val="00551EBE"/>
    <w:rsid w:val="00551F1F"/>
    <w:rsid w:val="00551F24"/>
    <w:rsid w:val="0055267E"/>
    <w:rsid w:val="005527D0"/>
    <w:rsid w:val="00552922"/>
    <w:rsid w:val="00552C24"/>
    <w:rsid w:val="00552C67"/>
    <w:rsid w:val="00552F69"/>
    <w:rsid w:val="0055312F"/>
    <w:rsid w:val="00553229"/>
    <w:rsid w:val="00553300"/>
    <w:rsid w:val="00553652"/>
    <w:rsid w:val="00553D88"/>
    <w:rsid w:val="0055412F"/>
    <w:rsid w:val="0055425C"/>
    <w:rsid w:val="005545E6"/>
    <w:rsid w:val="005549A8"/>
    <w:rsid w:val="00554E35"/>
    <w:rsid w:val="005556FB"/>
    <w:rsid w:val="0055634C"/>
    <w:rsid w:val="00556503"/>
    <w:rsid w:val="00556910"/>
    <w:rsid w:val="00556B10"/>
    <w:rsid w:val="00556FF9"/>
    <w:rsid w:val="0055700F"/>
    <w:rsid w:val="0055758C"/>
    <w:rsid w:val="00557647"/>
    <w:rsid w:val="005577B4"/>
    <w:rsid w:val="00557EBF"/>
    <w:rsid w:val="00560079"/>
    <w:rsid w:val="00560160"/>
    <w:rsid w:val="0056029A"/>
    <w:rsid w:val="0056048C"/>
    <w:rsid w:val="005614AE"/>
    <w:rsid w:val="00561CDF"/>
    <w:rsid w:val="005620D4"/>
    <w:rsid w:val="0056292D"/>
    <w:rsid w:val="0056299C"/>
    <w:rsid w:val="00563B10"/>
    <w:rsid w:val="00563E53"/>
    <w:rsid w:val="00563F41"/>
    <w:rsid w:val="00564497"/>
    <w:rsid w:val="00564503"/>
    <w:rsid w:val="005645C3"/>
    <w:rsid w:val="005647CD"/>
    <w:rsid w:val="005649F0"/>
    <w:rsid w:val="00564E07"/>
    <w:rsid w:val="00564EB1"/>
    <w:rsid w:val="005657E6"/>
    <w:rsid w:val="00565856"/>
    <w:rsid w:val="0056586C"/>
    <w:rsid w:val="005658A4"/>
    <w:rsid w:val="00566B25"/>
    <w:rsid w:val="005671D4"/>
    <w:rsid w:val="005672BD"/>
    <w:rsid w:val="00567768"/>
    <w:rsid w:val="00567920"/>
    <w:rsid w:val="00567FE5"/>
    <w:rsid w:val="00570101"/>
    <w:rsid w:val="005701AC"/>
    <w:rsid w:val="00570224"/>
    <w:rsid w:val="005706AA"/>
    <w:rsid w:val="0057072D"/>
    <w:rsid w:val="00570913"/>
    <w:rsid w:val="00570A09"/>
    <w:rsid w:val="00571041"/>
    <w:rsid w:val="005711A3"/>
    <w:rsid w:val="005715D2"/>
    <w:rsid w:val="005717CF"/>
    <w:rsid w:val="00571E6C"/>
    <w:rsid w:val="005728AE"/>
    <w:rsid w:val="00572AB0"/>
    <w:rsid w:val="00572AF8"/>
    <w:rsid w:val="00572B3A"/>
    <w:rsid w:val="00572B84"/>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923"/>
    <w:rsid w:val="00581998"/>
    <w:rsid w:val="00581B0F"/>
    <w:rsid w:val="00582291"/>
    <w:rsid w:val="005822D7"/>
    <w:rsid w:val="00582531"/>
    <w:rsid w:val="005825C1"/>
    <w:rsid w:val="0058332C"/>
    <w:rsid w:val="005839CD"/>
    <w:rsid w:val="00583FCD"/>
    <w:rsid w:val="00584193"/>
    <w:rsid w:val="005849D6"/>
    <w:rsid w:val="00584AA5"/>
    <w:rsid w:val="00584AC1"/>
    <w:rsid w:val="00584E24"/>
    <w:rsid w:val="00584FA4"/>
    <w:rsid w:val="00585597"/>
    <w:rsid w:val="00585B42"/>
    <w:rsid w:val="00585B6A"/>
    <w:rsid w:val="00585DF6"/>
    <w:rsid w:val="00586990"/>
    <w:rsid w:val="005875B9"/>
    <w:rsid w:val="00590342"/>
    <w:rsid w:val="00590977"/>
    <w:rsid w:val="005909A9"/>
    <w:rsid w:val="00591003"/>
    <w:rsid w:val="00591619"/>
    <w:rsid w:val="00591666"/>
    <w:rsid w:val="005919B1"/>
    <w:rsid w:val="00591A71"/>
    <w:rsid w:val="00591AC9"/>
    <w:rsid w:val="00591AFB"/>
    <w:rsid w:val="00591E34"/>
    <w:rsid w:val="00592035"/>
    <w:rsid w:val="005920EB"/>
    <w:rsid w:val="0059238A"/>
    <w:rsid w:val="0059293B"/>
    <w:rsid w:val="005935C8"/>
    <w:rsid w:val="00593917"/>
    <w:rsid w:val="00593B34"/>
    <w:rsid w:val="00593F42"/>
    <w:rsid w:val="0059400A"/>
    <w:rsid w:val="00594142"/>
    <w:rsid w:val="005941C9"/>
    <w:rsid w:val="00594409"/>
    <w:rsid w:val="00594A58"/>
    <w:rsid w:val="00594DE7"/>
    <w:rsid w:val="00595170"/>
    <w:rsid w:val="0059564E"/>
    <w:rsid w:val="00595BBC"/>
    <w:rsid w:val="00595ED7"/>
    <w:rsid w:val="00596379"/>
    <w:rsid w:val="00596603"/>
    <w:rsid w:val="00596909"/>
    <w:rsid w:val="00596DB0"/>
    <w:rsid w:val="00597043"/>
    <w:rsid w:val="0059773B"/>
    <w:rsid w:val="005A0219"/>
    <w:rsid w:val="005A0641"/>
    <w:rsid w:val="005A0677"/>
    <w:rsid w:val="005A0A2E"/>
    <w:rsid w:val="005A0E5E"/>
    <w:rsid w:val="005A10A3"/>
    <w:rsid w:val="005A160D"/>
    <w:rsid w:val="005A213C"/>
    <w:rsid w:val="005A22E6"/>
    <w:rsid w:val="005A2E3B"/>
    <w:rsid w:val="005A3168"/>
    <w:rsid w:val="005A32DE"/>
    <w:rsid w:val="005A3A7A"/>
    <w:rsid w:val="005A3BBF"/>
    <w:rsid w:val="005A3EFE"/>
    <w:rsid w:val="005A3F78"/>
    <w:rsid w:val="005A3FBC"/>
    <w:rsid w:val="005A423B"/>
    <w:rsid w:val="005A513C"/>
    <w:rsid w:val="005A55FB"/>
    <w:rsid w:val="005A570C"/>
    <w:rsid w:val="005A5C1C"/>
    <w:rsid w:val="005A5CC1"/>
    <w:rsid w:val="005A6222"/>
    <w:rsid w:val="005A6789"/>
    <w:rsid w:val="005A6C82"/>
    <w:rsid w:val="005A723F"/>
    <w:rsid w:val="005A7596"/>
    <w:rsid w:val="005B06FC"/>
    <w:rsid w:val="005B0854"/>
    <w:rsid w:val="005B0882"/>
    <w:rsid w:val="005B120E"/>
    <w:rsid w:val="005B15A5"/>
    <w:rsid w:val="005B17D8"/>
    <w:rsid w:val="005B18EB"/>
    <w:rsid w:val="005B1B55"/>
    <w:rsid w:val="005B2234"/>
    <w:rsid w:val="005B2636"/>
    <w:rsid w:val="005B28DF"/>
    <w:rsid w:val="005B2944"/>
    <w:rsid w:val="005B2EE6"/>
    <w:rsid w:val="005B4036"/>
    <w:rsid w:val="005B43BB"/>
    <w:rsid w:val="005B465A"/>
    <w:rsid w:val="005B4865"/>
    <w:rsid w:val="005B48CA"/>
    <w:rsid w:val="005B4C39"/>
    <w:rsid w:val="005B4DE5"/>
    <w:rsid w:val="005B4EC2"/>
    <w:rsid w:val="005B5001"/>
    <w:rsid w:val="005B6146"/>
    <w:rsid w:val="005B6FF4"/>
    <w:rsid w:val="005B72A8"/>
    <w:rsid w:val="005B7923"/>
    <w:rsid w:val="005B7CF1"/>
    <w:rsid w:val="005C006A"/>
    <w:rsid w:val="005C020A"/>
    <w:rsid w:val="005C0333"/>
    <w:rsid w:val="005C0426"/>
    <w:rsid w:val="005C0465"/>
    <w:rsid w:val="005C0BF2"/>
    <w:rsid w:val="005C1B69"/>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187F"/>
    <w:rsid w:val="005D2287"/>
    <w:rsid w:val="005D22DD"/>
    <w:rsid w:val="005D22FC"/>
    <w:rsid w:val="005D247E"/>
    <w:rsid w:val="005D24CC"/>
    <w:rsid w:val="005D27CC"/>
    <w:rsid w:val="005D280B"/>
    <w:rsid w:val="005D2A6C"/>
    <w:rsid w:val="005D2E06"/>
    <w:rsid w:val="005D3032"/>
    <w:rsid w:val="005D3132"/>
    <w:rsid w:val="005D320C"/>
    <w:rsid w:val="005D330B"/>
    <w:rsid w:val="005D3BCE"/>
    <w:rsid w:val="005D3CB7"/>
    <w:rsid w:val="005D3CE7"/>
    <w:rsid w:val="005D3F5F"/>
    <w:rsid w:val="005D4010"/>
    <w:rsid w:val="005D4145"/>
    <w:rsid w:val="005D5028"/>
    <w:rsid w:val="005D57EA"/>
    <w:rsid w:val="005D586E"/>
    <w:rsid w:val="005D59D7"/>
    <w:rsid w:val="005D5A09"/>
    <w:rsid w:val="005D5C58"/>
    <w:rsid w:val="005D5DD5"/>
    <w:rsid w:val="005D6049"/>
    <w:rsid w:val="005D60E9"/>
    <w:rsid w:val="005D665A"/>
    <w:rsid w:val="005D6A9B"/>
    <w:rsid w:val="005D6B77"/>
    <w:rsid w:val="005D6E93"/>
    <w:rsid w:val="005D795D"/>
    <w:rsid w:val="005E0923"/>
    <w:rsid w:val="005E0D93"/>
    <w:rsid w:val="005E0E4B"/>
    <w:rsid w:val="005E135D"/>
    <w:rsid w:val="005E1561"/>
    <w:rsid w:val="005E1D37"/>
    <w:rsid w:val="005E2866"/>
    <w:rsid w:val="005E2A27"/>
    <w:rsid w:val="005E2F16"/>
    <w:rsid w:val="005E356D"/>
    <w:rsid w:val="005E35D0"/>
    <w:rsid w:val="005E384E"/>
    <w:rsid w:val="005E3901"/>
    <w:rsid w:val="005E39E0"/>
    <w:rsid w:val="005E3D77"/>
    <w:rsid w:val="005E3F42"/>
    <w:rsid w:val="005E462E"/>
    <w:rsid w:val="005E4F1A"/>
    <w:rsid w:val="005E4F7C"/>
    <w:rsid w:val="005E51D3"/>
    <w:rsid w:val="005E58B5"/>
    <w:rsid w:val="005E5B89"/>
    <w:rsid w:val="005E5EC9"/>
    <w:rsid w:val="005E6B2D"/>
    <w:rsid w:val="005E6F4D"/>
    <w:rsid w:val="005E73FC"/>
    <w:rsid w:val="005E773C"/>
    <w:rsid w:val="005E78E0"/>
    <w:rsid w:val="005E7F38"/>
    <w:rsid w:val="005E7F4D"/>
    <w:rsid w:val="005E7F61"/>
    <w:rsid w:val="005F004F"/>
    <w:rsid w:val="005F0971"/>
    <w:rsid w:val="005F09BD"/>
    <w:rsid w:val="005F09CF"/>
    <w:rsid w:val="005F12DA"/>
    <w:rsid w:val="005F13C3"/>
    <w:rsid w:val="005F1A1E"/>
    <w:rsid w:val="005F215D"/>
    <w:rsid w:val="005F254D"/>
    <w:rsid w:val="005F2A80"/>
    <w:rsid w:val="005F2C22"/>
    <w:rsid w:val="005F4385"/>
    <w:rsid w:val="005F46E9"/>
    <w:rsid w:val="005F480D"/>
    <w:rsid w:val="005F4AA2"/>
    <w:rsid w:val="005F4B10"/>
    <w:rsid w:val="005F4BD4"/>
    <w:rsid w:val="005F4C2E"/>
    <w:rsid w:val="005F5187"/>
    <w:rsid w:val="005F561D"/>
    <w:rsid w:val="005F5A63"/>
    <w:rsid w:val="005F5C87"/>
    <w:rsid w:val="005F6659"/>
    <w:rsid w:val="005F6BBC"/>
    <w:rsid w:val="005F6C8A"/>
    <w:rsid w:val="005F721D"/>
    <w:rsid w:val="005F7306"/>
    <w:rsid w:val="005F7855"/>
    <w:rsid w:val="005F7B4C"/>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003"/>
    <w:rsid w:val="0060342B"/>
    <w:rsid w:val="00603499"/>
    <w:rsid w:val="00603755"/>
    <w:rsid w:val="00603963"/>
    <w:rsid w:val="00603A73"/>
    <w:rsid w:val="00604AC0"/>
    <w:rsid w:val="00604DBE"/>
    <w:rsid w:val="0060512D"/>
    <w:rsid w:val="00605B29"/>
    <w:rsid w:val="00605E45"/>
    <w:rsid w:val="00605FD4"/>
    <w:rsid w:val="00606098"/>
    <w:rsid w:val="00606542"/>
    <w:rsid w:val="00606C63"/>
    <w:rsid w:val="00606C74"/>
    <w:rsid w:val="0060745F"/>
    <w:rsid w:val="006074C4"/>
    <w:rsid w:val="006076AB"/>
    <w:rsid w:val="00607710"/>
    <w:rsid w:val="006078F9"/>
    <w:rsid w:val="0060796B"/>
    <w:rsid w:val="00607CED"/>
    <w:rsid w:val="00607F79"/>
    <w:rsid w:val="006106DF"/>
    <w:rsid w:val="00611A10"/>
    <w:rsid w:val="00613190"/>
    <w:rsid w:val="00613289"/>
    <w:rsid w:val="00613587"/>
    <w:rsid w:val="00613B1F"/>
    <w:rsid w:val="00613B3B"/>
    <w:rsid w:val="00613C5F"/>
    <w:rsid w:val="00614322"/>
    <w:rsid w:val="00614404"/>
    <w:rsid w:val="006146B7"/>
    <w:rsid w:val="00614BC8"/>
    <w:rsid w:val="00614DEB"/>
    <w:rsid w:val="00615296"/>
    <w:rsid w:val="00615E28"/>
    <w:rsid w:val="00615F2E"/>
    <w:rsid w:val="00616EBF"/>
    <w:rsid w:val="006171AC"/>
    <w:rsid w:val="0061725D"/>
    <w:rsid w:val="006175DC"/>
    <w:rsid w:val="0061796F"/>
    <w:rsid w:val="00617A3B"/>
    <w:rsid w:val="00620A95"/>
    <w:rsid w:val="00621419"/>
    <w:rsid w:val="00621434"/>
    <w:rsid w:val="00621AE3"/>
    <w:rsid w:val="00621B14"/>
    <w:rsid w:val="0062208F"/>
    <w:rsid w:val="00622156"/>
    <w:rsid w:val="00622EF6"/>
    <w:rsid w:val="0062324A"/>
    <w:rsid w:val="0062325C"/>
    <w:rsid w:val="006233E9"/>
    <w:rsid w:val="00623710"/>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926"/>
    <w:rsid w:val="00626E5A"/>
    <w:rsid w:val="00627118"/>
    <w:rsid w:val="00627356"/>
    <w:rsid w:val="0062760D"/>
    <w:rsid w:val="00627693"/>
    <w:rsid w:val="006279F4"/>
    <w:rsid w:val="00627A8C"/>
    <w:rsid w:val="00627E0A"/>
    <w:rsid w:val="00630AD9"/>
    <w:rsid w:val="0063146F"/>
    <w:rsid w:val="006315BA"/>
    <w:rsid w:val="00631F9F"/>
    <w:rsid w:val="006329E1"/>
    <w:rsid w:val="006332C2"/>
    <w:rsid w:val="006333A8"/>
    <w:rsid w:val="006334AB"/>
    <w:rsid w:val="00633833"/>
    <w:rsid w:val="00633B38"/>
    <w:rsid w:val="00633B9E"/>
    <w:rsid w:val="00633D19"/>
    <w:rsid w:val="00634002"/>
    <w:rsid w:val="006343CB"/>
    <w:rsid w:val="00634973"/>
    <w:rsid w:val="006349AE"/>
    <w:rsid w:val="00634C09"/>
    <w:rsid w:val="00634E75"/>
    <w:rsid w:val="00635222"/>
    <w:rsid w:val="006352CE"/>
    <w:rsid w:val="00635552"/>
    <w:rsid w:val="006355B3"/>
    <w:rsid w:val="006357A1"/>
    <w:rsid w:val="0063588A"/>
    <w:rsid w:val="006359AD"/>
    <w:rsid w:val="00635BCD"/>
    <w:rsid w:val="006360A5"/>
    <w:rsid w:val="0063612B"/>
    <w:rsid w:val="00636549"/>
    <w:rsid w:val="00636659"/>
    <w:rsid w:val="00636722"/>
    <w:rsid w:val="006369D1"/>
    <w:rsid w:val="00636CCF"/>
    <w:rsid w:val="00636D8A"/>
    <w:rsid w:val="00636D92"/>
    <w:rsid w:val="00637A51"/>
    <w:rsid w:val="00637F61"/>
    <w:rsid w:val="00637FB7"/>
    <w:rsid w:val="00640357"/>
    <w:rsid w:val="0064056C"/>
    <w:rsid w:val="0064066B"/>
    <w:rsid w:val="00640BE0"/>
    <w:rsid w:val="00640DED"/>
    <w:rsid w:val="006414FE"/>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2BF"/>
    <w:rsid w:val="00647D94"/>
    <w:rsid w:val="00650093"/>
    <w:rsid w:val="0065009E"/>
    <w:rsid w:val="00650287"/>
    <w:rsid w:val="006504BF"/>
    <w:rsid w:val="0065077F"/>
    <w:rsid w:val="00650D16"/>
    <w:rsid w:val="00650F6F"/>
    <w:rsid w:val="00651565"/>
    <w:rsid w:val="00651730"/>
    <w:rsid w:val="006520E4"/>
    <w:rsid w:val="006533C2"/>
    <w:rsid w:val="00653738"/>
    <w:rsid w:val="0065378D"/>
    <w:rsid w:val="006542BC"/>
    <w:rsid w:val="006549D3"/>
    <w:rsid w:val="00654B42"/>
    <w:rsid w:val="00654E53"/>
    <w:rsid w:val="00654F57"/>
    <w:rsid w:val="00655372"/>
    <w:rsid w:val="00655503"/>
    <w:rsid w:val="00655B40"/>
    <w:rsid w:val="00656ABD"/>
    <w:rsid w:val="00656C86"/>
    <w:rsid w:val="006571DC"/>
    <w:rsid w:val="006573EE"/>
    <w:rsid w:val="00660D2A"/>
    <w:rsid w:val="00661014"/>
    <w:rsid w:val="006616D8"/>
    <w:rsid w:val="00661724"/>
    <w:rsid w:val="00661E83"/>
    <w:rsid w:val="00662347"/>
    <w:rsid w:val="00662420"/>
    <w:rsid w:val="00662D4A"/>
    <w:rsid w:val="00662E07"/>
    <w:rsid w:val="006631FD"/>
    <w:rsid w:val="006635F6"/>
    <w:rsid w:val="006636CC"/>
    <w:rsid w:val="00663B7C"/>
    <w:rsid w:val="00663C33"/>
    <w:rsid w:val="0066429C"/>
    <w:rsid w:val="0066449D"/>
    <w:rsid w:val="006644A8"/>
    <w:rsid w:val="00664576"/>
    <w:rsid w:val="00664B8E"/>
    <w:rsid w:val="00664F6A"/>
    <w:rsid w:val="006651BD"/>
    <w:rsid w:val="006659B0"/>
    <w:rsid w:val="006662C1"/>
    <w:rsid w:val="006663BE"/>
    <w:rsid w:val="00666508"/>
    <w:rsid w:val="0066662E"/>
    <w:rsid w:val="00666993"/>
    <w:rsid w:val="00666A4D"/>
    <w:rsid w:val="00666A7C"/>
    <w:rsid w:val="00666B56"/>
    <w:rsid w:val="00666CA6"/>
    <w:rsid w:val="00667261"/>
    <w:rsid w:val="006675F3"/>
    <w:rsid w:val="006676D2"/>
    <w:rsid w:val="00667A31"/>
    <w:rsid w:val="00667C0C"/>
    <w:rsid w:val="00667E00"/>
    <w:rsid w:val="00670066"/>
    <w:rsid w:val="006700B2"/>
    <w:rsid w:val="0067010A"/>
    <w:rsid w:val="00670182"/>
    <w:rsid w:val="006707ED"/>
    <w:rsid w:val="00670F71"/>
    <w:rsid w:val="0067100F"/>
    <w:rsid w:val="0067110C"/>
    <w:rsid w:val="006716F5"/>
    <w:rsid w:val="006717BD"/>
    <w:rsid w:val="00671AAC"/>
    <w:rsid w:val="00671D0A"/>
    <w:rsid w:val="00671E03"/>
    <w:rsid w:val="006723D2"/>
    <w:rsid w:val="00672642"/>
    <w:rsid w:val="00672739"/>
    <w:rsid w:val="006728B8"/>
    <w:rsid w:val="00672A59"/>
    <w:rsid w:val="00672CD7"/>
    <w:rsid w:val="006731A0"/>
    <w:rsid w:val="006731AB"/>
    <w:rsid w:val="0067373D"/>
    <w:rsid w:val="00673CCD"/>
    <w:rsid w:val="00673EA7"/>
    <w:rsid w:val="00674C9F"/>
    <w:rsid w:val="00674D81"/>
    <w:rsid w:val="006752B5"/>
    <w:rsid w:val="006753D2"/>
    <w:rsid w:val="006755ED"/>
    <w:rsid w:val="00675B35"/>
    <w:rsid w:val="006762B4"/>
    <w:rsid w:val="006765E7"/>
    <w:rsid w:val="0067695F"/>
    <w:rsid w:val="00676B34"/>
    <w:rsid w:val="00676D75"/>
    <w:rsid w:val="006779D7"/>
    <w:rsid w:val="00677DA2"/>
    <w:rsid w:val="00677DF9"/>
    <w:rsid w:val="00680A7B"/>
    <w:rsid w:val="00680B3A"/>
    <w:rsid w:val="00681031"/>
    <w:rsid w:val="006810CA"/>
    <w:rsid w:val="0068171F"/>
    <w:rsid w:val="00681BCC"/>
    <w:rsid w:val="00681F07"/>
    <w:rsid w:val="00681F54"/>
    <w:rsid w:val="006825B7"/>
    <w:rsid w:val="006828C7"/>
    <w:rsid w:val="00682900"/>
    <w:rsid w:val="00682FD5"/>
    <w:rsid w:val="006830A3"/>
    <w:rsid w:val="006830A4"/>
    <w:rsid w:val="0068311F"/>
    <w:rsid w:val="00683AA9"/>
    <w:rsid w:val="00683BD3"/>
    <w:rsid w:val="00684131"/>
    <w:rsid w:val="006841E8"/>
    <w:rsid w:val="006847A2"/>
    <w:rsid w:val="00684F65"/>
    <w:rsid w:val="00685361"/>
    <w:rsid w:val="00685451"/>
    <w:rsid w:val="00685609"/>
    <w:rsid w:val="006857C6"/>
    <w:rsid w:val="00685809"/>
    <w:rsid w:val="006860C6"/>
    <w:rsid w:val="00686566"/>
    <w:rsid w:val="00686B9F"/>
    <w:rsid w:val="00687001"/>
    <w:rsid w:val="0068722E"/>
    <w:rsid w:val="0068728A"/>
    <w:rsid w:val="00687C3B"/>
    <w:rsid w:val="006903B0"/>
    <w:rsid w:val="0069042B"/>
    <w:rsid w:val="00690816"/>
    <w:rsid w:val="0069123D"/>
    <w:rsid w:val="0069149C"/>
    <w:rsid w:val="00691866"/>
    <w:rsid w:val="00691CC8"/>
    <w:rsid w:val="00691E5C"/>
    <w:rsid w:val="00691F76"/>
    <w:rsid w:val="006921BD"/>
    <w:rsid w:val="00692B0F"/>
    <w:rsid w:val="00692F06"/>
    <w:rsid w:val="006932AD"/>
    <w:rsid w:val="006934B2"/>
    <w:rsid w:val="006935F3"/>
    <w:rsid w:val="006935F4"/>
    <w:rsid w:val="00693A85"/>
    <w:rsid w:val="00693B02"/>
    <w:rsid w:val="0069411A"/>
    <w:rsid w:val="006942FE"/>
    <w:rsid w:val="006944D2"/>
    <w:rsid w:val="00694744"/>
    <w:rsid w:val="00695006"/>
    <w:rsid w:val="006950A6"/>
    <w:rsid w:val="00695120"/>
    <w:rsid w:val="006953E9"/>
    <w:rsid w:val="0069553A"/>
    <w:rsid w:val="00695876"/>
    <w:rsid w:val="0069596A"/>
    <w:rsid w:val="00695D55"/>
    <w:rsid w:val="00696948"/>
    <w:rsid w:val="006969A7"/>
    <w:rsid w:val="006969BA"/>
    <w:rsid w:val="00696A4A"/>
    <w:rsid w:val="00696DBC"/>
    <w:rsid w:val="00697511"/>
    <w:rsid w:val="00697EE5"/>
    <w:rsid w:val="006A01AE"/>
    <w:rsid w:val="006A07CE"/>
    <w:rsid w:val="006A0AD2"/>
    <w:rsid w:val="006A11A1"/>
    <w:rsid w:val="006A1228"/>
    <w:rsid w:val="006A132E"/>
    <w:rsid w:val="006A1554"/>
    <w:rsid w:val="006A185F"/>
    <w:rsid w:val="006A192F"/>
    <w:rsid w:val="006A240D"/>
    <w:rsid w:val="006A2DA1"/>
    <w:rsid w:val="006A361E"/>
    <w:rsid w:val="006A46FA"/>
    <w:rsid w:val="006A4A7C"/>
    <w:rsid w:val="006A516F"/>
    <w:rsid w:val="006A5451"/>
    <w:rsid w:val="006A56C3"/>
    <w:rsid w:val="006A592F"/>
    <w:rsid w:val="006A5BC3"/>
    <w:rsid w:val="006A6E7B"/>
    <w:rsid w:val="006A6F90"/>
    <w:rsid w:val="006A7289"/>
    <w:rsid w:val="006A7A28"/>
    <w:rsid w:val="006A7CCD"/>
    <w:rsid w:val="006B02E4"/>
    <w:rsid w:val="006B05FC"/>
    <w:rsid w:val="006B0686"/>
    <w:rsid w:val="006B10E1"/>
    <w:rsid w:val="006B1486"/>
    <w:rsid w:val="006B17EB"/>
    <w:rsid w:val="006B1ED7"/>
    <w:rsid w:val="006B25ED"/>
    <w:rsid w:val="006B2CDD"/>
    <w:rsid w:val="006B2F44"/>
    <w:rsid w:val="006B2FD9"/>
    <w:rsid w:val="006B311A"/>
    <w:rsid w:val="006B324E"/>
    <w:rsid w:val="006B3BEC"/>
    <w:rsid w:val="006B3F11"/>
    <w:rsid w:val="006B3F1B"/>
    <w:rsid w:val="006B4522"/>
    <w:rsid w:val="006B4797"/>
    <w:rsid w:val="006B5418"/>
    <w:rsid w:val="006B56C0"/>
    <w:rsid w:val="006B57E6"/>
    <w:rsid w:val="006B5978"/>
    <w:rsid w:val="006B5D88"/>
    <w:rsid w:val="006B6564"/>
    <w:rsid w:val="006B6718"/>
    <w:rsid w:val="006B697C"/>
    <w:rsid w:val="006B7848"/>
    <w:rsid w:val="006B7AD7"/>
    <w:rsid w:val="006B7AE6"/>
    <w:rsid w:val="006B7F4D"/>
    <w:rsid w:val="006C0066"/>
    <w:rsid w:val="006C017F"/>
    <w:rsid w:val="006C04C3"/>
    <w:rsid w:val="006C04F1"/>
    <w:rsid w:val="006C06AB"/>
    <w:rsid w:val="006C0E0A"/>
    <w:rsid w:val="006C14D3"/>
    <w:rsid w:val="006C1500"/>
    <w:rsid w:val="006C1913"/>
    <w:rsid w:val="006C1931"/>
    <w:rsid w:val="006C1A39"/>
    <w:rsid w:val="006C1D6B"/>
    <w:rsid w:val="006C2060"/>
    <w:rsid w:val="006C230D"/>
    <w:rsid w:val="006C2AAE"/>
    <w:rsid w:val="006C2CC0"/>
    <w:rsid w:val="006C3060"/>
    <w:rsid w:val="006C37BF"/>
    <w:rsid w:val="006C449C"/>
    <w:rsid w:val="006C46CB"/>
    <w:rsid w:val="006C47C3"/>
    <w:rsid w:val="006C4841"/>
    <w:rsid w:val="006C518C"/>
    <w:rsid w:val="006C5342"/>
    <w:rsid w:val="006C588D"/>
    <w:rsid w:val="006C5B3B"/>
    <w:rsid w:val="006C611F"/>
    <w:rsid w:val="006C63D1"/>
    <w:rsid w:val="006C64A8"/>
    <w:rsid w:val="006C660B"/>
    <w:rsid w:val="006C66E2"/>
    <w:rsid w:val="006C68C4"/>
    <w:rsid w:val="006C6C22"/>
    <w:rsid w:val="006C6DA3"/>
    <w:rsid w:val="006C6F7C"/>
    <w:rsid w:val="006C70CC"/>
    <w:rsid w:val="006C761E"/>
    <w:rsid w:val="006C76DA"/>
    <w:rsid w:val="006C79A7"/>
    <w:rsid w:val="006C7DAE"/>
    <w:rsid w:val="006D0152"/>
    <w:rsid w:val="006D0835"/>
    <w:rsid w:val="006D0A33"/>
    <w:rsid w:val="006D0CDE"/>
    <w:rsid w:val="006D0D54"/>
    <w:rsid w:val="006D0FA1"/>
    <w:rsid w:val="006D11F5"/>
    <w:rsid w:val="006D13E4"/>
    <w:rsid w:val="006D1753"/>
    <w:rsid w:val="006D2055"/>
    <w:rsid w:val="006D2298"/>
    <w:rsid w:val="006D2D58"/>
    <w:rsid w:val="006D2DED"/>
    <w:rsid w:val="006D2F83"/>
    <w:rsid w:val="006D31D4"/>
    <w:rsid w:val="006D38A6"/>
    <w:rsid w:val="006D3CA8"/>
    <w:rsid w:val="006D40EE"/>
    <w:rsid w:val="006D41E3"/>
    <w:rsid w:val="006D4440"/>
    <w:rsid w:val="006D53BA"/>
    <w:rsid w:val="006D5767"/>
    <w:rsid w:val="006D5CAE"/>
    <w:rsid w:val="006D5FA3"/>
    <w:rsid w:val="006D6600"/>
    <w:rsid w:val="006D6BBF"/>
    <w:rsid w:val="006D704D"/>
    <w:rsid w:val="006D7441"/>
    <w:rsid w:val="006D75B7"/>
    <w:rsid w:val="006E00FD"/>
    <w:rsid w:val="006E04CE"/>
    <w:rsid w:val="006E0D4C"/>
    <w:rsid w:val="006E122A"/>
    <w:rsid w:val="006E1CF6"/>
    <w:rsid w:val="006E2633"/>
    <w:rsid w:val="006E29D6"/>
    <w:rsid w:val="006E2C5A"/>
    <w:rsid w:val="006E2D88"/>
    <w:rsid w:val="006E2FFA"/>
    <w:rsid w:val="006E343E"/>
    <w:rsid w:val="006E34DA"/>
    <w:rsid w:val="006E3555"/>
    <w:rsid w:val="006E4276"/>
    <w:rsid w:val="006E4A0D"/>
    <w:rsid w:val="006E54CB"/>
    <w:rsid w:val="006E5698"/>
    <w:rsid w:val="006E598D"/>
    <w:rsid w:val="006E5B55"/>
    <w:rsid w:val="006E5C98"/>
    <w:rsid w:val="006E6076"/>
    <w:rsid w:val="006E6137"/>
    <w:rsid w:val="006E6834"/>
    <w:rsid w:val="006E6A08"/>
    <w:rsid w:val="006E72A6"/>
    <w:rsid w:val="006E73A6"/>
    <w:rsid w:val="006E7DA2"/>
    <w:rsid w:val="006F06E6"/>
    <w:rsid w:val="006F0C31"/>
    <w:rsid w:val="006F0E86"/>
    <w:rsid w:val="006F0E9D"/>
    <w:rsid w:val="006F0F48"/>
    <w:rsid w:val="006F1789"/>
    <w:rsid w:val="006F198A"/>
    <w:rsid w:val="006F1D8D"/>
    <w:rsid w:val="006F2098"/>
    <w:rsid w:val="006F259C"/>
    <w:rsid w:val="006F279F"/>
    <w:rsid w:val="006F2BE5"/>
    <w:rsid w:val="006F2C90"/>
    <w:rsid w:val="006F2FDC"/>
    <w:rsid w:val="006F3027"/>
    <w:rsid w:val="006F325C"/>
    <w:rsid w:val="006F3A86"/>
    <w:rsid w:val="006F3B14"/>
    <w:rsid w:val="006F4101"/>
    <w:rsid w:val="006F4127"/>
    <w:rsid w:val="006F4303"/>
    <w:rsid w:val="006F4373"/>
    <w:rsid w:val="006F439E"/>
    <w:rsid w:val="006F4C29"/>
    <w:rsid w:val="006F4D44"/>
    <w:rsid w:val="006F4E41"/>
    <w:rsid w:val="006F4FD3"/>
    <w:rsid w:val="006F661A"/>
    <w:rsid w:val="006F6832"/>
    <w:rsid w:val="006F68C4"/>
    <w:rsid w:val="006F698A"/>
    <w:rsid w:val="006F71B2"/>
    <w:rsid w:val="006F72BA"/>
    <w:rsid w:val="006F7642"/>
    <w:rsid w:val="006F76E3"/>
    <w:rsid w:val="006F7F09"/>
    <w:rsid w:val="007004AD"/>
    <w:rsid w:val="007005EB"/>
    <w:rsid w:val="007013DB"/>
    <w:rsid w:val="007015DA"/>
    <w:rsid w:val="00701A08"/>
    <w:rsid w:val="00702775"/>
    <w:rsid w:val="007032FF"/>
    <w:rsid w:val="007034DD"/>
    <w:rsid w:val="00703B54"/>
    <w:rsid w:val="00703CBD"/>
    <w:rsid w:val="00704488"/>
    <w:rsid w:val="00704866"/>
    <w:rsid w:val="007049B4"/>
    <w:rsid w:val="00704A58"/>
    <w:rsid w:val="00704B22"/>
    <w:rsid w:val="00705268"/>
    <w:rsid w:val="0070593C"/>
    <w:rsid w:val="007059AF"/>
    <w:rsid w:val="00705BB6"/>
    <w:rsid w:val="00705C3C"/>
    <w:rsid w:val="0070624C"/>
    <w:rsid w:val="00706AE2"/>
    <w:rsid w:val="0070773F"/>
    <w:rsid w:val="007078F4"/>
    <w:rsid w:val="00707DCE"/>
    <w:rsid w:val="00707F86"/>
    <w:rsid w:val="00707FED"/>
    <w:rsid w:val="00710059"/>
    <w:rsid w:val="0071008C"/>
    <w:rsid w:val="00710718"/>
    <w:rsid w:val="00710B67"/>
    <w:rsid w:val="00710CB2"/>
    <w:rsid w:val="007117A7"/>
    <w:rsid w:val="007117C8"/>
    <w:rsid w:val="0071204E"/>
    <w:rsid w:val="007122C8"/>
    <w:rsid w:val="00712659"/>
    <w:rsid w:val="00713A51"/>
    <w:rsid w:val="00713FC6"/>
    <w:rsid w:val="00714874"/>
    <w:rsid w:val="0071499D"/>
    <w:rsid w:val="007149DF"/>
    <w:rsid w:val="007154C3"/>
    <w:rsid w:val="00715968"/>
    <w:rsid w:val="00715B00"/>
    <w:rsid w:val="007163B7"/>
    <w:rsid w:val="007165A2"/>
    <w:rsid w:val="00716A61"/>
    <w:rsid w:val="00716B74"/>
    <w:rsid w:val="00716EE3"/>
    <w:rsid w:val="00716F01"/>
    <w:rsid w:val="00717716"/>
    <w:rsid w:val="00717B75"/>
    <w:rsid w:val="00717BF1"/>
    <w:rsid w:val="00717C7A"/>
    <w:rsid w:val="00717F3E"/>
    <w:rsid w:val="007202E1"/>
    <w:rsid w:val="00720754"/>
    <w:rsid w:val="007207A5"/>
    <w:rsid w:val="00720A91"/>
    <w:rsid w:val="007214C5"/>
    <w:rsid w:val="0072159E"/>
    <w:rsid w:val="00721778"/>
    <w:rsid w:val="00721B9D"/>
    <w:rsid w:val="00721C18"/>
    <w:rsid w:val="00721F65"/>
    <w:rsid w:val="0072200D"/>
    <w:rsid w:val="0072329A"/>
    <w:rsid w:val="00723D56"/>
    <w:rsid w:val="007242CD"/>
    <w:rsid w:val="00724392"/>
    <w:rsid w:val="007244B9"/>
    <w:rsid w:val="007246D1"/>
    <w:rsid w:val="00724994"/>
    <w:rsid w:val="00725872"/>
    <w:rsid w:val="00726681"/>
    <w:rsid w:val="00726F07"/>
    <w:rsid w:val="00726F65"/>
    <w:rsid w:val="00727325"/>
    <w:rsid w:val="007273A1"/>
    <w:rsid w:val="0072788D"/>
    <w:rsid w:val="00727C9E"/>
    <w:rsid w:val="007301A3"/>
    <w:rsid w:val="007309B9"/>
    <w:rsid w:val="007309BD"/>
    <w:rsid w:val="007310C5"/>
    <w:rsid w:val="00731660"/>
    <w:rsid w:val="007316BC"/>
    <w:rsid w:val="00731B0C"/>
    <w:rsid w:val="00731ED3"/>
    <w:rsid w:val="007320A7"/>
    <w:rsid w:val="007320A9"/>
    <w:rsid w:val="00732253"/>
    <w:rsid w:val="00732363"/>
    <w:rsid w:val="00732A2C"/>
    <w:rsid w:val="00732E84"/>
    <w:rsid w:val="007332F5"/>
    <w:rsid w:val="0073366F"/>
    <w:rsid w:val="00733D17"/>
    <w:rsid w:val="00734BEF"/>
    <w:rsid w:val="00734CD2"/>
    <w:rsid w:val="007353C7"/>
    <w:rsid w:val="007353CB"/>
    <w:rsid w:val="00735580"/>
    <w:rsid w:val="007358CE"/>
    <w:rsid w:val="00735B0B"/>
    <w:rsid w:val="00735B2A"/>
    <w:rsid w:val="00735D9D"/>
    <w:rsid w:val="007360CD"/>
    <w:rsid w:val="007361D8"/>
    <w:rsid w:val="00736336"/>
    <w:rsid w:val="007363FB"/>
    <w:rsid w:val="00736465"/>
    <w:rsid w:val="0073729A"/>
    <w:rsid w:val="007376E9"/>
    <w:rsid w:val="00737BDD"/>
    <w:rsid w:val="00737C0A"/>
    <w:rsid w:val="00737E65"/>
    <w:rsid w:val="00740062"/>
    <w:rsid w:val="0074054A"/>
    <w:rsid w:val="00740B14"/>
    <w:rsid w:val="007414BB"/>
    <w:rsid w:val="007414D5"/>
    <w:rsid w:val="00741542"/>
    <w:rsid w:val="007415AA"/>
    <w:rsid w:val="007416B8"/>
    <w:rsid w:val="00741EB7"/>
    <w:rsid w:val="00741F59"/>
    <w:rsid w:val="007423BE"/>
    <w:rsid w:val="00742430"/>
    <w:rsid w:val="007424E4"/>
    <w:rsid w:val="007428EE"/>
    <w:rsid w:val="00742A36"/>
    <w:rsid w:val="007431E6"/>
    <w:rsid w:val="0074345B"/>
    <w:rsid w:val="00743892"/>
    <w:rsid w:val="00743CBA"/>
    <w:rsid w:val="00744007"/>
    <w:rsid w:val="00744783"/>
    <w:rsid w:val="00744B8A"/>
    <w:rsid w:val="007451EA"/>
    <w:rsid w:val="00745621"/>
    <w:rsid w:val="00745929"/>
    <w:rsid w:val="00745C6B"/>
    <w:rsid w:val="007461DF"/>
    <w:rsid w:val="0074654C"/>
    <w:rsid w:val="007465A1"/>
    <w:rsid w:val="007465CB"/>
    <w:rsid w:val="00746749"/>
    <w:rsid w:val="00746882"/>
    <w:rsid w:val="00746B65"/>
    <w:rsid w:val="00746D17"/>
    <w:rsid w:val="00746F59"/>
    <w:rsid w:val="00747280"/>
    <w:rsid w:val="007477C5"/>
    <w:rsid w:val="007478B2"/>
    <w:rsid w:val="007478C6"/>
    <w:rsid w:val="00747C24"/>
    <w:rsid w:val="00747E15"/>
    <w:rsid w:val="007501ED"/>
    <w:rsid w:val="00750891"/>
    <w:rsid w:val="00750B7A"/>
    <w:rsid w:val="00750E84"/>
    <w:rsid w:val="0075182C"/>
    <w:rsid w:val="00751B81"/>
    <w:rsid w:val="00751BDD"/>
    <w:rsid w:val="00751FD8"/>
    <w:rsid w:val="0075252A"/>
    <w:rsid w:val="0075271E"/>
    <w:rsid w:val="00752B97"/>
    <w:rsid w:val="007531F1"/>
    <w:rsid w:val="007533A1"/>
    <w:rsid w:val="007536F9"/>
    <w:rsid w:val="00753B72"/>
    <w:rsid w:val="00753C75"/>
    <w:rsid w:val="00754746"/>
    <w:rsid w:val="0075523E"/>
    <w:rsid w:val="0075553F"/>
    <w:rsid w:val="00755650"/>
    <w:rsid w:val="007557F7"/>
    <w:rsid w:val="00755A7B"/>
    <w:rsid w:val="00756031"/>
    <w:rsid w:val="00756538"/>
    <w:rsid w:val="007572CA"/>
    <w:rsid w:val="007576B1"/>
    <w:rsid w:val="00757C44"/>
    <w:rsid w:val="00757D47"/>
    <w:rsid w:val="007601CB"/>
    <w:rsid w:val="007604A3"/>
    <w:rsid w:val="007606C6"/>
    <w:rsid w:val="00760768"/>
    <w:rsid w:val="00760780"/>
    <w:rsid w:val="007611E8"/>
    <w:rsid w:val="007618CE"/>
    <w:rsid w:val="00761A38"/>
    <w:rsid w:val="00761BFB"/>
    <w:rsid w:val="00761E36"/>
    <w:rsid w:val="0076210D"/>
    <w:rsid w:val="00762306"/>
    <w:rsid w:val="00762332"/>
    <w:rsid w:val="007628B0"/>
    <w:rsid w:val="0076297A"/>
    <w:rsid w:val="00762A15"/>
    <w:rsid w:val="007630AF"/>
    <w:rsid w:val="00763F05"/>
    <w:rsid w:val="0076483F"/>
    <w:rsid w:val="00764AA1"/>
    <w:rsid w:val="00765482"/>
    <w:rsid w:val="0076552A"/>
    <w:rsid w:val="00765B37"/>
    <w:rsid w:val="00765D76"/>
    <w:rsid w:val="00765F61"/>
    <w:rsid w:val="00766CCB"/>
    <w:rsid w:val="00766F10"/>
    <w:rsid w:val="00767EFC"/>
    <w:rsid w:val="0077005F"/>
    <w:rsid w:val="007700D4"/>
    <w:rsid w:val="007700F9"/>
    <w:rsid w:val="00770530"/>
    <w:rsid w:val="00770B64"/>
    <w:rsid w:val="00770C87"/>
    <w:rsid w:val="00770FE5"/>
    <w:rsid w:val="0077160A"/>
    <w:rsid w:val="00771942"/>
    <w:rsid w:val="00771992"/>
    <w:rsid w:val="00771C1E"/>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8C1"/>
    <w:rsid w:val="00777AE9"/>
    <w:rsid w:val="00777EF8"/>
    <w:rsid w:val="00777F2C"/>
    <w:rsid w:val="007803FA"/>
    <w:rsid w:val="0078061B"/>
    <w:rsid w:val="007806AD"/>
    <w:rsid w:val="007809B9"/>
    <w:rsid w:val="00780E8D"/>
    <w:rsid w:val="00780EEF"/>
    <w:rsid w:val="00781322"/>
    <w:rsid w:val="007817B5"/>
    <w:rsid w:val="00781BD0"/>
    <w:rsid w:val="00781C12"/>
    <w:rsid w:val="00781E60"/>
    <w:rsid w:val="007820A6"/>
    <w:rsid w:val="007821C4"/>
    <w:rsid w:val="00782498"/>
    <w:rsid w:val="00782845"/>
    <w:rsid w:val="00782EBA"/>
    <w:rsid w:val="00783000"/>
    <w:rsid w:val="00783135"/>
    <w:rsid w:val="007833D7"/>
    <w:rsid w:val="00783B8E"/>
    <w:rsid w:val="00783F07"/>
    <w:rsid w:val="0078408C"/>
    <w:rsid w:val="007846CA"/>
    <w:rsid w:val="00784903"/>
    <w:rsid w:val="00784BA2"/>
    <w:rsid w:val="00784D67"/>
    <w:rsid w:val="0078508A"/>
    <w:rsid w:val="007852F7"/>
    <w:rsid w:val="007854CE"/>
    <w:rsid w:val="007855BE"/>
    <w:rsid w:val="00785A1D"/>
    <w:rsid w:val="00785D24"/>
    <w:rsid w:val="007862FD"/>
    <w:rsid w:val="00786523"/>
    <w:rsid w:val="007865B9"/>
    <w:rsid w:val="00786632"/>
    <w:rsid w:val="00786F59"/>
    <w:rsid w:val="00787045"/>
    <w:rsid w:val="0078708E"/>
    <w:rsid w:val="0078793E"/>
    <w:rsid w:val="007900A7"/>
    <w:rsid w:val="00790141"/>
    <w:rsid w:val="007905C0"/>
    <w:rsid w:val="0079062A"/>
    <w:rsid w:val="00790A2D"/>
    <w:rsid w:val="00791BBD"/>
    <w:rsid w:val="00792504"/>
    <w:rsid w:val="00792FF4"/>
    <w:rsid w:val="00793547"/>
    <w:rsid w:val="00793582"/>
    <w:rsid w:val="00793953"/>
    <w:rsid w:val="00793F09"/>
    <w:rsid w:val="00794690"/>
    <w:rsid w:val="00794691"/>
    <w:rsid w:val="0079522D"/>
    <w:rsid w:val="00795766"/>
    <w:rsid w:val="00795A00"/>
    <w:rsid w:val="00796160"/>
    <w:rsid w:val="007966C0"/>
    <w:rsid w:val="007974D2"/>
    <w:rsid w:val="0079756C"/>
    <w:rsid w:val="00797B43"/>
    <w:rsid w:val="00797BDC"/>
    <w:rsid w:val="00797E6C"/>
    <w:rsid w:val="007A0211"/>
    <w:rsid w:val="007A0827"/>
    <w:rsid w:val="007A18E6"/>
    <w:rsid w:val="007A18EE"/>
    <w:rsid w:val="007A197C"/>
    <w:rsid w:val="007A1E2B"/>
    <w:rsid w:val="007A204B"/>
    <w:rsid w:val="007A25F6"/>
    <w:rsid w:val="007A2636"/>
    <w:rsid w:val="007A29E9"/>
    <w:rsid w:val="007A303E"/>
    <w:rsid w:val="007A315F"/>
    <w:rsid w:val="007A3340"/>
    <w:rsid w:val="007A34BC"/>
    <w:rsid w:val="007A351B"/>
    <w:rsid w:val="007A378A"/>
    <w:rsid w:val="007A4560"/>
    <w:rsid w:val="007A4A20"/>
    <w:rsid w:val="007A4FC2"/>
    <w:rsid w:val="007A530E"/>
    <w:rsid w:val="007A54C6"/>
    <w:rsid w:val="007A5638"/>
    <w:rsid w:val="007A59B4"/>
    <w:rsid w:val="007A5F86"/>
    <w:rsid w:val="007A62CB"/>
    <w:rsid w:val="007A62E2"/>
    <w:rsid w:val="007A6954"/>
    <w:rsid w:val="007A6DD9"/>
    <w:rsid w:val="007A6FF7"/>
    <w:rsid w:val="007A74C3"/>
    <w:rsid w:val="007A79A6"/>
    <w:rsid w:val="007A7D2E"/>
    <w:rsid w:val="007A7F5E"/>
    <w:rsid w:val="007B02FB"/>
    <w:rsid w:val="007B10CF"/>
    <w:rsid w:val="007B112A"/>
    <w:rsid w:val="007B13A1"/>
    <w:rsid w:val="007B1415"/>
    <w:rsid w:val="007B17D5"/>
    <w:rsid w:val="007B190F"/>
    <w:rsid w:val="007B2937"/>
    <w:rsid w:val="007B3663"/>
    <w:rsid w:val="007B477E"/>
    <w:rsid w:val="007B4A4C"/>
    <w:rsid w:val="007B4DDE"/>
    <w:rsid w:val="007B5079"/>
    <w:rsid w:val="007B5616"/>
    <w:rsid w:val="007B568C"/>
    <w:rsid w:val="007B60FF"/>
    <w:rsid w:val="007B6104"/>
    <w:rsid w:val="007B623F"/>
    <w:rsid w:val="007B62C1"/>
    <w:rsid w:val="007B6304"/>
    <w:rsid w:val="007B6797"/>
    <w:rsid w:val="007B6F4C"/>
    <w:rsid w:val="007B75A0"/>
    <w:rsid w:val="007B7AFB"/>
    <w:rsid w:val="007B7FFB"/>
    <w:rsid w:val="007C037F"/>
    <w:rsid w:val="007C288E"/>
    <w:rsid w:val="007C28DF"/>
    <w:rsid w:val="007C3201"/>
    <w:rsid w:val="007C3636"/>
    <w:rsid w:val="007C395E"/>
    <w:rsid w:val="007C3D93"/>
    <w:rsid w:val="007C48B2"/>
    <w:rsid w:val="007C4B86"/>
    <w:rsid w:val="007C4BFE"/>
    <w:rsid w:val="007C4EDD"/>
    <w:rsid w:val="007C4F2B"/>
    <w:rsid w:val="007C505E"/>
    <w:rsid w:val="007C51FB"/>
    <w:rsid w:val="007C579C"/>
    <w:rsid w:val="007C5C5A"/>
    <w:rsid w:val="007C6464"/>
    <w:rsid w:val="007C6A32"/>
    <w:rsid w:val="007C6A73"/>
    <w:rsid w:val="007C6C44"/>
    <w:rsid w:val="007C6C9B"/>
    <w:rsid w:val="007C729E"/>
    <w:rsid w:val="007D004C"/>
    <w:rsid w:val="007D07FF"/>
    <w:rsid w:val="007D182B"/>
    <w:rsid w:val="007D253A"/>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41F"/>
    <w:rsid w:val="007D7615"/>
    <w:rsid w:val="007D79DA"/>
    <w:rsid w:val="007D7A06"/>
    <w:rsid w:val="007D7C46"/>
    <w:rsid w:val="007D7FDA"/>
    <w:rsid w:val="007E0042"/>
    <w:rsid w:val="007E0277"/>
    <w:rsid w:val="007E0341"/>
    <w:rsid w:val="007E0F10"/>
    <w:rsid w:val="007E1230"/>
    <w:rsid w:val="007E1243"/>
    <w:rsid w:val="007E19C0"/>
    <w:rsid w:val="007E1C3A"/>
    <w:rsid w:val="007E1D8E"/>
    <w:rsid w:val="007E1EAE"/>
    <w:rsid w:val="007E22A3"/>
    <w:rsid w:val="007E25B3"/>
    <w:rsid w:val="007E26C2"/>
    <w:rsid w:val="007E2756"/>
    <w:rsid w:val="007E2B53"/>
    <w:rsid w:val="007E2F4D"/>
    <w:rsid w:val="007E3077"/>
    <w:rsid w:val="007E3167"/>
    <w:rsid w:val="007E39D9"/>
    <w:rsid w:val="007E3FCE"/>
    <w:rsid w:val="007E4637"/>
    <w:rsid w:val="007E4849"/>
    <w:rsid w:val="007E484A"/>
    <w:rsid w:val="007E4BAA"/>
    <w:rsid w:val="007E4E17"/>
    <w:rsid w:val="007E4E89"/>
    <w:rsid w:val="007E52C6"/>
    <w:rsid w:val="007E580B"/>
    <w:rsid w:val="007E5CA2"/>
    <w:rsid w:val="007E5E14"/>
    <w:rsid w:val="007E66D4"/>
    <w:rsid w:val="007E6754"/>
    <w:rsid w:val="007E6FE9"/>
    <w:rsid w:val="007E75DE"/>
    <w:rsid w:val="007E76E9"/>
    <w:rsid w:val="007E773D"/>
    <w:rsid w:val="007E7784"/>
    <w:rsid w:val="007E7BFE"/>
    <w:rsid w:val="007F011A"/>
    <w:rsid w:val="007F050B"/>
    <w:rsid w:val="007F056E"/>
    <w:rsid w:val="007F060F"/>
    <w:rsid w:val="007F067F"/>
    <w:rsid w:val="007F0738"/>
    <w:rsid w:val="007F09C3"/>
    <w:rsid w:val="007F0F66"/>
    <w:rsid w:val="007F150A"/>
    <w:rsid w:val="007F16CA"/>
    <w:rsid w:val="007F2106"/>
    <w:rsid w:val="007F24DD"/>
    <w:rsid w:val="007F2527"/>
    <w:rsid w:val="007F26AF"/>
    <w:rsid w:val="007F282B"/>
    <w:rsid w:val="007F2AFE"/>
    <w:rsid w:val="007F2CC0"/>
    <w:rsid w:val="007F2F5E"/>
    <w:rsid w:val="007F35C4"/>
    <w:rsid w:val="007F35E3"/>
    <w:rsid w:val="007F37A0"/>
    <w:rsid w:val="007F3CB8"/>
    <w:rsid w:val="007F3E9A"/>
    <w:rsid w:val="007F45E1"/>
    <w:rsid w:val="007F4D85"/>
    <w:rsid w:val="007F4E56"/>
    <w:rsid w:val="007F4E62"/>
    <w:rsid w:val="007F5833"/>
    <w:rsid w:val="007F597F"/>
    <w:rsid w:val="007F59E2"/>
    <w:rsid w:val="007F5B44"/>
    <w:rsid w:val="007F626D"/>
    <w:rsid w:val="007F6446"/>
    <w:rsid w:val="007F688E"/>
    <w:rsid w:val="007F6953"/>
    <w:rsid w:val="007F6D0E"/>
    <w:rsid w:val="007F7057"/>
    <w:rsid w:val="007F760D"/>
    <w:rsid w:val="007F7796"/>
    <w:rsid w:val="007F7874"/>
    <w:rsid w:val="007F7B3F"/>
    <w:rsid w:val="008001D9"/>
    <w:rsid w:val="00800343"/>
    <w:rsid w:val="008003FF"/>
    <w:rsid w:val="00800419"/>
    <w:rsid w:val="00800643"/>
    <w:rsid w:val="00800DCB"/>
    <w:rsid w:val="00801486"/>
    <w:rsid w:val="00801CC2"/>
    <w:rsid w:val="00801F99"/>
    <w:rsid w:val="0080208F"/>
    <w:rsid w:val="008024F9"/>
    <w:rsid w:val="00802706"/>
    <w:rsid w:val="00802B78"/>
    <w:rsid w:val="0080341E"/>
    <w:rsid w:val="00803D03"/>
    <w:rsid w:val="00803FC3"/>
    <w:rsid w:val="008043A1"/>
    <w:rsid w:val="00804789"/>
    <w:rsid w:val="00804C99"/>
    <w:rsid w:val="00804FA4"/>
    <w:rsid w:val="0080553D"/>
    <w:rsid w:val="00805BE9"/>
    <w:rsid w:val="00805EFB"/>
    <w:rsid w:val="008066FC"/>
    <w:rsid w:val="00806735"/>
    <w:rsid w:val="008069B8"/>
    <w:rsid w:val="00806A26"/>
    <w:rsid w:val="00807232"/>
    <w:rsid w:val="00807693"/>
    <w:rsid w:val="00807784"/>
    <w:rsid w:val="00810066"/>
    <w:rsid w:val="008108A4"/>
    <w:rsid w:val="008108CC"/>
    <w:rsid w:val="008109AA"/>
    <w:rsid w:val="00810AE9"/>
    <w:rsid w:val="00810C38"/>
    <w:rsid w:val="008118D6"/>
    <w:rsid w:val="00811928"/>
    <w:rsid w:val="00811CC6"/>
    <w:rsid w:val="00811EFB"/>
    <w:rsid w:val="00812385"/>
    <w:rsid w:val="008123CA"/>
    <w:rsid w:val="00812A63"/>
    <w:rsid w:val="00812D9B"/>
    <w:rsid w:val="00813306"/>
    <w:rsid w:val="008134D4"/>
    <w:rsid w:val="00813569"/>
    <w:rsid w:val="008135D2"/>
    <w:rsid w:val="00813C31"/>
    <w:rsid w:val="00813D5D"/>
    <w:rsid w:val="00813DB0"/>
    <w:rsid w:val="00814660"/>
    <w:rsid w:val="008148EE"/>
    <w:rsid w:val="00814A65"/>
    <w:rsid w:val="00814D31"/>
    <w:rsid w:val="00814DAF"/>
    <w:rsid w:val="00814FE2"/>
    <w:rsid w:val="008150E7"/>
    <w:rsid w:val="008152F4"/>
    <w:rsid w:val="008155CF"/>
    <w:rsid w:val="00815D85"/>
    <w:rsid w:val="0081656D"/>
    <w:rsid w:val="00816B15"/>
    <w:rsid w:val="00817239"/>
    <w:rsid w:val="00817987"/>
    <w:rsid w:val="00817B1D"/>
    <w:rsid w:val="00817F5C"/>
    <w:rsid w:val="0082002A"/>
    <w:rsid w:val="00820048"/>
    <w:rsid w:val="008208B0"/>
    <w:rsid w:val="00820D34"/>
    <w:rsid w:val="00820E4A"/>
    <w:rsid w:val="008213CA"/>
    <w:rsid w:val="00822100"/>
    <w:rsid w:val="00822740"/>
    <w:rsid w:val="00822859"/>
    <w:rsid w:val="00822B9A"/>
    <w:rsid w:val="00823C58"/>
    <w:rsid w:val="00823DA1"/>
    <w:rsid w:val="008243D2"/>
    <w:rsid w:val="00824990"/>
    <w:rsid w:val="00824A22"/>
    <w:rsid w:val="008254D9"/>
    <w:rsid w:val="0082577C"/>
    <w:rsid w:val="00825B0B"/>
    <w:rsid w:val="008265CC"/>
    <w:rsid w:val="008266BC"/>
    <w:rsid w:val="00826717"/>
    <w:rsid w:val="00826B5C"/>
    <w:rsid w:val="008271AE"/>
    <w:rsid w:val="008271D0"/>
    <w:rsid w:val="008279C9"/>
    <w:rsid w:val="00830E34"/>
    <w:rsid w:val="0083146A"/>
    <w:rsid w:val="0083148A"/>
    <w:rsid w:val="008316F1"/>
    <w:rsid w:val="00831B60"/>
    <w:rsid w:val="008322CE"/>
    <w:rsid w:val="0083317E"/>
    <w:rsid w:val="00833230"/>
    <w:rsid w:val="0083398C"/>
    <w:rsid w:val="00833B5D"/>
    <w:rsid w:val="00834540"/>
    <w:rsid w:val="008346B2"/>
    <w:rsid w:val="00834787"/>
    <w:rsid w:val="00834A91"/>
    <w:rsid w:val="00834B12"/>
    <w:rsid w:val="00834E85"/>
    <w:rsid w:val="00835076"/>
    <w:rsid w:val="0083510F"/>
    <w:rsid w:val="008351EF"/>
    <w:rsid w:val="00835389"/>
    <w:rsid w:val="00835774"/>
    <w:rsid w:val="0083586E"/>
    <w:rsid w:val="00835C40"/>
    <w:rsid w:val="00835C8B"/>
    <w:rsid w:val="00835E39"/>
    <w:rsid w:val="00835F0F"/>
    <w:rsid w:val="00835FB3"/>
    <w:rsid w:val="0083602E"/>
    <w:rsid w:val="00836100"/>
    <w:rsid w:val="008363D5"/>
    <w:rsid w:val="0083671F"/>
    <w:rsid w:val="00836BDC"/>
    <w:rsid w:val="00836EFB"/>
    <w:rsid w:val="00836F5A"/>
    <w:rsid w:val="00836FCD"/>
    <w:rsid w:val="00837643"/>
    <w:rsid w:val="008376EB"/>
    <w:rsid w:val="0083799A"/>
    <w:rsid w:val="00837F50"/>
    <w:rsid w:val="00837FAF"/>
    <w:rsid w:val="00840221"/>
    <w:rsid w:val="00840FAE"/>
    <w:rsid w:val="00841A30"/>
    <w:rsid w:val="00842013"/>
    <w:rsid w:val="00842876"/>
    <w:rsid w:val="008435BF"/>
    <w:rsid w:val="00843805"/>
    <w:rsid w:val="00843FE9"/>
    <w:rsid w:val="00844497"/>
    <w:rsid w:val="008444F9"/>
    <w:rsid w:val="00844E09"/>
    <w:rsid w:val="008456CB"/>
    <w:rsid w:val="0084585D"/>
    <w:rsid w:val="00845ADA"/>
    <w:rsid w:val="00845B9D"/>
    <w:rsid w:val="00845F8E"/>
    <w:rsid w:val="00846759"/>
    <w:rsid w:val="00846774"/>
    <w:rsid w:val="00847148"/>
    <w:rsid w:val="00847587"/>
    <w:rsid w:val="00847720"/>
    <w:rsid w:val="008477E7"/>
    <w:rsid w:val="00847BE6"/>
    <w:rsid w:val="00847C78"/>
    <w:rsid w:val="00847F29"/>
    <w:rsid w:val="00850122"/>
    <w:rsid w:val="008503F2"/>
    <w:rsid w:val="00850F28"/>
    <w:rsid w:val="00851084"/>
    <w:rsid w:val="008514C2"/>
    <w:rsid w:val="00851505"/>
    <w:rsid w:val="008516EC"/>
    <w:rsid w:val="00851819"/>
    <w:rsid w:val="0085196F"/>
    <w:rsid w:val="008519CE"/>
    <w:rsid w:val="00851B25"/>
    <w:rsid w:val="00851B37"/>
    <w:rsid w:val="00851CD6"/>
    <w:rsid w:val="00851E7E"/>
    <w:rsid w:val="00851F59"/>
    <w:rsid w:val="00851F83"/>
    <w:rsid w:val="00852249"/>
    <w:rsid w:val="0085230E"/>
    <w:rsid w:val="00852800"/>
    <w:rsid w:val="00852830"/>
    <w:rsid w:val="008528AD"/>
    <w:rsid w:val="0085338E"/>
    <w:rsid w:val="008539BC"/>
    <w:rsid w:val="00853F76"/>
    <w:rsid w:val="00854D97"/>
    <w:rsid w:val="008557FC"/>
    <w:rsid w:val="008558C2"/>
    <w:rsid w:val="00856379"/>
    <w:rsid w:val="00856609"/>
    <w:rsid w:val="00856AC2"/>
    <w:rsid w:val="008576A6"/>
    <w:rsid w:val="00857A2F"/>
    <w:rsid w:val="00857C59"/>
    <w:rsid w:val="008609A2"/>
    <w:rsid w:val="00860A3E"/>
    <w:rsid w:val="00861382"/>
    <w:rsid w:val="00861478"/>
    <w:rsid w:val="0086203B"/>
    <w:rsid w:val="00862507"/>
    <w:rsid w:val="00862A16"/>
    <w:rsid w:val="0086317E"/>
    <w:rsid w:val="00863180"/>
    <w:rsid w:val="00863CAD"/>
    <w:rsid w:val="00863F87"/>
    <w:rsid w:val="008648C7"/>
    <w:rsid w:val="008654E8"/>
    <w:rsid w:val="008654F5"/>
    <w:rsid w:val="008655DC"/>
    <w:rsid w:val="00865807"/>
    <w:rsid w:val="00866762"/>
    <w:rsid w:val="00866F37"/>
    <w:rsid w:val="00867739"/>
    <w:rsid w:val="00867BCB"/>
    <w:rsid w:val="008700DF"/>
    <w:rsid w:val="00870147"/>
    <w:rsid w:val="008702FA"/>
    <w:rsid w:val="00870700"/>
    <w:rsid w:val="00870786"/>
    <w:rsid w:val="0087086A"/>
    <w:rsid w:val="00870FBF"/>
    <w:rsid w:val="008712BB"/>
    <w:rsid w:val="008714C4"/>
    <w:rsid w:val="00871F5C"/>
    <w:rsid w:val="0087204C"/>
    <w:rsid w:val="00872502"/>
    <w:rsid w:val="00872A33"/>
    <w:rsid w:val="00872A60"/>
    <w:rsid w:val="00872CF3"/>
    <w:rsid w:val="00872F86"/>
    <w:rsid w:val="00872F89"/>
    <w:rsid w:val="00873095"/>
    <w:rsid w:val="008731BF"/>
    <w:rsid w:val="008736F9"/>
    <w:rsid w:val="00873765"/>
    <w:rsid w:val="0087382E"/>
    <w:rsid w:val="00873CAA"/>
    <w:rsid w:val="00873DAB"/>
    <w:rsid w:val="00874158"/>
    <w:rsid w:val="008743A6"/>
    <w:rsid w:val="00874BC0"/>
    <w:rsid w:val="00875849"/>
    <w:rsid w:val="008758DD"/>
    <w:rsid w:val="00875E4E"/>
    <w:rsid w:val="008762C9"/>
    <w:rsid w:val="008762E8"/>
    <w:rsid w:val="00876434"/>
    <w:rsid w:val="00876941"/>
    <w:rsid w:val="00876A7D"/>
    <w:rsid w:val="00877215"/>
    <w:rsid w:val="0087759B"/>
    <w:rsid w:val="00877EA5"/>
    <w:rsid w:val="008800B2"/>
    <w:rsid w:val="00880316"/>
    <w:rsid w:val="00880728"/>
    <w:rsid w:val="00880A95"/>
    <w:rsid w:val="00880F3A"/>
    <w:rsid w:val="0088130E"/>
    <w:rsid w:val="00881AA0"/>
    <w:rsid w:val="00881BDC"/>
    <w:rsid w:val="00881DD6"/>
    <w:rsid w:val="0088285C"/>
    <w:rsid w:val="0088317A"/>
    <w:rsid w:val="00883398"/>
    <w:rsid w:val="00883BFB"/>
    <w:rsid w:val="00883C98"/>
    <w:rsid w:val="0088416A"/>
    <w:rsid w:val="008841FB"/>
    <w:rsid w:val="0088443B"/>
    <w:rsid w:val="00884541"/>
    <w:rsid w:val="008845E1"/>
    <w:rsid w:val="00884729"/>
    <w:rsid w:val="00884FF1"/>
    <w:rsid w:val="008850E8"/>
    <w:rsid w:val="00885345"/>
    <w:rsid w:val="008859A7"/>
    <w:rsid w:val="00885A39"/>
    <w:rsid w:val="00885EB5"/>
    <w:rsid w:val="008862A2"/>
    <w:rsid w:val="008868DD"/>
    <w:rsid w:val="00886A52"/>
    <w:rsid w:val="00887500"/>
    <w:rsid w:val="008875EB"/>
    <w:rsid w:val="00887AD0"/>
    <w:rsid w:val="00887D7C"/>
    <w:rsid w:val="00887FAC"/>
    <w:rsid w:val="008902BA"/>
    <w:rsid w:val="00890308"/>
    <w:rsid w:val="00890765"/>
    <w:rsid w:val="008907FB"/>
    <w:rsid w:val="00890D12"/>
    <w:rsid w:val="00891082"/>
    <w:rsid w:val="00891366"/>
    <w:rsid w:val="00892313"/>
    <w:rsid w:val="00892D01"/>
    <w:rsid w:val="00892ECD"/>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7AE"/>
    <w:rsid w:val="00896B44"/>
    <w:rsid w:val="00896C32"/>
    <w:rsid w:val="00896DCC"/>
    <w:rsid w:val="008973E8"/>
    <w:rsid w:val="00897405"/>
    <w:rsid w:val="008974D9"/>
    <w:rsid w:val="00897952"/>
    <w:rsid w:val="00897E2F"/>
    <w:rsid w:val="008A0357"/>
    <w:rsid w:val="008A0AE7"/>
    <w:rsid w:val="008A0C3E"/>
    <w:rsid w:val="008A10CF"/>
    <w:rsid w:val="008A1150"/>
    <w:rsid w:val="008A17DF"/>
    <w:rsid w:val="008A1D0A"/>
    <w:rsid w:val="008A1F63"/>
    <w:rsid w:val="008A217C"/>
    <w:rsid w:val="008A2313"/>
    <w:rsid w:val="008A2901"/>
    <w:rsid w:val="008A2A80"/>
    <w:rsid w:val="008A2B6E"/>
    <w:rsid w:val="008A2F00"/>
    <w:rsid w:val="008A32B7"/>
    <w:rsid w:val="008A336D"/>
    <w:rsid w:val="008A337D"/>
    <w:rsid w:val="008A3671"/>
    <w:rsid w:val="008A3B64"/>
    <w:rsid w:val="008A4239"/>
    <w:rsid w:val="008A4310"/>
    <w:rsid w:val="008A4572"/>
    <w:rsid w:val="008A46C0"/>
    <w:rsid w:val="008A475A"/>
    <w:rsid w:val="008A4A0C"/>
    <w:rsid w:val="008A4EF5"/>
    <w:rsid w:val="008A5137"/>
    <w:rsid w:val="008A529A"/>
    <w:rsid w:val="008A585E"/>
    <w:rsid w:val="008A58C1"/>
    <w:rsid w:val="008A61F6"/>
    <w:rsid w:val="008A64B7"/>
    <w:rsid w:val="008A68DC"/>
    <w:rsid w:val="008A69F2"/>
    <w:rsid w:val="008A6B88"/>
    <w:rsid w:val="008A6E59"/>
    <w:rsid w:val="008A6FC1"/>
    <w:rsid w:val="008A72C0"/>
    <w:rsid w:val="008A79A9"/>
    <w:rsid w:val="008A7ACF"/>
    <w:rsid w:val="008A7BF8"/>
    <w:rsid w:val="008A7BF9"/>
    <w:rsid w:val="008B01EF"/>
    <w:rsid w:val="008B0485"/>
    <w:rsid w:val="008B1120"/>
    <w:rsid w:val="008B1833"/>
    <w:rsid w:val="008B1933"/>
    <w:rsid w:val="008B1B78"/>
    <w:rsid w:val="008B1E08"/>
    <w:rsid w:val="008B1EDD"/>
    <w:rsid w:val="008B2345"/>
    <w:rsid w:val="008B26F5"/>
    <w:rsid w:val="008B27F4"/>
    <w:rsid w:val="008B2B30"/>
    <w:rsid w:val="008B316B"/>
    <w:rsid w:val="008B3327"/>
    <w:rsid w:val="008B34BD"/>
    <w:rsid w:val="008B37D7"/>
    <w:rsid w:val="008B397E"/>
    <w:rsid w:val="008B3D7D"/>
    <w:rsid w:val="008B3EBC"/>
    <w:rsid w:val="008B3FC5"/>
    <w:rsid w:val="008B3FE3"/>
    <w:rsid w:val="008B46D0"/>
    <w:rsid w:val="008B4DA4"/>
    <w:rsid w:val="008B52A1"/>
    <w:rsid w:val="008B52A3"/>
    <w:rsid w:val="008B5D01"/>
    <w:rsid w:val="008B5F06"/>
    <w:rsid w:val="008B61A3"/>
    <w:rsid w:val="008B6410"/>
    <w:rsid w:val="008B6997"/>
    <w:rsid w:val="008B7322"/>
    <w:rsid w:val="008B77B9"/>
    <w:rsid w:val="008B7896"/>
    <w:rsid w:val="008B7D64"/>
    <w:rsid w:val="008B7F53"/>
    <w:rsid w:val="008C00D4"/>
    <w:rsid w:val="008C01A6"/>
    <w:rsid w:val="008C02A6"/>
    <w:rsid w:val="008C0AD0"/>
    <w:rsid w:val="008C0C33"/>
    <w:rsid w:val="008C0CF5"/>
    <w:rsid w:val="008C19B8"/>
    <w:rsid w:val="008C1B13"/>
    <w:rsid w:val="008C1BD1"/>
    <w:rsid w:val="008C1BF4"/>
    <w:rsid w:val="008C253B"/>
    <w:rsid w:val="008C257B"/>
    <w:rsid w:val="008C25DE"/>
    <w:rsid w:val="008C303A"/>
    <w:rsid w:val="008C3289"/>
    <w:rsid w:val="008C3C53"/>
    <w:rsid w:val="008C3C5F"/>
    <w:rsid w:val="008C3DE1"/>
    <w:rsid w:val="008C4060"/>
    <w:rsid w:val="008C4711"/>
    <w:rsid w:val="008C4E1E"/>
    <w:rsid w:val="008C582C"/>
    <w:rsid w:val="008C5F87"/>
    <w:rsid w:val="008C70DD"/>
    <w:rsid w:val="008C77A8"/>
    <w:rsid w:val="008C7A2B"/>
    <w:rsid w:val="008D0E26"/>
    <w:rsid w:val="008D11CA"/>
    <w:rsid w:val="008D12BB"/>
    <w:rsid w:val="008D147D"/>
    <w:rsid w:val="008D149E"/>
    <w:rsid w:val="008D15CA"/>
    <w:rsid w:val="008D16E0"/>
    <w:rsid w:val="008D2318"/>
    <w:rsid w:val="008D26A2"/>
    <w:rsid w:val="008D3551"/>
    <w:rsid w:val="008D3D02"/>
    <w:rsid w:val="008D4046"/>
    <w:rsid w:val="008D4AB5"/>
    <w:rsid w:val="008D4C71"/>
    <w:rsid w:val="008D4C75"/>
    <w:rsid w:val="008D5375"/>
    <w:rsid w:val="008D55CD"/>
    <w:rsid w:val="008D58E9"/>
    <w:rsid w:val="008D5CF5"/>
    <w:rsid w:val="008D60FC"/>
    <w:rsid w:val="008D63C6"/>
    <w:rsid w:val="008D713C"/>
    <w:rsid w:val="008D79DF"/>
    <w:rsid w:val="008D7EB5"/>
    <w:rsid w:val="008D7FF2"/>
    <w:rsid w:val="008E09F9"/>
    <w:rsid w:val="008E0AC2"/>
    <w:rsid w:val="008E0F90"/>
    <w:rsid w:val="008E1312"/>
    <w:rsid w:val="008E2248"/>
    <w:rsid w:val="008E29B9"/>
    <w:rsid w:val="008E2DC6"/>
    <w:rsid w:val="008E4545"/>
    <w:rsid w:val="008E48FB"/>
    <w:rsid w:val="008E499D"/>
    <w:rsid w:val="008E53AB"/>
    <w:rsid w:val="008E5469"/>
    <w:rsid w:val="008E5536"/>
    <w:rsid w:val="008E59AC"/>
    <w:rsid w:val="008E5C4A"/>
    <w:rsid w:val="008E652D"/>
    <w:rsid w:val="008E6F03"/>
    <w:rsid w:val="008E7016"/>
    <w:rsid w:val="008E7221"/>
    <w:rsid w:val="008E7423"/>
    <w:rsid w:val="008E75BA"/>
    <w:rsid w:val="008E7748"/>
    <w:rsid w:val="008E7796"/>
    <w:rsid w:val="008E7824"/>
    <w:rsid w:val="008E7912"/>
    <w:rsid w:val="008E7A11"/>
    <w:rsid w:val="008E7E31"/>
    <w:rsid w:val="008F043F"/>
    <w:rsid w:val="008F0444"/>
    <w:rsid w:val="008F0731"/>
    <w:rsid w:val="008F0B34"/>
    <w:rsid w:val="008F0E06"/>
    <w:rsid w:val="008F1852"/>
    <w:rsid w:val="008F1B7F"/>
    <w:rsid w:val="008F1E50"/>
    <w:rsid w:val="008F22FA"/>
    <w:rsid w:val="008F2C5F"/>
    <w:rsid w:val="008F32B2"/>
    <w:rsid w:val="008F33C7"/>
    <w:rsid w:val="008F345A"/>
    <w:rsid w:val="008F3503"/>
    <w:rsid w:val="008F3562"/>
    <w:rsid w:val="008F3BB9"/>
    <w:rsid w:val="008F3D41"/>
    <w:rsid w:val="008F416B"/>
    <w:rsid w:val="008F44D6"/>
    <w:rsid w:val="008F497E"/>
    <w:rsid w:val="008F5037"/>
    <w:rsid w:val="008F52C4"/>
    <w:rsid w:val="008F5799"/>
    <w:rsid w:val="008F5AF9"/>
    <w:rsid w:val="008F5B06"/>
    <w:rsid w:val="008F5BCD"/>
    <w:rsid w:val="008F5BE4"/>
    <w:rsid w:val="008F5D50"/>
    <w:rsid w:val="008F657B"/>
    <w:rsid w:val="008F66E4"/>
    <w:rsid w:val="008F6858"/>
    <w:rsid w:val="008F7827"/>
    <w:rsid w:val="008F78D9"/>
    <w:rsid w:val="008F7CC2"/>
    <w:rsid w:val="008F7CD1"/>
    <w:rsid w:val="008F7EE6"/>
    <w:rsid w:val="008F7FAB"/>
    <w:rsid w:val="008F7FB1"/>
    <w:rsid w:val="0090050F"/>
    <w:rsid w:val="009019FE"/>
    <w:rsid w:val="00901C15"/>
    <w:rsid w:val="00901FBC"/>
    <w:rsid w:val="00901FBE"/>
    <w:rsid w:val="00902024"/>
    <w:rsid w:val="009020D0"/>
    <w:rsid w:val="009023C6"/>
    <w:rsid w:val="00902456"/>
    <w:rsid w:val="009026EA"/>
    <w:rsid w:val="0090271D"/>
    <w:rsid w:val="009027B4"/>
    <w:rsid w:val="009028C6"/>
    <w:rsid w:val="00902AF8"/>
    <w:rsid w:val="00902F5E"/>
    <w:rsid w:val="00903351"/>
    <w:rsid w:val="009033E3"/>
    <w:rsid w:val="00903672"/>
    <w:rsid w:val="0090396E"/>
    <w:rsid w:val="00903BC5"/>
    <w:rsid w:val="0090425D"/>
    <w:rsid w:val="009046CE"/>
    <w:rsid w:val="0090479B"/>
    <w:rsid w:val="009049D5"/>
    <w:rsid w:val="00904E68"/>
    <w:rsid w:val="0090561B"/>
    <w:rsid w:val="009056CF"/>
    <w:rsid w:val="00906212"/>
    <w:rsid w:val="00906323"/>
    <w:rsid w:val="009063C7"/>
    <w:rsid w:val="009065C7"/>
    <w:rsid w:val="00906E99"/>
    <w:rsid w:val="00906EFD"/>
    <w:rsid w:val="009070F7"/>
    <w:rsid w:val="00907568"/>
    <w:rsid w:val="00907572"/>
    <w:rsid w:val="00907D4B"/>
    <w:rsid w:val="00907F74"/>
    <w:rsid w:val="00910031"/>
    <w:rsid w:val="00911551"/>
    <w:rsid w:val="0091178D"/>
    <w:rsid w:val="00911844"/>
    <w:rsid w:val="00911845"/>
    <w:rsid w:val="00911849"/>
    <w:rsid w:val="0091208A"/>
    <w:rsid w:val="00912741"/>
    <w:rsid w:val="00912BDD"/>
    <w:rsid w:val="0091329D"/>
    <w:rsid w:val="009135F5"/>
    <w:rsid w:val="00913874"/>
    <w:rsid w:val="00914629"/>
    <w:rsid w:val="0091478F"/>
    <w:rsid w:val="00914953"/>
    <w:rsid w:val="009151BC"/>
    <w:rsid w:val="00915441"/>
    <w:rsid w:val="00915611"/>
    <w:rsid w:val="0091582C"/>
    <w:rsid w:val="00915E35"/>
    <w:rsid w:val="00916191"/>
    <w:rsid w:val="009161A3"/>
    <w:rsid w:val="009161F4"/>
    <w:rsid w:val="009162DB"/>
    <w:rsid w:val="009164EA"/>
    <w:rsid w:val="009164FC"/>
    <w:rsid w:val="009166B9"/>
    <w:rsid w:val="0091680C"/>
    <w:rsid w:val="00916B9F"/>
    <w:rsid w:val="00916ECF"/>
    <w:rsid w:val="009178E3"/>
    <w:rsid w:val="00917B1C"/>
    <w:rsid w:val="00917B67"/>
    <w:rsid w:val="00917C3D"/>
    <w:rsid w:val="00920000"/>
    <w:rsid w:val="009200DE"/>
    <w:rsid w:val="00920988"/>
    <w:rsid w:val="00920EBE"/>
    <w:rsid w:val="0092124E"/>
    <w:rsid w:val="00921448"/>
    <w:rsid w:val="00921478"/>
    <w:rsid w:val="00921762"/>
    <w:rsid w:val="00922356"/>
    <w:rsid w:val="00922766"/>
    <w:rsid w:val="0092277D"/>
    <w:rsid w:val="00922902"/>
    <w:rsid w:val="00923788"/>
    <w:rsid w:val="0092389A"/>
    <w:rsid w:val="009238D4"/>
    <w:rsid w:val="00923B68"/>
    <w:rsid w:val="00923FBE"/>
    <w:rsid w:val="00924559"/>
    <w:rsid w:val="009245AC"/>
    <w:rsid w:val="009249CE"/>
    <w:rsid w:val="00924B58"/>
    <w:rsid w:val="00924E81"/>
    <w:rsid w:val="00925325"/>
    <w:rsid w:val="00925361"/>
    <w:rsid w:val="0092552E"/>
    <w:rsid w:val="009255D2"/>
    <w:rsid w:val="00925735"/>
    <w:rsid w:val="00925B5F"/>
    <w:rsid w:val="00926939"/>
    <w:rsid w:val="00926B86"/>
    <w:rsid w:val="009308D7"/>
    <w:rsid w:val="00930E92"/>
    <w:rsid w:val="009311D6"/>
    <w:rsid w:val="009318D4"/>
    <w:rsid w:val="00931A4E"/>
    <w:rsid w:val="00931EDD"/>
    <w:rsid w:val="0093227C"/>
    <w:rsid w:val="0093234B"/>
    <w:rsid w:val="00932937"/>
    <w:rsid w:val="00932E0F"/>
    <w:rsid w:val="00933311"/>
    <w:rsid w:val="0093332A"/>
    <w:rsid w:val="009333F8"/>
    <w:rsid w:val="00933431"/>
    <w:rsid w:val="0093347B"/>
    <w:rsid w:val="00933531"/>
    <w:rsid w:val="009337B4"/>
    <w:rsid w:val="009337BE"/>
    <w:rsid w:val="00933855"/>
    <w:rsid w:val="00933A32"/>
    <w:rsid w:val="00933C97"/>
    <w:rsid w:val="00933DF8"/>
    <w:rsid w:val="0093475E"/>
    <w:rsid w:val="00934977"/>
    <w:rsid w:val="00934D80"/>
    <w:rsid w:val="0093504C"/>
    <w:rsid w:val="00935134"/>
    <w:rsid w:val="0093524E"/>
    <w:rsid w:val="009359C9"/>
    <w:rsid w:val="00935B0C"/>
    <w:rsid w:val="00935FD9"/>
    <w:rsid w:val="00936CEC"/>
    <w:rsid w:val="00936DDD"/>
    <w:rsid w:val="00936E50"/>
    <w:rsid w:val="00936FFF"/>
    <w:rsid w:val="009372E5"/>
    <w:rsid w:val="009373C3"/>
    <w:rsid w:val="009376D1"/>
    <w:rsid w:val="0094044C"/>
    <w:rsid w:val="009405C1"/>
    <w:rsid w:val="00940DCA"/>
    <w:rsid w:val="009411BF"/>
    <w:rsid w:val="00941716"/>
    <w:rsid w:val="00941B33"/>
    <w:rsid w:val="00941F15"/>
    <w:rsid w:val="00941F45"/>
    <w:rsid w:val="0094253D"/>
    <w:rsid w:val="0094255A"/>
    <w:rsid w:val="00942B0E"/>
    <w:rsid w:val="00943477"/>
    <w:rsid w:val="00943C4B"/>
    <w:rsid w:val="00943DD4"/>
    <w:rsid w:val="00944C57"/>
    <w:rsid w:val="009450A7"/>
    <w:rsid w:val="00945288"/>
    <w:rsid w:val="009452C7"/>
    <w:rsid w:val="00945C0E"/>
    <w:rsid w:val="00945D61"/>
    <w:rsid w:val="00945E72"/>
    <w:rsid w:val="00946D20"/>
    <w:rsid w:val="00946ED1"/>
    <w:rsid w:val="00947244"/>
    <w:rsid w:val="00947479"/>
    <w:rsid w:val="00947930"/>
    <w:rsid w:val="00947ED3"/>
    <w:rsid w:val="00947FD6"/>
    <w:rsid w:val="00950722"/>
    <w:rsid w:val="00950EA2"/>
    <w:rsid w:val="00950F14"/>
    <w:rsid w:val="00951552"/>
    <w:rsid w:val="00951715"/>
    <w:rsid w:val="0095216A"/>
    <w:rsid w:val="00952C44"/>
    <w:rsid w:val="00953306"/>
    <w:rsid w:val="00953654"/>
    <w:rsid w:val="00953777"/>
    <w:rsid w:val="00953F2C"/>
    <w:rsid w:val="00954201"/>
    <w:rsid w:val="0095501E"/>
    <w:rsid w:val="00955121"/>
    <w:rsid w:val="009558AB"/>
    <w:rsid w:val="00955CB0"/>
    <w:rsid w:val="00955E89"/>
    <w:rsid w:val="0095655F"/>
    <w:rsid w:val="009566B2"/>
    <w:rsid w:val="009566DE"/>
    <w:rsid w:val="00956AE8"/>
    <w:rsid w:val="00956C46"/>
    <w:rsid w:val="009572B5"/>
    <w:rsid w:val="00957B7F"/>
    <w:rsid w:val="00960594"/>
    <w:rsid w:val="0096098A"/>
    <w:rsid w:val="00960A0D"/>
    <w:rsid w:val="00960BE7"/>
    <w:rsid w:val="00960E20"/>
    <w:rsid w:val="0096128F"/>
    <w:rsid w:val="00961B52"/>
    <w:rsid w:val="00961E61"/>
    <w:rsid w:val="009626A2"/>
    <w:rsid w:val="00962DCB"/>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55FC"/>
    <w:rsid w:val="00966277"/>
    <w:rsid w:val="0096645B"/>
    <w:rsid w:val="009677ED"/>
    <w:rsid w:val="009677FF"/>
    <w:rsid w:val="00967BBB"/>
    <w:rsid w:val="0097011C"/>
    <w:rsid w:val="009702A1"/>
    <w:rsid w:val="00970EEA"/>
    <w:rsid w:val="00970F09"/>
    <w:rsid w:val="00970FC1"/>
    <w:rsid w:val="00971BD0"/>
    <w:rsid w:val="00971FBB"/>
    <w:rsid w:val="00972500"/>
    <w:rsid w:val="00972511"/>
    <w:rsid w:val="00972B0F"/>
    <w:rsid w:val="00972C2D"/>
    <w:rsid w:val="00972D74"/>
    <w:rsid w:val="00972F65"/>
    <w:rsid w:val="00973512"/>
    <w:rsid w:val="00973842"/>
    <w:rsid w:val="00973978"/>
    <w:rsid w:val="00973BC2"/>
    <w:rsid w:val="00973DF3"/>
    <w:rsid w:val="00974112"/>
    <w:rsid w:val="00974923"/>
    <w:rsid w:val="00974C8A"/>
    <w:rsid w:val="009752E9"/>
    <w:rsid w:val="009756AE"/>
    <w:rsid w:val="009756D5"/>
    <w:rsid w:val="009757A3"/>
    <w:rsid w:val="00975938"/>
    <w:rsid w:val="00975E20"/>
    <w:rsid w:val="00976283"/>
    <w:rsid w:val="0097662F"/>
    <w:rsid w:val="00976841"/>
    <w:rsid w:val="009768E7"/>
    <w:rsid w:val="009773F3"/>
    <w:rsid w:val="009776B8"/>
    <w:rsid w:val="00977C49"/>
    <w:rsid w:val="00977DA3"/>
    <w:rsid w:val="00980676"/>
    <w:rsid w:val="00980A2C"/>
    <w:rsid w:val="00980DE7"/>
    <w:rsid w:val="00981045"/>
    <w:rsid w:val="009811B4"/>
    <w:rsid w:val="00981289"/>
    <w:rsid w:val="009812CF"/>
    <w:rsid w:val="009816F9"/>
    <w:rsid w:val="009817E8"/>
    <w:rsid w:val="00981A31"/>
    <w:rsid w:val="00981DD3"/>
    <w:rsid w:val="00981F85"/>
    <w:rsid w:val="00981FB4"/>
    <w:rsid w:val="00982A86"/>
    <w:rsid w:val="00982C80"/>
    <w:rsid w:val="00982F98"/>
    <w:rsid w:val="0098329D"/>
    <w:rsid w:val="009832D2"/>
    <w:rsid w:val="0098341F"/>
    <w:rsid w:val="009837F1"/>
    <w:rsid w:val="00983E89"/>
    <w:rsid w:val="0098434E"/>
    <w:rsid w:val="009843C2"/>
    <w:rsid w:val="00984438"/>
    <w:rsid w:val="0098492C"/>
    <w:rsid w:val="0098604F"/>
    <w:rsid w:val="0098619E"/>
    <w:rsid w:val="00986539"/>
    <w:rsid w:val="009868B6"/>
    <w:rsid w:val="009868CD"/>
    <w:rsid w:val="00986995"/>
    <w:rsid w:val="009869B9"/>
    <w:rsid w:val="00986B29"/>
    <w:rsid w:val="00986E5A"/>
    <w:rsid w:val="00986E8A"/>
    <w:rsid w:val="00986EE1"/>
    <w:rsid w:val="00986F07"/>
    <w:rsid w:val="0098739F"/>
    <w:rsid w:val="0098787B"/>
    <w:rsid w:val="00987C4D"/>
    <w:rsid w:val="00987E57"/>
    <w:rsid w:val="00987E5F"/>
    <w:rsid w:val="00987EAF"/>
    <w:rsid w:val="00987EF5"/>
    <w:rsid w:val="0099007C"/>
    <w:rsid w:val="009904A9"/>
    <w:rsid w:val="00990B32"/>
    <w:rsid w:val="00990F08"/>
    <w:rsid w:val="009911A3"/>
    <w:rsid w:val="009914DC"/>
    <w:rsid w:val="00991614"/>
    <w:rsid w:val="00991F49"/>
    <w:rsid w:val="009929B1"/>
    <w:rsid w:val="0099312F"/>
    <w:rsid w:val="00993766"/>
    <w:rsid w:val="009939FF"/>
    <w:rsid w:val="00993B17"/>
    <w:rsid w:val="009940C4"/>
    <w:rsid w:val="00994B42"/>
    <w:rsid w:val="00994FD4"/>
    <w:rsid w:val="00995313"/>
    <w:rsid w:val="00995D3B"/>
    <w:rsid w:val="009965AF"/>
    <w:rsid w:val="009968C1"/>
    <w:rsid w:val="00996DFA"/>
    <w:rsid w:val="009970B0"/>
    <w:rsid w:val="009970FC"/>
    <w:rsid w:val="00997366"/>
    <w:rsid w:val="009973CD"/>
    <w:rsid w:val="00997BA5"/>
    <w:rsid w:val="00997BA7"/>
    <w:rsid w:val="009A0216"/>
    <w:rsid w:val="009A03BB"/>
    <w:rsid w:val="009A0E41"/>
    <w:rsid w:val="009A1B41"/>
    <w:rsid w:val="009A2082"/>
    <w:rsid w:val="009A22F3"/>
    <w:rsid w:val="009A2340"/>
    <w:rsid w:val="009A239C"/>
    <w:rsid w:val="009A24CC"/>
    <w:rsid w:val="009A261B"/>
    <w:rsid w:val="009A27D3"/>
    <w:rsid w:val="009A2BE9"/>
    <w:rsid w:val="009A3054"/>
    <w:rsid w:val="009A3941"/>
    <w:rsid w:val="009A39B0"/>
    <w:rsid w:val="009A3BE4"/>
    <w:rsid w:val="009A3FB0"/>
    <w:rsid w:val="009A47FC"/>
    <w:rsid w:val="009A52B0"/>
    <w:rsid w:val="009A586C"/>
    <w:rsid w:val="009A5D65"/>
    <w:rsid w:val="009A664A"/>
    <w:rsid w:val="009A6906"/>
    <w:rsid w:val="009A70CC"/>
    <w:rsid w:val="009A70E9"/>
    <w:rsid w:val="009A718C"/>
    <w:rsid w:val="009A74CD"/>
    <w:rsid w:val="009A7A5D"/>
    <w:rsid w:val="009A7C1D"/>
    <w:rsid w:val="009B0171"/>
    <w:rsid w:val="009B043B"/>
    <w:rsid w:val="009B0BA2"/>
    <w:rsid w:val="009B0D49"/>
    <w:rsid w:val="009B0EA8"/>
    <w:rsid w:val="009B2268"/>
    <w:rsid w:val="009B258A"/>
    <w:rsid w:val="009B2621"/>
    <w:rsid w:val="009B285A"/>
    <w:rsid w:val="009B2A6B"/>
    <w:rsid w:val="009B2DBE"/>
    <w:rsid w:val="009B2E2E"/>
    <w:rsid w:val="009B33AD"/>
    <w:rsid w:val="009B3812"/>
    <w:rsid w:val="009B3B57"/>
    <w:rsid w:val="009B4125"/>
    <w:rsid w:val="009B48CE"/>
    <w:rsid w:val="009B49CE"/>
    <w:rsid w:val="009B4F72"/>
    <w:rsid w:val="009B550C"/>
    <w:rsid w:val="009B5BAE"/>
    <w:rsid w:val="009B5D1E"/>
    <w:rsid w:val="009B5F49"/>
    <w:rsid w:val="009B61B4"/>
    <w:rsid w:val="009B62A3"/>
    <w:rsid w:val="009B6853"/>
    <w:rsid w:val="009B6FC1"/>
    <w:rsid w:val="009B7682"/>
    <w:rsid w:val="009B783F"/>
    <w:rsid w:val="009B7883"/>
    <w:rsid w:val="009C0BAD"/>
    <w:rsid w:val="009C20FF"/>
    <w:rsid w:val="009C2B05"/>
    <w:rsid w:val="009C34A4"/>
    <w:rsid w:val="009C34ED"/>
    <w:rsid w:val="009C36F6"/>
    <w:rsid w:val="009C3ECA"/>
    <w:rsid w:val="009C4079"/>
    <w:rsid w:val="009C4661"/>
    <w:rsid w:val="009C4E11"/>
    <w:rsid w:val="009C5576"/>
    <w:rsid w:val="009C5AD8"/>
    <w:rsid w:val="009C5EB3"/>
    <w:rsid w:val="009C5F6D"/>
    <w:rsid w:val="009C5FF6"/>
    <w:rsid w:val="009C67FA"/>
    <w:rsid w:val="009C7692"/>
    <w:rsid w:val="009C7B22"/>
    <w:rsid w:val="009C7E50"/>
    <w:rsid w:val="009D02DD"/>
    <w:rsid w:val="009D0697"/>
    <w:rsid w:val="009D0A80"/>
    <w:rsid w:val="009D0B8F"/>
    <w:rsid w:val="009D0CF1"/>
    <w:rsid w:val="009D18AB"/>
    <w:rsid w:val="009D21EA"/>
    <w:rsid w:val="009D22D7"/>
    <w:rsid w:val="009D22EA"/>
    <w:rsid w:val="009D23AE"/>
    <w:rsid w:val="009D27B6"/>
    <w:rsid w:val="009D2A6C"/>
    <w:rsid w:val="009D3608"/>
    <w:rsid w:val="009D361D"/>
    <w:rsid w:val="009D3CEA"/>
    <w:rsid w:val="009D3EB4"/>
    <w:rsid w:val="009D41E5"/>
    <w:rsid w:val="009D4B31"/>
    <w:rsid w:val="009D4FBE"/>
    <w:rsid w:val="009D5E7A"/>
    <w:rsid w:val="009D5EC9"/>
    <w:rsid w:val="009D5FC4"/>
    <w:rsid w:val="009D5FF7"/>
    <w:rsid w:val="009D63F9"/>
    <w:rsid w:val="009D6E9C"/>
    <w:rsid w:val="009D7174"/>
    <w:rsid w:val="009D7499"/>
    <w:rsid w:val="009D76E7"/>
    <w:rsid w:val="009D781A"/>
    <w:rsid w:val="009D79A3"/>
    <w:rsid w:val="009E0473"/>
    <w:rsid w:val="009E0DDD"/>
    <w:rsid w:val="009E0DEF"/>
    <w:rsid w:val="009E1098"/>
    <w:rsid w:val="009E1368"/>
    <w:rsid w:val="009E1B9D"/>
    <w:rsid w:val="009E1D45"/>
    <w:rsid w:val="009E1E1F"/>
    <w:rsid w:val="009E202F"/>
    <w:rsid w:val="009E21D0"/>
    <w:rsid w:val="009E2201"/>
    <w:rsid w:val="009E23AA"/>
    <w:rsid w:val="009E2475"/>
    <w:rsid w:val="009E2A45"/>
    <w:rsid w:val="009E2D33"/>
    <w:rsid w:val="009E2F78"/>
    <w:rsid w:val="009E2F85"/>
    <w:rsid w:val="009E3287"/>
    <w:rsid w:val="009E33B8"/>
    <w:rsid w:val="009E388E"/>
    <w:rsid w:val="009E398F"/>
    <w:rsid w:val="009E39BE"/>
    <w:rsid w:val="009E3A1A"/>
    <w:rsid w:val="009E42D9"/>
    <w:rsid w:val="009E436D"/>
    <w:rsid w:val="009E46B5"/>
    <w:rsid w:val="009E4AE0"/>
    <w:rsid w:val="009E4B98"/>
    <w:rsid w:val="009E6186"/>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9CF"/>
    <w:rsid w:val="009F1C5C"/>
    <w:rsid w:val="009F1D1A"/>
    <w:rsid w:val="009F212A"/>
    <w:rsid w:val="009F2247"/>
    <w:rsid w:val="009F2A02"/>
    <w:rsid w:val="009F302D"/>
    <w:rsid w:val="009F311F"/>
    <w:rsid w:val="009F337B"/>
    <w:rsid w:val="009F3D54"/>
    <w:rsid w:val="009F3F4E"/>
    <w:rsid w:val="009F408A"/>
    <w:rsid w:val="009F41FB"/>
    <w:rsid w:val="009F4BDC"/>
    <w:rsid w:val="009F50EE"/>
    <w:rsid w:val="009F5246"/>
    <w:rsid w:val="009F537F"/>
    <w:rsid w:val="009F5763"/>
    <w:rsid w:val="009F685E"/>
    <w:rsid w:val="009F6E23"/>
    <w:rsid w:val="009F6E86"/>
    <w:rsid w:val="009F6FFA"/>
    <w:rsid w:val="009F73B2"/>
    <w:rsid w:val="009F75B4"/>
    <w:rsid w:val="009F786F"/>
    <w:rsid w:val="009F78A2"/>
    <w:rsid w:val="009F792E"/>
    <w:rsid w:val="00A00853"/>
    <w:rsid w:val="00A013A8"/>
    <w:rsid w:val="00A01C14"/>
    <w:rsid w:val="00A01FD3"/>
    <w:rsid w:val="00A02272"/>
    <w:rsid w:val="00A02777"/>
    <w:rsid w:val="00A02820"/>
    <w:rsid w:val="00A03B76"/>
    <w:rsid w:val="00A03E25"/>
    <w:rsid w:val="00A04119"/>
    <w:rsid w:val="00A041DB"/>
    <w:rsid w:val="00A047F4"/>
    <w:rsid w:val="00A04846"/>
    <w:rsid w:val="00A051D9"/>
    <w:rsid w:val="00A0532B"/>
    <w:rsid w:val="00A05342"/>
    <w:rsid w:val="00A05507"/>
    <w:rsid w:val="00A0585A"/>
    <w:rsid w:val="00A05E62"/>
    <w:rsid w:val="00A05F0B"/>
    <w:rsid w:val="00A06055"/>
    <w:rsid w:val="00A065AC"/>
    <w:rsid w:val="00A0691C"/>
    <w:rsid w:val="00A06E3F"/>
    <w:rsid w:val="00A07634"/>
    <w:rsid w:val="00A07660"/>
    <w:rsid w:val="00A07AC8"/>
    <w:rsid w:val="00A104A7"/>
    <w:rsid w:val="00A11046"/>
    <w:rsid w:val="00A116F1"/>
    <w:rsid w:val="00A11978"/>
    <w:rsid w:val="00A1198B"/>
    <w:rsid w:val="00A119C5"/>
    <w:rsid w:val="00A11CD7"/>
    <w:rsid w:val="00A11D8D"/>
    <w:rsid w:val="00A128D7"/>
    <w:rsid w:val="00A1359F"/>
    <w:rsid w:val="00A135F5"/>
    <w:rsid w:val="00A1393B"/>
    <w:rsid w:val="00A13C2B"/>
    <w:rsid w:val="00A13D71"/>
    <w:rsid w:val="00A141B5"/>
    <w:rsid w:val="00A1446F"/>
    <w:rsid w:val="00A145EB"/>
    <w:rsid w:val="00A148D1"/>
    <w:rsid w:val="00A14976"/>
    <w:rsid w:val="00A151BA"/>
    <w:rsid w:val="00A15860"/>
    <w:rsid w:val="00A15A0A"/>
    <w:rsid w:val="00A16221"/>
    <w:rsid w:val="00A1637C"/>
    <w:rsid w:val="00A172B6"/>
    <w:rsid w:val="00A17419"/>
    <w:rsid w:val="00A17734"/>
    <w:rsid w:val="00A179F2"/>
    <w:rsid w:val="00A17DBB"/>
    <w:rsid w:val="00A17E86"/>
    <w:rsid w:val="00A2081A"/>
    <w:rsid w:val="00A21AA9"/>
    <w:rsid w:val="00A21B5B"/>
    <w:rsid w:val="00A21BA2"/>
    <w:rsid w:val="00A23178"/>
    <w:rsid w:val="00A23317"/>
    <w:rsid w:val="00A234F3"/>
    <w:rsid w:val="00A23825"/>
    <w:rsid w:val="00A23A70"/>
    <w:rsid w:val="00A23CA0"/>
    <w:rsid w:val="00A24089"/>
    <w:rsid w:val="00A2421C"/>
    <w:rsid w:val="00A24CF5"/>
    <w:rsid w:val="00A24EC3"/>
    <w:rsid w:val="00A24ED5"/>
    <w:rsid w:val="00A24EE8"/>
    <w:rsid w:val="00A25244"/>
    <w:rsid w:val="00A25654"/>
    <w:rsid w:val="00A25C5E"/>
    <w:rsid w:val="00A261B9"/>
    <w:rsid w:val="00A261F4"/>
    <w:rsid w:val="00A263FD"/>
    <w:rsid w:val="00A26876"/>
    <w:rsid w:val="00A269F9"/>
    <w:rsid w:val="00A26CF0"/>
    <w:rsid w:val="00A26DEE"/>
    <w:rsid w:val="00A271CD"/>
    <w:rsid w:val="00A27201"/>
    <w:rsid w:val="00A30135"/>
    <w:rsid w:val="00A30DB5"/>
    <w:rsid w:val="00A30F98"/>
    <w:rsid w:val="00A313F4"/>
    <w:rsid w:val="00A31DDC"/>
    <w:rsid w:val="00A320C9"/>
    <w:rsid w:val="00A3228D"/>
    <w:rsid w:val="00A32926"/>
    <w:rsid w:val="00A32A03"/>
    <w:rsid w:val="00A32BE5"/>
    <w:rsid w:val="00A32C93"/>
    <w:rsid w:val="00A33F5A"/>
    <w:rsid w:val="00A343FC"/>
    <w:rsid w:val="00A34502"/>
    <w:rsid w:val="00A346BE"/>
    <w:rsid w:val="00A3480A"/>
    <w:rsid w:val="00A34B5F"/>
    <w:rsid w:val="00A34D3B"/>
    <w:rsid w:val="00A3506C"/>
    <w:rsid w:val="00A35234"/>
    <w:rsid w:val="00A35929"/>
    <w:rsid w:val="00A35CE2"/>
    <w:rsid w:val="00A35FBC"/>
    <w:rsid w:val="00A3686B"/>
    <w:rsid w:val="00A36BCE"/>
    <w:rsid w:val="00A36F35"/>
    <w:rsid w:val="00A37215"/>
    <w:rsid w:val="00A3798A"/>
    <w:rsid w:val="00A37C62"/>
    <w:rsid w:val="00A40945"/>
    <w:rsid w:val="00A40E35"/>
    <w:rsid w:val="00A41035"/>
    <w:rsid w:val="00A411CC"/>
    <w:rsid w:val="00A4185E"/>
    <w:rsid w:val="00A41C35"/>
    <w:rsid w:val="00A41DD9"/>
    <w:rsid w:val="00A42405"/>
    <w:rsid w:val="00A42479"/>
    <w:rsid w:val="00A42514"/>
    <w:rsid w:val="00A425E9"/>
    <w:rsid w:val="00A427C9"/>
    <w:rsid w:val="00A42AFE"/>
    <w:rsid w:val="00A42EDB"/>
    <w:rsid w:val="00A43437"/>
    <w:rsid w:val="00A437B3"/>
    <w:rsid w:val="00A437DC"/>
    <w:rsid w:val="00A43917"/>
    <w:rsid w:val="00A43A40"/>
    <w:rsid w:val="00A43BAB"/>
    <w:rsid w:val="00A44254"/>
    <w:rsid w:val="00A44997"/>
    <w:rsid w:val="00A45373"/>
    <w:rsid w:val="00A453C0"/>
    <w:rsid w:val="00A45A35"/>
    <w:rsid w:val="00A461E6"/>
    <w:rsid w:val="00A4630A"/>
    <w:rsid w:val="00A4632A"/>
    <w:rsid w:val="00A466DC"/>
    <w:rsid w:val="00A467A7"/>
    <w:rsid w:val="00A46AFC"/>
    <w:rsid w:val="00A46C7D"/>
    <w:rsid w:val="00A46D23"/>
    <w:rsid w:val="00A46E5D"/>
    <w:rsid w:val="00A4732F"/>
    <w:rsid w:val="00A475B0"/>
    <w:rsid w:val="00A50556"/>
    <w:rsid w:val="00A50AF7"/>
    <w:rsid w:val="00A50CD5"/>
    <w:rsid w:val="00A50DEE"/>
    <w:rsid w:val="00A51204"/>
    <w:rsid w:val="00A51292"/>
    <w:rsid w:val="00A51422"/>
    <w:rsid w:val="00A51A7A"/>
    <w:rsid w:val="00A51AC0"/>
    <w:rsid w:val="00A51F50"/>
    <w:rsid w:val="00A5234B"/>
    <w:rsid w:val="00A52586"/>
    <w:rsid w:val="00A52857"/>
    <w:rsid w:val="00A5305E"/>
    <w:rsid w:val="00A5311B"/>
    <w:rsid w:val="00A532A0"/>
    <w:rsid w:val="00A53717"/>
    <w:rsid w:val="00A54F8C"/>
    <w:rsid w:val="00A5515E"/>
    <w:rsid w:val="00A551D0"/>
    <w:rsid w:val="00A5526C"/>
    <w:rsid w:val="00A5544E"/>
    <w:rsid w:val="00A55652"/>
    <w:rsid w:val="00A557B9"/>
    <w:rsid w:val="00A558E9"/>
    <w:rsid w:val="00A56113"/>
    <w:rsid w:val="00A5652C"/>
    <w:rsid w:val="00A56744"/>
    <w:rsid w:val="00A56855"/>
    <w:rsid w:val="00A56864"/>
    <w:rsid w:val="00A56A90"/>
    <w:rsid w:val="00A56DE4"/>
    <w:rsid w:val="00A57433"/>
    <w:rsid w:val="00A57719"/>
    <w:rsid w:val="00A57838"/>
    <w:rsid w:val="00A578FC"/>
    <w:rsid w:val="00A57D32"/>
    <w:rsid w:val="00A57E21"/>
    <w:rsid w:val="00A57FFC"/>
    <w:rsid w:val="00A601E8"/>
    <w:rsid w:val="00A6027C"/>
    <w:rsid w:val="00A60390"/>
    <w:rsid w:val="00A603EC"/>
    <w:rsid w:val="00A606BD"/>
    <w:rsid w:val="00A60BB5"/>
    <w:rsid w:val="00A61BE7"/>
    <w:rsid w:val="00A620C9"/>
    <w:rsid w:val="00A62280"/>
    <w:rsid w:val="00A622E3"/>
    <w:rsid w:val="00A62A2A"/>
    <w:rsid w:val="00A62A5D"/>
    <w:rsid w:val="00A62FAA"/>
    <w:rsid w:val="00A6302C"/>
    <w:rsid w:val="00A6360D"/>
    <w:rsid w:val="00A643A3"/>
    <w:rsid w:val="00A643FC"/>
    <w:rsid w:val="00A6464E"/>
    <w:rsid w:val="00A6478C"/>
    <w:rsid w:val="00A647FB"/>
    <w:rsid w:val="00A6494F"/>
    <w:rsid w:val="00A649D2"/>
    <w:rsid w:val="00A64A83"/>
    <w:rsid w:val="00A64FFB"/>
    <w:rsid w:val="00A65C0A"/>
    <w:rsid w:val="00A65D39"/>
    <w:rsid w:val="00A662B7"/>
    <w:rsid w:val="00A664F6"/>
    <w:rsid w:val="00A66596"/>
    <w:rsid w:val="00A66841"/>
    <w:rsid w:val="00A66BA4"/>
    <w:rsid w:val="00A66CAF"/>
    <w:rsid w:val="00A66CC8"/>
    <w:rsid w:val="00A70565"/>
    <w:rsid w:val="00A709CF"/>
    <w:rsid w:val="00A70D06"/>
    <w:rsid w:val="00A70D56"/>
    <w:rsid w:val="00A71116"/>
    <w:rsid w:val="00A713EB"/>
    <w:rsid w:val="00A715FF"/>
    <w:rsid w:val="00A72330"/>
    <w:rsid w:val="00A7248E"/>
    <w:rsid w:val="00A72B03"/>
    <w:rsid w:val="00A73154"/>
    <w:rsid w:val="00A733E6"/>
    <w:rsid w:val="00A738A2"/>
    <w:rsid w:val="00A73914"/>
    <w:rsid w:val="00A73D2D"/>
    <w:rsid w:val="00A73D7A"/>
    <w:rsid w:val="00A74842"/>
    <w:rsid w:val="00A74B4A"/>
    <w:rsid w:val="00A74EBD"/>
    <w:rsid w:val="00A7528A"/>
    <w:rsid w:val="00A7538D"/>
    <w:rsid w:val="00A756D3"/>
    <w:rsid w:val="00A7600A"/>
    <w:rsid w:val="00A7648D"/>
    <w:rsid w:val="00A76593"/>
    <w:rsid w:val="00A766BC"/>
    <w:rsid w:val="00A76B31"/>
    <w:rsid w:val="00A7709B"/>
    <w:rsid w:val="00A77357"/>
    <w:rsid w:val="00A775D9"/>
    <w:rsid w:val="00A7799F"/>
    <w:rsid w:val="00A77A07"/>
    <w:rsid w:val="00A77D63"/>
    <w:rsid w:val="00A80ABE"/>
    <w:rsid w:val="00A81111"/>
    <w:rsid w:val="00A8195A"/>
    <w:rsid w:val="00A81B0D"/>
    <w:rsid w:val="00A81EA8"/>
    <w:rsid w:val="00A820F5"/>
    <w:rsid w:val="00A821D4"/>
    <w:rsid w:val="00A8229E"/>
    <w:rsid w:val="00A822CA"/>
    <w:rsid w:val="00A82446"/>
    <w:rsid w:val="00A827DC"/>
    <w:rsid w:val="00A82CFC"/>
    <w:rsid w:val="00A82DDC"/>
    <w:rsid w:val="00A82FBA"/>
    <w:rsid w:val="00A83353"/>
    <w:rsid w:val="00A8337F"/>
    <w:rsid w:val="00A834D5"/>
    <w:rsid w:val="00A83621"/>
    <w:rsid w:val="00A83E03"/>
    <w:rsid w:val="00A8473B"/>
    <w:rsid w:val="00A84BB8"/>
    <w:rsid w:val="00A84BEE"/>
    <w:rsid w:val="00A84EAB"/>
    <w:rsid w:val="00A853C1"/>
    <w:rsid w:val="00A86593"/>
    <w:rsid w:val="00A86B7C"/>
    <w:rsid w:val="00A872ED"/>
    <w:rsid w:val="00A873DC"/>
    <w:rsid w:val="00A87656"/>
    <w:rsid w:val="00A8785C"/>
    <w:rsid w:val="00A87A47"/>
    <w:rsid w:val="00A87AE8"/>
    <w:rsid w:val="00A87B7F"/>
    <w:rsid w:val="00A87D04"/>
    <w:rsid w:val="00A87DD0"/>
    <w:rsid w:val="00A9037A"/>
    <w:rsid w:val="00A9040B"/>
    <w:rsid w:val="00A90443"/>
    <w:rsid w:val="00A90CB0"/>
    <w:rsid w:val="00A90E47"/>
    <w:rsid w:val="00A90ED2"/>
    <w:rsid w:val="00A91629"/>
    <w:rsid w:val="00A916A7"/>
    <w:rsid w:val="00A917DF"/>
    <w:rsid w:val="00A919EB"/>
    <w:rsid w:val="00A91FBF"/>
    <w:rsid w:val="00A91FE2"/>
    <w:rsid w:val="00A9205A"/>
    <w:rsid w:val="00A92134"/>
    <w:rsid w:val="00A92692"/>
    <w:rsid w:val="00A927ED"/>
    <w:rsid w:val="00A92884"/>
    <w:rsid w:val="00A928AD"/>
    <w:rsid w:val="00A92CCE"/>
    <w:rsid w:val="00A92D9C"/>
    <w:rsid w:val="00A92DF8"/>
    <w:rsid w:val="00A932CB"/>
    <w:rsid w:val="00A9377F"/>
    <w:rsid w:val="00A939B1"/>
    <w:rsid w:val="00A93AB6"/>
    <w:rsid w:val="00A93D9B"/>
    <w:rsid w:val="00A94827"/>
    <w:rsid w:val="00A948EC"/>
    <w:rsid w:val="00A94DB6"/>
    <w:rsid w:val="00A955B9"/>
    <w:rsid w:val="00A96700"/>
    <w:rsid w:val="00A96FD9"/>
    <w:rsid w:val="00A974F0"/>
    <w:rsid w:val="00A9773C"/>
    <w:rsid w:val="00A977B3"/>
    <w:rsid w:val="00A97810"/>
    <w:rsid w:val="00A97964"/>
    <w:rsid w:val="00A97F28"/>
    <w:rsid w:val="00AA005E"/>
    <w:rsid w:val="00AA02F2"/>
    <w:rsid w:val="00AA06D4"/>
    <w:rsid w:val="00AA0777"/>
    <w:rsid w:val="00AA0FBF"/>
    <w:rsid w:val="00AA1169"/>
    <w:rsid w:val="00AA15B1"/>
    <w:rsid w:val="00AA1805"/>
    <w:rsid w:val="00AA1894"/>
    <w:rsid w:val="00AA25FD"/>
    <w:rsid w:val="00AA2FC9"/>
    <w:rsid w:val="00AA3233"/>
    <w:rsid w:val="00AA3D41"/>
    <w:rsid w:val="00AA3ECE"/>
    <w:rsid w:val="00AA441D"/>
    <w:rsid w:val="00AA4738"/>
    <w:rsid w:val="00AA4D2B"/>
    <w:rsid w:val="00AA52D8"/>
    <w:rsid w:val="00AA56A2"/>
    <w:rsid w:val="00AA585C"/>
    <w:rsid w:val="00AA5870"/>
    <w:rsid w:val="00AA5B31"/>
    <w:rsid w:val="00AA5C55"/>
    <w:rsid w:val="00AA5E17"/>
    <w:rsid w:val="00AA657B"/>
    <w:rsid w:val="00AA6736"/>
    <w:rsid w:val="00AA688D"/>
    <w:rsid w:val="00AA68F3"/>
    <w:rsid w:val="00AA69A9"/>
    <w:rsid w:val="00AA6D98"/>
    <w:rsid w:val="00AA6EBA"/>
    <w:rsid w:val="00AA709B"/>
    <w:rsid w:val="00AA70FA"/>
    <w:rsid w:val="00AA7425"/>
    <w:rsid w:val="00AA7931"/>
    <w:rsid w:val="00AA7BB9"/>
    <w:rsid w:val="00AB047A"/>
    <w:rsid w:val="00AB0BC7"/>
    <w:rsid w:val="00AB0F03"/>
    <w:rsid w:val="00AB13FC"/>
    <w:rsid w:val="00AB1881"/>
    <w:rsid w:val="00AB1ADE"/>
    <w:rsid w:val="00AB1BF9"/>
    <w:rsid w:val="00AB28AF"/>
    <w:rsid w:val="00AB2934"/>
    <w:rsid w:val="00AB32B1"/>
    <w:rsid w:val="00AB35A0"/>
    <w:rsid w:val="00AB3C76"/>
    <w:rsid w:val="00AB3DF7"/>
    <w:rsid w:val="00AB41AD"/>
    <w:rsid w:val="00AB443D"/>
    <w:rsid w:val="00AB479A"/>
    <w:rsid w:val="00AB492B"/>
    <w:rsid w:val="00AB4E50"/>
    <w:rsid w:val="00AB4F12"/>
    <w:rsid w:val="00AB553D"/>
    <w:rsid w:val="00AB59BE"/>
    <w:rsid w:val="00AB5CC6"/>
    <w:rsid w:val="00AB6302"/>
    <w:rsid w:val="00AB6311"/>
    <w:rsid w:val="00AB6325"/>
    <w:rsid w:val="00AB66EE"/>
    <w:rsid w:val="00AB6A56"/>
    <w:rsid w:val="00AB6D0A"/>
    <w:rsid w:val="00AB7224"/>
    <w:rsid w:val="00AB784A"/>
    <w:rsid w:val="00AB7AC7"/>
    <w:rsid w:val="00AB7D66"/>
    <w:rsid w:val="00AB7E75"/>
    <w:rsid w:val="00AB7EA0"/>
    <w:rsid w:val="00AB7FBE"/>
    <w:rsid w:val="00AC0142"/>
    <w:rsid w:val="00AC0227"/>
    <w:rsid w:val="00AC02FE"/>
    <w:rsid w:val="00AC0548"/>
    <w:rsid w:val="00AC14FD"/>
    <w:rsid w:val="00AC1672"/>
    <w:rsid w:val="00AC1807"/>
    <w:rsid w:val="00AC1921"/>
    <w:rsid w:val="00AC19A1"/>
    <w:rsid w:val="00AC1FBC"/>
    <w:rsid w:val="00AC1FD0"/>
    <w:rsid w:val="00AC2548"/>
    <w:rsid w:val="00AC278C"/>
    <w:rsid w:val="00AC2EDB"/>
    <w:rsid w:val="00AC3DC1"/>
    <w:rsid w:val="00AC4661"/>
    <w:rsid w:val="00AC5803"/>
    <w:rsid w:val="00AC5B68"/>
    <w:rsid w:val="00AC5E14"/>
    <w:rsid w:val="00AC6480"/>
    <w:rsid w:val="00AC6683"/>
    <w:rsid w:val="00AC6CFD"/>
    <w:rsid w:val="00AC6FDB"/>
    <w:rsid w:val="00AC7090"/>
    <w:rsid w:val="00AC72B3"/>
    <w:rsid w:val="00AC7C06"/>
    <w:rsid w:val="00AD01F4"/>
    <w:rsid w:val="00AD0541"/>
    <w:rsid w:val="00AD06B1"/>
    <w:rsid w:val="00AD13E5"/>
    <w:rsid w:val="00AD1878"/>
    <w:rsid w:val="00AD1944"/>
    <w:rsid w:val="00AD1CFF"/>
    <w:rsid w:val="00AD1E22"/>
    <w:rsid w:val="00AD24E5"/>
    <w:rsid w:val="00AD262D"/>
    <w:rsid w:val="00AD2B8A"/>
    <w:rsid w:val="00AD2EC7"/>
    <w:rsid w:val="00AD3B4E"/>
    <w:rsid w:val="00AD3C17"/>
    <w:rsid w:val="00AD3E4F"/>
    <w:rsid w:val="00AD3EF7"/>
    <w:rsid w:val="00AD4004"/>
    <w:rsid w:val="00AD4348"/>
    <w:rsid w:val="00AD4378"/>
    <w:rsid w:val="00AD47B0"/>
    <w:rsid w:val="00AD4AA6"/>
    <w:rsid w:val="00AD5175"/>
    <w:rsid w:val="00AD589A"/>
    <w:rsid w:val="00AD6106"/>
    <w:rsid w:val="00AD6A98"/>
    <w:rsid w:val="00AD71D0"/>
    <w:rsid w:val="00AD7367"/>
    <w:rsid w:val="00AD7807"/>
    <w:rsid w:val="00AD78FE"/>
    <w:rsid w:val="00AD7B47"/>
    <w:rsid w:val="00AD7E4A"/>
    <w:rsid w:val="00AE033E"/>
    <w:rsid w:val="00AE068E"/>
    <w:rsid w:val="00AE0AC4"/>
    <w:rsid w:val="00AE0B39"/>
    <w:rsid w:val="00AE0FF4"/>
    <w:rsid w:val="00AE104A"/>
    <w:rsid w:val="00AE1960"/>
    <w:rsid w:val="00AE1C8C"/>
    <w:rsid w:val="00AE21D1"/>
    <w:rsid w:val="00AE265C"/>
    <w:rsid w:val="00AE2AAA"/>
    <w:rsid w:val="00AE2B34"/>
    <w:rsid w:val="00AE2C9D"/>
    <w:rsid w:val="00AE2EF7"/>
    <w:rsid w:val="00AE329D"/>
    <w:rsid w:val="00AE386F"/>
    <w:rsid w:val="00AE3C0C"/>
    <w:rsid w:val="00AE4237"/>
    <w:rsid w:val="00AE441A"/>
    <w:rsid w:val="00AE4433"/>
    <w:rsid w:val="00AE498A"/>
    <w:rsid w:val="00AE4D27"/>
    <w:rsid w:val="00AE4D39"/>
    <w:rsid w:val="00AE511D"/>
    <w:rsid w:val="00AE54E0"/>
    <w:rsid w:val="00AE55B5"/>
    <w:rsid w:val="00AE6418"/>
    <w:rsid w:val="00AE66E0"/>
    <w:rsid w:val="00AE6E92"/>
    <w:rsid w:val="00AE6E9B"/>
    <w:rsid w:val="00AE6F90"/>
    <w:rsid w:val="00AE7D11"/>
    <w:rsid w:val="00AE7FF5"/>
    <w:rsid w:val="00AF005D"/>
    <w:rsid w:val="00AF0393"/>
    <w:rsid w:val="00AF04B7"/>
    <w:rsid w:val="00AF0C60"/>
    <w:rsid w:val="00AF0DB6"/>
    <w:rsid w:val="00AF0F10"/>
    <w:rsid w:val="00AF0F1E"/>
    <w:rsid w:val="00AF179D"/>
    <w:rsid w:val="00AF1CB9"/>
    <w:rsid w:val="00AF278A"/>
    <w:rsid w:val="00AF2819"/>
    <w:rsid w:val="00AF29AC"/>
    <w:rsid w:val="00AF3082"/>
    <w:rsid w:val="00AF3C8C"/>
    <w:rsid w:val="00AF3C8D"/>
    <w:rsid w:val="00AF42A7"/>
    <w:rsid w:val="00AF4574"/>
    <w:rsid w:val="00AF46D0"/>
    <w:rsid w:val="00AF47B6"/>
    <w:rsid w:val="00AF480B"/>
    <w:rsid w:val="00AF4D2A"/>
    <w:rsid w:val="00AF521F"/>
    <w:rsid w:val="00AF53A6"/>
    <w:rsid w:val="00AF6170"/>
    <w:rsid w:val="00AF62AE"/>
    <w:rsid w:val="00AF62E9"/>
    <w:rsid w:val="00AF63FF"/>
    <w:rsid w:val="00AF6497"/>
    <w:rsid w:val="00AF692A"/>
    <w:rsid w:val="00AF6A72"/>
    <w:rsid w:val="00AF6AC9"/>
    <w:rsid w:val="00AF6EF2"/>
    <w:rsid w:val="00AF72AF"/>
    <w:rsid w:val="00AF78B8"/>
    <w:rsid w:val="00B00597"/>
    <w:rsid w:val="00B00C40"/>
    <w:rsid w:val="00B00F34"/>
    <w:rsid w:val="00B014F2"/>
    <w:rsid w:val="00B017C2"/>
    <w:rsid w:val="00B01E8E"/>
    <w:rsid w:val="00B02332"/>
    <w:rsid w:val="00B024D9"/>
    <w:rsid w:val="00B02A66"/>
    <w:rsid w:val="00B0310C"/>
    <w:rsid w:val="00B0345B"/>
    <w:rsid w:val="00B035BD"/>
    <w:rsid w:val="00B03C84"/>
    <w:rsid w:val="00B041AC"/>
    <w:rsid w:val="00B04596"/>
    <w:rsid w:val="00B048F2"/>
    <w:rsid w:val="00B04B72"/>
    <w:rsid w:val="00B04CB8"/>
    <w:rsid w:val="00B0549F"/>
    <w:rsid w:val="00B057EA"/>
    <w:rsid w:val="00B05ABE"/>
    <w:rsid w:val="00B06248"/>
    <w:rsid w:val="00B0645F"/>
    <w:rsid w:val="00B06612"/>
    <w:rsid w:val="00B069F7"/>
    <w:rsid w:val="00B06A07"/>
    <w:rsid w:val="00B077B5"/>
    <w:rsid w:val="00B07983"/>
    <w:rsid w:val="00B07AE1"/>
    <w:rsid w:val="00B10066"/>
    <w:rsid w:val="00B10231"/>
    <w:rsid w:val="00B10241"/>
    <w:rsid w:val="00B10B9B"/>
    <w:rsid w:val="00B10FE3"/>
    <w:rsid w:val="00B11E16"/>
    <w:rsid w:val="00B1222A"/>
    <w:rsid w:val="00B12C04"/>
    <w:rsid w:val="00B12CC3"/>
    <w:rsid w:val="00B12D7C"/>
    <w:rsid w:val="00B1303B"/>
    <w:rsid w:val="00B131FF"/>
    <w:rsid w:val="00B13BD2"/>
    <w:rsid w:val="00B143B2"/>
    <w:rsid w:val="00B14474"/>
    <w:rsid w:val="00B14F92"/>
    <w:rsid w:val="00B15041"/>
    <w:rsid w:val="00B157A9"/>
    <w:rsid w:val="00B15898"/>
    <w:rsid w:val="00B15FFA"/>
    <w:rsid w:val="00B16004"/>
    <w:rsid w:val="00B160AB"/>
    <w:rsid w:val="00B1610B"/>
    <w:rsid w:val="00B16776"/>
    <w:rsid w:val="00B16BEA"/>
    <w:rsid w:val="00B173C0"/>
    <w:rsid w:val="00B17739"/>
    <w:rsid w:val="00B17ABD"/>
    <w:rsid w:val="00B17CBE"/>
    <w:rsid w:val="00B20163"/>
    <w:rsid w:val="00B201D4"/>
    <w:rsid w:val="00B208B3"/>
    <w:rsid w:val="00B20A9E"/>
    <w:rsid w:val="00B20BC9"/>
    <w:rsid w:val="00B20CA6"/>
    <w:rsid w:val="00B20DA8"/>
    <w:rsid w:val="00B20F00"/>
    <w:rsid w:val="00B20F8E"/>
    <w:rsid w:val="00B212AE"/>
    <w:rsid w:val="00B2160F"/>
    <w:rsid w:val="00B21C3A"/>
    <w:rsid w:val="00B22247"/>
    <w:rsid w:val="00B2236E"/>
    <w:rsid w:val="00B22EC9"/>
    <w:rsid w:val="00B237F4"/>
    <w:rsid w:val="00B238D7"/>
    <w:rsid w:val="00B23C67"/>
    <w:rsid w:val="00B241BA"/>
    <w:rsid w:val="00B246C7"/>
    <w:rsid w:val="00B24778"/>
    <w:rsid w:val="00B24C0B"/>
    <w:rsid w:val="00B24EF8"/>
    <w:rsid w:val="00B250D1"/>
    <w:rsid w:val="00B251E6"/>
    <w:rsid w:val="00B25312"/>
    <w:rsid w:val="00B258F3"/>
    <w:rsid w:val="00B25CDA"/>
    <w:rsid w:val="00B26186"/>
    <w:rsid w:val="00B26B2C"/>
    <w:rsid w:val="00B26EC8"/>
    <w:rsid w:val="00B27FF9"/>
    <w:rsid w:val="00B30119"/>
    <w:rsid w:val="00B304E7"/>
    <w:rsid w:val="00B30557"/>
    <w:rsid w:val="00B30580"/>
    <w:rsid w:val="00B30E05"/>
    <w:rsid w:val="00B310E0"/>
    <w:rsid w:val="00B31132"/>
    <w:rsid w:val="00B31917"/>
    <w:rsid w:val="00B31AC7"/>
    <w:rsid w:val="00B32016"/>
    <w:rsid w:val="00B320FA"/>
    <w:rsid w:val="00B3266F"/>
    <w:rsid w:val="00B32B3C"/>
    <w:rsid w:val="00B32C2D"/>
    <w:rsid w:val="00B32E29"/>
    <w:rsid w:val="00B330AE"/>
    <w:rsid w:val="00B3317B"/>
    <w:rsid w:val="00B33FA5"/>
    <w:rsid w:val="00B34332"/>
    <w:rsid w:val="00B3442C"/>
    <w:rsid w:val="00B35235"/>
    <w:rsid w:val="00B3531E"/>
    <w:rsid w:val="00B35581"/>
    <w:rsid w:val="00B355A9"/>
    <w:rsid w:val="00B3589D"/>
    <w:rsid w:val="00B35B79"/>
    <w:rsid w:val="00B36635"/>
    <w:rsid w:val="00B3666E"/>
    <w:rsid w:val="00B36B24"/>
    <w:rsid w:val="00B370DB"/>
    <w:rsid w:val="00B374CB"/>
    <w:rsid w:val="00B37B14"/>
    <w:rsid w:val="00B4075B"/>
    <w:rsid w:val="00B40A0A"/>
    <w:rsid w:val="00B40EC3"/>
    <w:rsid w:val="00B40F88"/>
    <w:rsid w:val="00B4105D"/>
    <w:rsid w:val="00B41418"/>
    <w:rsid w:val="00B4151C"/>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510"/>
    <w:rsid w:val="00B47DDD"/>
    <w:rsid w:val="00B47E5F"/>
    <w:rsid w:val="00B500AE"/>
    <w:rsid w:val="00B5022F"/>
    <w:rsid w:val="00B50B59"/>
    <w:rsid w:val="00B51445"/>
    <w:rsid w:val="00B51D68"/>
    <w:rsid w:val="00B52130"/>
    <w:rsid w:val="00B5391C"/>
    <w:rsid w:val="00B53DE1"/>
    <w:rsid w:val="00B53EF4"/>
    <w:rsid w:val="00B53F0C"/>
    <w:rsid w:val="00B53F46"/>
    <w:rsid w:val="00B540C4"/>
    <w:rsid w:val="00B5414C"/>
    <w:rsid w:val="00B54519"/>
    <w:rsid w:val="00B54B41"/>
    <w:rsid w:val="00B54B75"/>
    <w:rsid w:val="00B54D28"/>
    <w:rsid w:val="00B55117"/>
    <w:rsid w:val="00B55189"/>
    <w:rsid w:val="00B5523D"/>
    <w:rsid w:val="00B555F9"/>
    <w:rsid w:val="00B56317"/>
    <w:rsid w:val="00B5636B"/>
    <w:rsid w:val="00B56708"/>
    <w:rsid w:val="00B5687A"/>
    <w:rsid w:val="00B56883"/>
    <w:rsid w:val="00B56CBE"/>
    <w:rsid w:val="00B56D5E"/>
    <w:rsid w:val="00B56FCC"/>
    <w:rsid w:val="00B57450"/>
    <w:rsid w:val="00B5777D"/>
    <w:rsid w:val="00B57F57"/>
    <w:rsid w:val="00B606CB"/>
    <w:rsid w:val="00B60929"/>
    <w:rsid w:val="00B60BE6"/>
    <w:rsid w:val="00B60E37"/>
    <w:rsid w:val="00B61490"/>
    <w:rsid w:val="00B6167E"/>
    <w:rsid w:val="00B61937"/>
    <w:rsid w:val="00B61A84"/>
    <w:rsid w:val="00B61AE5"/>
    <w:rsid w:val="00B61B2B"/>
    <w:rsid w:val="00B61E70"/>
    <w:rsid w:val="00B62584"/>
    <w:rsid w:val="00B62667"/>
    <w:rsid w:val="00B62835"/>
    <w:rsid w:val="00B62E2C"/>
    <w:rsid w:val="00B63A1A"/>
    <w:rsid w:val="00B63D4B"/>
    <w:rsid w:val="00B64934"/>
    <w:rsid w:val="00B64B8C"/>
    <w:rsid w:val="00B64EA9"/>
    <w:rsid w:val="00B6529C"/>
    <w:rsid w:val="00B653AB"/>
    <w:rsid w:val="00B65433"/>
    <w:rsid w:val="00B65668"/>
    <w:rsid w:val="00B65749"/>
    <w:rsid w:val="00B6578D"/>
    <w:rsid w:val="00B66024"/>
    <w:rsid w:val="00B66121"/>
    <w:rsid w:val="00B66212"/>
    <w:rsid w:val="00B668A6"/>
    <w:rsid w:val="00B66AAE"/>
    <w:rsid w:val="00B67223"/>
    <w:rsid w:val="00B672E3"/>
    <w:rsid w:val="00B67447"/>
    <w:rsid w:val="00B67502"/>
    <w:rsid w:val="00B67BF8"/>
    <w:rsid w:val="00B701A3"/>
    <w:rsid w:val="00B7029B"/>
    <w:rsid w:val="00B702FB"/>
    <w:rsid w:val="00B70630"/>
    <w:rsid w:val="00B70645"/>
    <w:rsid w:val="00B706CA"/>
    <w:rsid w:val="00B70A7F"/>
    <w:rsid w:val="00B70ECE"/>
    <w:rsid w:val="00B7114B"/>
    <w:rsid w:val="00B711F5"/>
    <w:rsid w:val="00B718B8"/>
    <w:rsid w:val="00B718EC"/>
    <w:rsid w:val="00B71CEC"/>
    <w:rsid w:val="00B724B5"/>
    <w:rsid w:val="00B726D6"/>
    <w:rsid w:val="00B7272B"/>
    <w:rsid w:val="00B729B5"/>
    <w:rsid w:val="00B72ADD"/>
    <w:rsid w:val="00B72C9F"/>
    <w:rsid w:val="00B72E28"/>
    <w:rsid w:val="00B72E7E"/>
    <w:rsid w:val="00B73750"/>
    <w:rsid w:val="00B739BF"/>
    <w:rsid w:val="00B745C5"/>
    <w:rsid w:val="00B74A56"/>
    <w:rsid w:val="00B74AA6"/>
    <w:rsid w:val="00B74BAB"/>
    <w:rsid w:val="00B753A7"/>
    <w:rsid w:val="00B7555E"/>
    <w:rsid w:val="00B75D3A"/>
    <w:rsid w:val="00B75EEB"/>
    <w:rsid w:val="00B76033"/>
    <w:rsid w:val="00B765D2"/>
    <w:rsid w:val="00B76713"/>
    <w:rsid w:val="00B7685D"/>
    <w:rsid w:val="00B76D53"/>
    <w:rsid w:val="00B76E27"/>
    <w:rsid w:val="00B77744"/>
    <w:rsid w:val="00B777E5"/>
    <w:rsid w:val="00B77A14"/>
    <w:rsid w:val="00B80021"/>
    <w:rsid w:val="00B80854"/>
    <w:rsid w:val="00B8087A"/>
    <w:rsid w:val="00B80A3F"/>
    <w:rsid w:val="00B8128C"/>
    <w:rsid w:val="00B817C4"/>
    <w:rsid w:val="00B81B1A"/>
    <w:rsid w:val="00B81FF3"/>
    <w:rsid w:val="00B825E6"/>
    <w:rsid w:val="00B82776"/>
    <w:rsid w:val="00B835CB"/>
    <w:rsid w:val="00B84511"/>
    <w:rsid w:val="00B848A4"/>
    <w:rsid w:val="00B84A7D"/>
    <w:rsid w:val="00B8506F"/>
    <w:rsid w:val="00B8513B"/>
    <w:rsid w:val="00B851A7"/>
    <w:rsid w:val="00B851DB"/>
    <w:rsid w:val="00B853E2"/>
    <w:rsid w:val="00B856E8"/>
    <w:rsid w:val="00B85DE9"/>
    <w:rsid w:val="00B861C0"/>
    <w:rsid w:val="00B862EA"/>
    <w:rsid w:val="00B864F2"/>
    <w:rsid w:val="00B869A2"/>
    <w:rsid w:val="00B86D54"/>
    <w:rsid w:val="00B876D5"/>
    <w:rsid w:val="00B87978"/>
    <w:rsid w:val="00B87BF5"/>
    <w:rsid w:val="00B87E39"/>
    <w:rsid w:val="00B9032A"/>
    <w:rsid w:val="00B903F0"/>
    <w:rsid w:val="00B90CD9"/>
    <w:rsid w:val="00B912F3"/>
    <w:rsid w:val="00B91BAA"/>
    <w:rsid w:val="00B92007"/>
    <w:rsid w:val="00B921D5"/>
    <w:rsid w:val="00B92BBE"/>
    <w:rsid w:val="00B932D0"/>
    <w:rsid w:val="00B93A25"/>
    <w:rsid w:val="00B93E4D"/>
    <w:rsid w:val="00B942E1"/>
    <w:rsid w:val="00B94339"/>
    <w:rsid w:val="00B94A90"/>
    <w:rsid w:val="00B95179"/>
    <w:rsid w:val="00B956BB"/>
    <w:rsid w:val="00B957C8"/>
    <w:rsid w:val="00B957FB"/>
    <w:rsid w:val="00B95A1E"/>
    <w:rsid w:val="00B95E77"/>
    <w:rsid w:val="00B965D7"/>
    <w:rsid w:val="00B9674B"/>
    <w:rsid w:val="00B968DC"/>
    <w:rsid w:val="00B97655"/>
    <w:rsid w:val="00B97748"/>
    <w:rsid w:val="00BA03AD"/>
    <w:rsid w:val="00BA09EB"/>
    <w:rsid w:val="00BA0D0D"/>
    <w:rsid w:val="00BA144C"/>
    <w:rsid w:val="00BA146F"/>
    <w:rsid w:val="00BA167A"/>
    <w:rsid w:val="00BA1841"/>
    <w:rsid w:val="00BA1AE4"/>
    <w:rsid w:val="00BA21AD"/>
    <w:rsid w:val="00BA21CF"/>
    <w:rsid w:val="00BA2216"/>
    <w:rsid w:val="00BA2395"/>
    <w:rsid w:val="00BA252D"/>
    <w:rsid w:val="00BA2B21"/>
    <w:rsid w:val="00BA2CDA"/>
    <w:rsid w:val="00BA2DCE"/>
    <w:rsid w:val="00BA32BF"/>
    <w:rsid w:val="00BA37E0"/>
    <w:rsid w:val="00BA3896"/>
    <w:rsid w:val="00BA3C1C"/>
    <w:rsid w:val="00BA40B1"/>
    <w:rsid w:val="00BA448B"/>
    <w:rsid w:val="00BA4636"/>
    <w:rsid w:val="00BA4738"/>
    <w:rsid w:val="00BA47FB"/>
    <w:rsid w:val="00BA4B73"/>
    <w:rsid w:val="00BA4BC0"/>
    <w:rsid w:val="00BA4F53"/>
    <w:rsid w:val="00BA5063"/>
    <w:rsid w:val="00BA5280"/>
    <w:rsid w:val="00BA5356"/>
    <w:rsid w:val="00BA54BC"/>
    <w:rsid w:val="00BA5949"/>
    <w:rsid w:val="00BA599E"/>
    <w:rsid w:val="00BA5BAD"/>
    <w:rsid w:val="00BA6EAF"/>
    <w:rsid w:val="00BA7407"/>
    <w:rsid w:val="00BA77CD"/>
    <w:rsid w:val="00BA7A2E"/>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48D"/>
    <w:rsid w:val="00BB37E9"/>
    <w:rsid w:val="00BB392C"/>
    <w:rsid w:val="00BB4118"/>
    <w:rsid w:val="00BB41D5"/>
    <w:rsid w:val="00BB4243"/>
    <w:rsid w:val="00BB57D0"/>
    <w:rsid w:val="00BB5AEF"/>
    <w:rsid w:val="00BB612F"/>
    <w:rsid w:val="00BB6301"/>
    <w:rsid w:val="00BB6450"/>
    <w:rsid w:val="00BB6BB3"/>
    <w:rsid w:val="00BB717D"/>
    <w:rsid w:val="00BB72A1"/>
    <w:rsid w:val="00BB7323"/>
    <w:rsid w:val="00BB7737"/>
    <w:rsid w:val="00BB7E0A"/>
    <w:rsid w:val="00BB7F93"/>
    <w:rsid w:val="00BC03DD"/>
    <w:rsid w:val="00BC0767"/>
    <w:rsid w:val="00BC0F3C"/>
    <w:rsid w:val="00BC136F"/>
    <w:rsid w:val="00BC13A1"/>
    <w:rsid w:val="00BC1527"/>
    <w:rsid w:val="00BC1B52"/>
    <w:rsid w:val="00BC2472"/>
    <w:rsid w:val="00BC2CF0"/>
    <w:rsid w:val="00BC3024"/>
    <w:rsid w:val="00BC3127"/>
    <w:rsid w:val="00BC32E9"/>
    <w:rsid w:val="00BC3500"/>
    <w:rsid w:val="00BC39E3"/>
    <w:rsid w:val="00BC3AD7"/>
    <w:rsid w:val="00BC3BC6"/>
    <w:rsid w:val="00BC3DA0"/>
    <w:rsid w:val="00BC3FD2"/>
    <w:rsid w:val="00BC4166"/>
    <w:rsid w:val="00BC460D"/>
    <w:rsid w:val="00BC4786"/>
    <w:rsid w:val="00BC4D0F"/>
    <w:rsid w:val="00BC52AD"/>
    <w:rsid w:val="00BC54A4"/>
    <w:rsid w:val="00BC553A"/>
    <w:rsid w:val="00BC581D"/>
    <w:rsid w:val="00BC63D3"/>
    <w:rsid w:val="00BC6473"/>
    <w:rsid w:val="00BC6651"/>
    <w:rsid w:val="00BC6C08"/>
    <w:rsid w:val="00BC7773"/>
    <w:rsid w:val="00BC7783"/>
    <w:rsid w:val="00BD0F55"/>
    <w:rsid w:val="00BD1803"/>
    <w:rsid w:val="00BD1870"/>
    <w:rsid w:val="00BD18A0"/>
    <w:rsid w:val="00BD1CA1"/>
    <w:rsid w:val="00BD1F22"/>
    <w:rsid w:val="00BD1FA9"/>
    <w:rsid w:val="00BD2660"/>
    <w:rsid w:val="00BD269E"/>
    <w:rsid w:val="00BD28CA"/>
    <w:rsid w:val="00BD2B2F"/>
    <w:rsid w:val="00BD301C"/>
    <w:rsid w:val="00BD33E3"/>
    <w:rsid w:val="00BD418B"/>
    <w:rsid w:val="00BD465F"/>
    <w:rsid w:val="00BD4700"/>
    <w:rsid w:val="00BD4ACF"/>
    <w:rsid w:val="00BD4B37"/>
    <w:rsid w:val="00BD541E"/>
    <w:rsid w:val="00BD561C"/>
    <w:rsid w:val="00BD6027"/>
    <w:rsid w:val="00BD6538"/>
    <w:rsid w:val="00BD78A1"/>
    <w:rsid w:val="00BD7B13"/>
    <w:rsid w:val="00BE000A"/>
    <w:rsid w:val="00BE0217"/>
    <w:rsid w:val="00BE096F"/>
    <w:rsid w:val="00BE121E"/>
    <w:rsid w:val="00BE1AB8"/>
    <w:rsid w:val="00BE1B86"/>
    <w:rsid w:val="00BE1D7B"/>
    <w:rsid w:val="00BE1E67"/>
    <w:rsid w:val="00BE21DD"/>
    <w:rsid w:val="00BE26F6"/>
    <w:rsid w:val="00BE29A9"/>
    <w:rsid w:val="00BE2A65"/>
    <w:rsid w:val="00BE2C2B"/>
    <w:rsid w:val="00BE2FE6"/>
    <w:rsid w:val="00BE3106"/>
    <w:rsid w:val="00BE3500"/>
    <w:rsid w:val="00BE3CA4"/>
    <w:rsid w:val="00BE3D3A"/>
    <w:rsid w:val="00BE3DF8"/>
    <w:rsid w:val="00BE4013"/>
    <w:rsid w:val="00BE41DA"/>
    <w:rsid w:val="00BE510D"/>
    <w:rsid w:val="00BE617D"/>
    <w:rsid w:val="00BE6201"/>
    <w:rsid w:val="00BE62E8"/>
    <w:rsid w:val="00BE6CF7"/>
    <w:rsid w:val="00BE6DD0"/>
    <w:rsid w:val="00BE6F12"/>
    <w:rsid w:val="00BE7266"/>
    <w:rsid w:val="00BE7818"/>
    <w:rsid w:val="00BE7956"/>
    <w:rsid w:val="00BF013D"/>
    <w:rsid w:val="00BF05FF"/>
    <w:rsid w:val="00BF0617"/>
    <w:rsid w:val="00BF108B"/>
    <w:rsid w:val="00BF1120"/>
    <w:rsid w:val="00BF12DA"/>
    <w:rsid w:val="00BF1412"/>
    <w:rsid w:val="00BF20E4"/>
    <w:rsid w:val="00BF224E"/>
    <w:rsid w:val="00BF26E0"/>
    <w:rsid w:val="00BF2FD0"/>
    <w:rsid w:val="00BF31A6"/>
    <w:rsid w:val="00BF333D"/>
    <w:rsid w:val="00BF38AF"/>
    <w:rsid w:val="00BF3938"/>
    <w:rsid w:val="00BF3DDD"/>
    <w:rsid w:val="00BF45B0"/>
    <w:rsid w:val="00BF4908"/>
    <w:rsid w:val="00BF4A36"/>
    <w:rsid w:val="00BF501A"/>
    <w:rsid w:val="00BF55CE"/>
    <w:rsid w:val="00BF5614"/>
    <w:rsid w:val="00BF5B20"/>
    <w:rsid w:val="00BF5C08"/>
    <w:rsid w:val="00BF5DB1"/>
    <w:rsid w:val="00BF607A"/>
    <w:rsid w:val="00BF6537"/>
    <w:rsid w:val="00BF69A9"/>
    <w:rsid w:val="00BF6AC0"/>
    <w:rsid w:val="00BF6F32"/>
    <w:rsid w:val="00BF7689"/>
    <w:rsid w:val="00BF78D7"/>
    <w:rsid w:val="00BF7908"/>
    <w:rsid w:val="00BF7916"/>
    <w:rsid w:val="00BF7922"/>
    <w:rsid w:val="00BF798F"/>
    <w:rsid w:val="00BF7CC1"/>
    <w:rsid w:val="00BF7F38"/>
    <w:rsid w:val="00C00B37"/>
    <w:rsid w:val="00C00E00"/>
    <w:rsid w:val="00C00FBA"/>
    <w:rsid w:val="00C0191B"/>
    <w:rsid w:val="00C02519"/>
    <w:rsid w:val="00C026C3"/>
    <w:rsid w:val="00C0277F"/>
    <w:rsid w:val="00C02CC1"/>
    <w:rsid w:val="00C02D81"/>
    <w:rsid w:val="00C0322A"/>
    <w:rsid w:val="00C04229"/>
    <w:rsid w:val="00C044EA"/>
    <w:rsid w:val="00C04820"/>
    <w:rsid w:val="00C049AD"/>
    <w:rsid w:val="00C049CC"/>
    <w:rsid w:val="00C05666"/>
    <w:rsid w:val="00C0573D"/>
    <w:rsid w:val="00C05782"/>
    <w:rsid w:val="00C05AB8"/>
    <w:rsid w:val="00C05AD6"/>
    <w:rsid w:val="00C05B3D"/>
    <w:rsid w:val="00C05F3B"/>
    <w:rsid w:val="00C0616B"/>
    <w:rsid w:val="00C06182"/>
    <w:rsid w:val="00C06228"/>
    <w:rsid w:val="00C066BD"/>
    <w:rsid w:val="00C06970"/>
    <w:rsid w:val="00C06F2E"/>
    <w:rsid w:val="00C076A0"/>
    <w:rsid w:val="00C07AE2"/>
    <w:rsid w:val="00C07FA0"/>
    <w:rsid w:val="00C1000B"/>
    <w:rsid w:val="00C10425"/>
    <w:rsid w:val="00C10440"/>
    <w:rsid w:val="00C1045B"/>
    <w:rsid w:val="00C10595"/>
    <w:rsid w:val="00C1077A"/>
    <w:rsid w:val="00C10912"/>
    <w:rsid w:val="00C10CF7"/>
    <w:rsid w:val="00C10EC5"/>
    <w:rsid w:val="00C11118"/>
    <w:rsid w:val="00C11613"/>
    <w:rsid w:val="00C11964"/>
    <w:rsid w:val="00C11EF3"/>
    <w:rsid w:val="00C12169"/>
    <w:rsid w:val="00C13059"/>
    <w:rsid w:val="00C130F5"/>
    <w:rsid w:val="00C133F9"/>
    <w:rsid w:val="00C135D6"/>
    <w:rsid w:val="00C13817"/>
    <w:rsid w:val="00C13A5A"/>
    <w:rsid w:val="00C13ED1"/>
    <w:rsid w:val="00C14620"/>
    <w:rsid w:val="00C14777"/>
    <w:rsid w:val="00C14F87"/>
    <w:rsid w:val="00C15223"/>
    <w:rsid w:val="00C154DA"/>
    <w:rsid w:val="00C16164"/>
    <w:rsid w:val="00C1647A"/>
    <w:rsid w:val="00C16610"/>
    <w:rsid w:val="00C1677B"/>
    <w:rsid w:val="00C16B1A"/>
    <w:rsid w:val="00C16C82"/>
    <w:rsid w:val="00C17066"/>
    <w:rsid w:val="00C1729E"/>
    <w:rsid w:val="00C2072F"/>
    <w:rsid w:val="00C20A25"/>
    <w:rsid w:val="00C20D74"/>
    <w:rsid w:val="00C20F74"/>
    <w:rsid w:val="00C21317"/>
    <w:rsid w:val="00C2134F"/>
    <w:rsid w:val="00C216F9"/>
    <w:rsid w:val="00C219A3"/>
    <w:rsid w:val="00C21E79"/>
    <w:rsid w:val="00C21EE3"/>
    <w:rsid w:val="00C2206F"/>
    <w:rsid w:val="00C2225C"/>
    <w:rsid w:val="00C2231A"/>
    <w:rsid w:val="00C22540"/>
    <w:rsid w:val="00C22771"/>
    <w:rsid w:val="00C227AB"/>
    <w:rsid w:val="00C2293F"/>
    <w:rsid w:val="00C22A67"/>
    <w:rsid w:val="00C22ED9"/>
    <w:rsid w:val="00C2320C"/>
    <w:rsid w:val="00C23447"/>
    <w:rsid w:val="00C23672"/>
    <w:rsid w:val="00C23826"/>
    <w:rsid w:val="00C23D93"/>
    <w:rsid w:val="00C2430A"/>
    <w:rsid w:val="00C2483F"/>
    <w:rsid w:val="00C24949"/>
    <w:rsid w:val="00C252BA"/>
    <w:rsid w:val="00C2534F"/>
    <w:rsid w:val="00C256B1"/>
    <w:rsid w:val="00C256B9"/>
    <w:rsid w:val="00C2596F"/>
    <w:rsid w:val="00C259C8"/>
    <w:rsid w:val="00C260E3"/>
    <w:rsid w:val="00C26961"/>
    <w:rsid w:val="00C26B86"/>
    <w:rsid w:val="00C26F7A"/>
    <w:rsid w:val="00C270C6"/>
    <w:rsid w:val="00C275B4"/>
    <w:rsid w:val="00C2763B"/>
    <w:rsid w:val="00C2764C"/>
    <w:rsid w:val="00C27752"/>
    <w:rsid w:val="00C278EF"/>
    <w:rsid w:val="00C27C48"/>
    <w:rsid w:val="00C27C58"/>
    <w:rsid w:val="00C303EA"/>
    <w:rsid w:val="00C303FB"/>
    <w:rsid w:val="00C305F8"/>
    <w:rsid w:val="00C3078B"/>
    <w:rsid w:val="00C30DC2"/>
    <w:rsid w:val="00C3187A"/>
    <w:rsid w:val="00C3201F"/>
    <w:rsid w:val="00C3262C"/>
    <w:rsid w:val="00C327BA"/>
    <w:rsid w:val="00C32A9D"/>
    <w:rsid w:val="00C32C53"/>
    <w:rsid w:val="00C32D75"/>
    <w:rsid w:val="00C33191"/>
    <w:rsid w:val="00C33311"/>
    <w:rsid w:val="00C3361A"/>
    <w:rsid w:val="00C3363F"/>
    <w:rsid w:val="00C33A96"/>
    <w:rsid w:val="00C343F5"/>
    <w:rsid w:val="00C345C0"/>
    <w:rsid w:val="00C34EA5"/>
    <w:rsid w:val="00C350F6"/>
    <w:rsid w:val="00C357ED"/>
    <w:rsid w:val="00C35A61"/>
    <w:rsid w:val="00C363D4"/>
    <w:rsid w:val="00C368C6"/>
    <w:rsid w:val="00C3779F"/>
    <w:rsid w:val="00C37929"/>
    <w:rsid w:val="00C40178"/>
    <w:rsid w:val="00C40711"/>
    <w:rsid w:val="00C40AF2"/>
    <w:rsid w:val="00C40D70"/>
    <w:rsid w:val="00C40EB7"/>
    <w:rsid w:val="00C40FE8"/>
    <w:rsid w:val="00C41101"/>
    <w:rsid w:val="00C41C1E"/>
    <w:rsid w:val="00C4209A"/>
    <w:rsid w:val="00C425EF"/>
    <w:rsid w:val="00C4298C"/>
    <w:rsid w:val="00C42BE9"/>
    <w:rsid w:val="00C43049"/>
    <w:rsid w:val="00C43A97"/>
    <w:rsid w:val="00C43B7F"/>
    <w:rsid w:val="00C444CC"/>
    <w:rsid w:val="00C4498B"/>
    <w:rsid w:val="00C44D85"/>
    <w:rsid w:val="00C44FA4"/>
    <w:rsid w:val="00C4527C"/>
    <w:rsid w:val="00C4546E"/>
    <w:rsid w:val="00C45AB2"/>
    <w:rsid w:val="00C46516"/>
    <w:rsid w:val="00C46E6D"/>
    <w:rsid w:val="00C47098"/>
    <w:rsid w:val="00C474B3"/>
    <w:rsid w:val="00C4752B"/>
    <w:rsid w:val="00C4754B"/>
    <w:rsid w:val="00C4756C"/>
    <w:rsid w:val="00C47761"/>
    <w:rsid w:val="00C50282"/>
    <w:rsid w:val="00C50E09"/>
    <w:rsid w:val="00C5120F"/>
    <w:rsid w:val="00C51CB2"/>
    <w:rsid w:val="00C534A3"/>
    <w:rsid w:val="00C53F8D"/>
    <w:rsid w:val="00C54287"/>
    <w:rsid w:val="00C54D66"/>
    <w:rsid w:val="00C54E64"/>
    <w:rsid w:val="00C54EDE"/>
    <w:rsid w:val="00C55189"/>
    <w:rsid w:val="00C5533D"/>
    <w:rsid w:val="00C5534A"/>
    <w:rsid w:val="00C55487"/>
    <w:rsid w:val="00C558DF"/>
    <w:rsid w:val="00C55944"/>
    <w:rsid w:val="00C56606"/>
    <w:rsid w:val="00C567B1"/>
    <w:rsid w:val="00C5680F"/>
    <w:rsid w:val="00C56EB0"/>
    <w:rsid w:val="00C57344"/>
    <w:rsid w:val="00C57988"/>
    <w:rsid w:val="00C57EF1"/>
    <w:rsid w:val="00C603AE"/>
    <w:rsid w:val="00C60512"/>
    <w:rsid w:val="00C606D8"/>
    <w:rsid w:val="00C60BF4"/>
    <w:rsid w:val="00C61161"/>
    <w:rsid w:val="00C61385"/>
    <w:rsid w:val="00C613ED"/>
    <w:rsid w:val="00C620B3"/>
    <w:rsid w:val="00C6251E"/>
    <w:rsid w:val="00C628F1"/>
    <w:rsid w:val="00C629B0"/>
    <w:rsid w:val="00C629F2"/>
    <w:rsid w:val="00C62A60"/>
    <w:rsid w:val="00C6304F"/>
    <w:rsid w:val="00C632BE"/>
    <w:rsid w:val="00C634C5"/>
    <w:rsid w:val="00C63571"/>
    <w:rsid w:val="00C64B1E"/>
    <w:rsid w:val="00C64E3C"/>
    <w:rsid w:val="00C65131"/>
    <w:rsid w:val="00C65243"/>
    <w:rsid w:val="00C6536E"/>
    <w:rsid w:val="00C653E8"/>
    <w:rsid w:val="00C657DB"/>
    <w:rsid w:val="00C65952"/>
    <w:rsid w:val="00C65A79"/>
    <w:rsid w:val="00C660A4"/>
    <w:rsid w:val="00C6672C"/>
    <w:rsid w:val="00C66A07"/>
    <w:rsid w:val="00C66C00"/>
    <w:rsid w:val="00C671EB"/>
    <w:rsid w:val="00C676D6"/>
    <w:rsid w:val="00C676E1"/>
    <w:rsid w:val="00C677CA"/>
    <w:rsid w:val="00C67993"/>
    <w:rsid w:val="00C67AD0"/>
    <w:rsid w:val="00C67F1C"/>
    <w:rsid w:val="00C70016"/>
    <w:rsid w:val="00C701B2"/>
    <w:rsid w:val="00C70331"/>
    <w:rsid w:val="00C70762"/>
    <w:rsid w:val="00C70AC9"/>
    <w:rsid w:val="00C70E4F"/>
    <w:rsid w:val="00C72731"/>
    <w:rsid w:val="00C7274D"/>
    <w:rsid w:val="00C7281B"/>
    <w:rsid w:val="00C72C80"/>
    <w:rsid w:val="00C72FC4"/>
    <w:rsid w:val="00C730C6"/>
    <w:rsid w:val="00C73458"/>
    <w:rsid w:val="00C734DD"/>
    <w:rsid w:val="00C734F2"/>
    <w:rsid w:val="00C74163"/>
    <w:rsid w:val="00C747BC"/>
    <w:rsid w:val="00C7534C"/>
    <w:rsid w:val="00C75DDF"/>
    <w:rsid w:val="00C75F57"/>
    <w:rsid w:val="00C760CA"/>
    <w:rsid w:val="00C76116"/>
    <w:rsid w:val="00C77571"/>
    <w:rsid w:val="00C77577"/>
    <w:rsid w:val="00C77AAD"/>
    <w:rsid w:val="00C77B58"/>
    <w:rsid w:val="00C804E0"/>
    <w:rsid w:val="00C805EA"/>
    <w:rsid w:val="00C80891"/>
    <w:rsid w:val="00C80BDA"/>
    <w:rsid w:val="00C80EDF"/>
    <w:rsid w:val="00C810DB"/>
    <w:rsid w:val="00C813D0"/>
    <w:rsid w:val="00C81493"/>
    <w:rsid w:val="00C81784"/>
    <w:rsid w:val="00C8226E"/>
    <w:rsid w:val="00C830EC"/>
    <w:rsid w:val="00C8346D"/>
    <w:rsid w:val="00C835B4"/>
    <w:rsid w:val="00C83885"/>
    <w:rsid w:val="00C83E7C"/>
    <w:rsid w:val="00C84073"/>
    <w:rsid w:val="00C84153"/>
    <w:rsid w:val="00C84457"/>
    <w:rsid w:val="00C84E4A"/>
    <w:rsid w:val="00C84F17"/>
    <w:rsid w:val="00C8537C"/>
    <w:rsid w:val="00C85387"/>
    <w:rsid w:val="00C85935"/>
    <w:rsid w:val="00C85DA4"/>
    <w:rsid w:val="00C85EDA"/>
    <w:rsid w:val="00C86098"/>
    <w:rsid w:val="00C86568"/>
    <w:rsid w:val="00C86596"/>
    <w:rsid w:val="00C86B17"/>
    <w:rsid w:val="00C86DFE"/>
    <w:rsid w:val="00C8703B"/>
    <w:rsid w:val="00C871A6"/>
    <w:rsid w:val="00C87632"/>
    <w:rsid w:val="00C87A07"/>
    <w:rsid w:val="00C87BFC"/>
    <w:rsid w:val="00C90446"/>
    <w:rsid w:val="00C90A14"/>
    <w:rsid w:val="00C90CF9"/>
    <w:rsid w:val="00C90E20"/>
    <w:rsid w:val="00C90FD0"/>
    <w:rsid w:val="00C91105"/>
    <w:rsid w:val="00C915F6"/>
    <w:rsid w:val="00C91872"/>
    <w:rsid w:val="00C91910"/>
    <w:rsid w:val="00C91A26"/>
    <w:rsid w:val="00C91FD3"/>
    <w:rsid w:val="00C920EC"/>
    <w:rsid w:val="00C92158"/>
    <w:rsid w:val="00C92538"/>
    <w:rsid w:val="00C92E0F"/>
    <w:rsid w:val="00C93085"/>
    <w:rsid w:val="00C9320B"/>
    <w:rsid w:val="00C936AD"/>
    <w:rsid w:val="00C9385F"/>
    <w:rsid w:val="00C939B0"/>
    <w:rsid w:val="00C93BB0"/>
    <w:rsid w:val="00C93F94"/>
    <w:rsid w:val="00C94345"/>
    <w:rsid w:val="00C9439B"/>
    <w:rsid w:val="00C94627"/>
    <w:rsid w:val="00C9469F"/>
    <w:rsid w:val="00C949A2"/>
    <w:rsid w:val="00C94F2C"/>
    <w:rsid w:val="00C9507A"/>
    <w:rsid w:val="00C9507F"/>
    <w:rsid w:val="00C95845"/>
    <w:rsid w:val="00C959F2"/>
    <w:rsid w:val="00C95E09"/>
    <w:rsid w:val="00C960F8"/>
    <w:rsid w:val="00C96190"/>
    <w:rsid w:val="00C96369"/>
    <w:rsid w:val="00C967E9"/>
    <w:rsid w:val="00C977D2"/>
    <w:rsid w:val="00C97B72"/>
    <w:rsid w:val="00C97E7E"/>
    <w:rsid w:val="00CA0907"/>
    <w:rsid w:val="00CA0E0E"/>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3FA1"/>
    <w:rsid w:val="00CA48C8"/>
    <w:rsid w:val="00CA4C3D"/>
    <w:rsid w:val="00CA4F9A"/>
    <w:rsid w:val="00CA5380"/>
    <w:rsid w:val="00CA5F8B"/>
    <w:rsid w:val="00CA65B1"/>
    <w:rsid w:val="00CA6910"/>
    <w:rsid w:val="00CA6E7B"/>
    <w:rsid w:val="00CA6EC5"/>
    <w:rsid w:val="00CA6FF1"/>
    <w:rsid w:val="00CA728C"/>
    <w:rsid w:val="00CA72AB"/>
    <w:rsid w:val="00CA777A"/>
    <w:rsid w:val="00CA7AC3"/>
    <w:rsid w:val="00CA7B3D"/>
    <w:rsid w:val="00CB0305"/>
    <w:rsid w:val="00CB1970"/>
    <w:rsid w:val="00CB1D04"/>
    <w:rsid w:val="00CB2371"/>
    <w:rsid w:val="00CB24BC"/>
    <w:rsid w:val="00CB24C8"/>
    <w:rsid w:val="00CB260B"/>
    <w:rsid w:val="00CB363B"/>
    <w:rsid w:val="00CB3C97"/>
    <w:rsid w:val="00CB3D63"/>
    <w:rsid w:val="00CB45F8"/>
    <w:rsid w:val="00CB4631"/>
    <w:rsid w:val="00CB4686"/>
    <w:rsid w:val="00CB4E6C"/>
    <w:rsid w:val="00CB5020"/>
    <w:rsid w:val="00CB58E0"/>
    <w:rsid w:val="00CB5F8D"/>
    <w:rsid w:val="00CB6192"/>
    <w:rsid w:val="00CB61A2"/>
    <w:rsid w:val="00CB657B"/>
    <w:rsid w:val="00CB71E6"/>
    <w:rsid w:val="00CB72CF"/>
    <w:rsid w:val="00CB78A5"/>
    <w:rsid w:val="00CB7950"/>
    <w:rsid w:val="00CB7F00"/>
    <w:rsid w:val="00CC00D1"/>
    <w:rsid w:val="00CC01B9"/>
    <w:rsid w:val="00CC048A"/>
    <w:rsid w:val="00CC05B4"/>
    <w:rsid w:val="00CC0910"/>
    <w:rsid w:val="00CC0BE1"/>
    <w:rsid w:val="00CC0D72"/>
    <w:rsid w:val="00CC0DE2"/>
    <w:rsid w:val="00CC0F4E"/>
    <w:rsid w:val="00CC0F9B"/>
    <w:rsid w:val="00CC10AC"/>
    <w:rsid w:val="00CC161A"/>
    <w:rsid w:val="00CC1630"/>
    <w:rsid w:val="00CC1EE2"/>
    <w:rsid w:val="00CC2919"/>
    <w:rsid w:val="00CC31C2"/>
    <w:rsid w:val="00CC33A8"/>
    <w:rsid w:val="00CC3BED"/>
    <w:rsid w:val="00CC3DD7"/>
    <w:rsid w:val="00CC3E3F"/>
    <w:rsid w:val="00CC4357"/>
    <w:rsid w:val="00CC450F"/>
    <w:rsid w:val="00CC4CC7"/>
    <w:rsid w:val="00CC4DA4"/>
    <w:rsid w:val="00CC4EE7"/>
    <w:rsid w:val="00CC5100"/>
    <w:rsid w:val="00CC5335"/>
    <w:rsid w:val="00CC5544"/>
    <w:rsid w:val="00CC61F8"/>
    <w:rsid w:val="00CC6436"/>
    <w:rsid w:val="00CC68CB"/>
    <w:rsid w:val="00CC69FC"/>
    <w:rsid w:val="00CC6AA9"/>
    <w:rsid w:val="00CC6D2D"/>
    <w:rsid w:val="00CC7416"/>
    <w:rsid w:val="00CC7AE3"/>
    <w:rsid w:val="00CC7DAB"/>
    <w:rsid w:val="00CD0CAF"/>
    <w:rsid w:val="00CD0D34"/>
    <w:rsid w:val="00CD14DB"/>
    <w:rsid w:val="00CD1FC3"/>
    <w:rsid w:val="00CD2159"/>
    <w:rsid w:val="00CD2A65"/>
    <w:rsid w:val="00CD2AD6"/>
    <w:rsid w:val="00CD2BB6"/>
    <w:rsid w:val="00CD2F63"/>
    <w:rsid w:val="00CD2FAF"/>
    <w:rsid w:val="00CD3232"/>
    <w:rsid w:val="00CD3330"/>
    <w:rsid w:val="00CD3937"/>
    <w:rsid w:val="00CD3984"/>
    <w:rsid w:val="00CD3E27"/>
    <w:rsid w:val="00CD4102"/>
    <w:rsid w:val="00CD44BE"/>
    <w:rsid w:val="00CD464E"/>
    <w:rsid w:val="00CD4BCC"/>
    <w:rsid w:val="00CD4DC3"/>
    <w:rsid w:val="00CD56C6"/>
    <w:rsid w:val="00CD570C"/>
    <w:rsid w:val="00CD5739"/>
    <w:rsid w:val="00CD5AFF"/>
    <w:rsid w:val="00CD5BDE"/>
    <w:rsid w:val="00CD645A"/>
    <w:rsid w:val="00CD6489"/>
    <w:rsid w:val="00CD64C9"/>
    <w:rsid w:val="00CD65D8"/>
    <w:rsid w:val="00CD6736"/>
    <w:rsid w:val="00CD6B92"/>
    <w:rsid w:val="00CD6EF0"/>
    <w:rsid w:val="00CD7C59"/>
    <w:rsid w:val="00CD7F7E"/>
    <w:rsid w:val="00CE079C"/>
    <w:rsid w:val="00CE094E"/>
    <w:rsid w:val="00CE0992"/>
    <w:rsid w:val="00CE0ADD"/>
    <w:rsid w:val="00CE0BB7"/>
    <w:rsid w:val="00CE0C04"/>
    <w:rsid w:val="00CE0C2D"/>
    <w:rsid w:val="00CE0EC1"/>
    <w:rsid w:val="00CE1290"/>
    <w:rsid w:val="00CE1352"/>
    <w:rsid w:val="00CE1928"/>
    <w:rsid w:val="00CE1946"/>
    <w:rsid w:val="00CE2632"/>
    <w:rsid w:val="00CE2F41"/>
    <w:rsid w:val="00CE316E"/>
    <w:rsid w:val="00CE34E0"/>
    <w:rsid w:val="00CE369F"/>
    <w:rsid w:val="00CE3A8E"/>
    <w:rsid w:val="00CE3C83"/>
    <w:rsid w:val="00CE3DC5"/>
    <w:rsid w:val="00CE4594"/>
    <w:rsid w:val="00CE47A8"/>
    <w:rsid w:val="00CE4882"/>
    <w:rsid w:val="00CE4CBD"/>
    <w:rsid w:val="00CE4D98"/>
    <w:rsid w:val="00CE5CFA"/>
    <w:rsid w:val="00CE6081"/>
    <w:rsid w:val="00CE651B"/>
    <w:rsid w:val="00CE65D5"/>
    <w:rsid w:val="00CE6E71"/>
    <w:rsid w:val="00CE7012"/>
    <w:rsid w:val="00CE71C0"/>
    <w:rsid w:val="00CE769D"/>
    <w:rsid w:val="00CE7701"/>
    <w:rsid w:val="00CE772A"/>
    <w:rsid w:val="00CE78B3"/>
    <w:rsid w:val="00CE7912"/>
    <w:rsid w:val="00CE7F14"/>
    <w:rsid w:val="00CE7F5C"/>
    <w:rsid w:val="00CE7FBA"/>
    <w:rsid w:val="00CF0158"/>
    <w:rsid w:val="00CF0741"/>
    <w:rsid w:val="00CF0C60"/>
    <w:rsid w:val="00CF0E34"/>
    <w:rsid w:val="00CF0F51"/>
    <w:rsid w:val="00CF222C"/>
    <w:rsid w:val="00CF2B6F"/>
    <w:rsid w:val="00CF2F06"/>
    <w:rsid w:val="00CF32BF"/>
    <w:rsid w:val="00CF34DD"/>
    <w:rsid w:val="00CF386D"/>
    <w:rsid w:val="00CF38EA"/>
    <w:rsid w:val="00CF3B96"/>
    <w:rsid w:val="00CF4833"/>
    <w:rsid w:val="00CF49C2"/>
    <w:rsid w:val="00CF4C60"/>
    <w:rsid w:val="00CF4CDA"/>
    <w:rsid w:val="00CF4EDB"/>
    <w:rsid w:val="00CF4F26"/>
    <w:rsid w:val="00CF5136"/>
    <w:rsid w:val="00CF618B"/>
    <w:rsid w:val="00CF6360"/>
    <w:rsid w:val="00CF647B"/>
    <w:rsid w:val="00CF6EA5"/>
    <w:rsid w:val="00CF6ED9"/>
    <w:rsid w:val="00CF723D"/>
    <w:rsid w:val="00CF7375"/>
    <w:rsid w:val="00CF7590"/>
    <w:rsid w:val="00CF7770"/>
    <w:rsid w:val="00CF7E6D"/>
    <w:rsid w:val="00D00068"/>
    <w:rsid w:val="00D000B8"/>
    <w:rsid w:val="00D00665"/>
    <w:rsid w:val="00D00C26"/>
    <w:rsid w:val="00D0153C"/>
    <w:rsid w:val="00D01932"/>
    <w:rsid w:val="00D01C5F"/>
    <w:rsid w:val="00D01D4B"/>
    <w:rsid w:val="00D02050"/>
    <w:rsid w:val="00D020E3"/>
    <w:rsid w:val="00D022F1"/>
    <w:rsid w:val="00D029B7"/>
    <w:rsid w:val="00D02A6D"/>
    <w:rsid w:val="00D02B08"/>
    <w:rsid w:val="00D02D48"/>
    <w:rsid w:val="00D033FF"/>
    <w:rsid w:val="00D03733"/>
    <w:rsid w:val="00D045BD"/>
    <w:rsid w:val="00D04B31"/>
    <w:rsid w:val="00D04DA7"/>
    <w:rsid w:val="00D0568E"/>
    <w:rsid w:val="00D057B6"/>
    <w:rsid w:val="00D05A59"/>
    <w:rsid w:val="00D05A67"/>
    <w:rsid w:val="00D05B62"/>
    <w:rsid w:val="00D05CE3"/>
    <w:rsid w:val="00D0621C"/>
    <w:rsid w:val="00D0713F"/>
    <w:rsid w:val="00D07771"/>
    <w:rsid w:val="00D078CA"/>
    <w:rsid w:val="00D079F8"/>
    <w:rsid w:val="00D07AE5"/>
    <w:rsid w:val="00D07CDB"/>
    <w:rsid w:val="00D105A2"/>
    <w:rsid w:val="00D10743"/>
    <w:rsid w:val="00D107B3"/>
    <w:rsid w:val="00D10845"/>
    <w:rsid w:val="00D10B33"/>
    <w:rsid w:val="00D123D6"/>
    <w:rsid w:val="00D12803"/>
    <w:rsid w:val="00D135D2"/>
    <w:rsid w:val="00D13B3A"/>
    <w:rsid w:val="00D13E9F"/>
    <w:rsid w:val="00D1400E"/>
    <w:rsid w:val="00D142AB"/>
    <w:rsid w:val="00D144DF"/>
    <w:rsid w:val="00D145E2"/>
    <w:rsid w:val="00D14713"/>
    <w:rsid w:val="00D14E3F"/>
    <w:rsid w:val="00D150D4"/>
    <w:rsid w:val="00D15542"/>
    <w:rsid w:val="00D15933"/>
    <w:rsid w:val="00D159CC"/>
    <w:rsid w:val="00D15A37"/>
    <w:rsid w:val="00D16348"/>
    <w:rsid w:val="00D169BD"/>
    <w:rsid w:val="00D16B1E"/>
    <w:rsid w:val="00D16D57"/>
    <w:rsid w:val="00D16FD6"/>
    <w:rsid w:val="00D17444"/>
    <w:rsid w:val="00D17940"/>
    <w:rsid w:val="00D17B67"/>
    <w:rsid w:val="00D17FC1"/>
    <w:rsid w:val="00D201BE"/>
    <w:rsid w:val="00D208D0"/>
    <w:rsid w:val="00D20ED1"/>
    <w:rsid w:val="00D20FAF"/>
    <w:rsid w:val="00D21075"/>
    <w:rsid w:val="00D21342"/>
    <w:rsid w:val="00D21401"/>
    <w:rsid w:val="00D214BC"/>
    <w:rsid w:val="00D219BA"/>
    <w:rsid w:val="00D21E1B"/>
    <w:rsid w:val="00D21FE2"/>
    <w:rsid w:val="00D2266B"/>
    <w:rsid w:val="00D22C56"/>
    <w:rsid w:val="00D23127"/>
    <w:rsid w:val="00D23308"/>
    <w:rsid w:val="00D239C0"/>
    <w:rsid w:val="00D23AAA"/>
    <w:rsid w:val="00D23D2F"/>
    <w:rsid w:val="00D23DB4"/>
    <w:rsid w:val="00D24007"/>
    <w:rsid w:val="00D24100"/>
    <w:rsid w:val="00D243D0"/>
    <w:rsid w:val="00D245FC"/>
    <w:rsid w:val="00D24723"/>
    <w:rsid w:val="00D247B5"/>
    <w:rsid w:val="00D24A15"/>
    <w:rsid w:val="00D24C1D"/>
    <w:rsid w:val="00D24EAD"/>
    <w:rsid w:val="00D2541A"/>
    <w:rsid w:val="00D257BE"/>
    <w:rsid w:val="00D25899"/>
    <w:rsid w:val="00D26285"/>
    <w:rsid w:val="00D269C4"/>
    <w:rsid w:val="00D26EFD"/>
    <w:rsid w:val="00D2738B"/>
    <w:rsid w:val="00D2782A"/>
    <w:rsid w:val="00D27960"/>
    <w:rsid w:val="00D27A92"/>
    <w:rsid w:val="00D27ABF"/>
    <w:rsid w:val="00D27DE1"/>
    <w:rsid w:val="00D30378"/>
    <w:rsid w:val="00D3071F"/>
    <w:rsid w:val="00D30A89"/>
    <w:rsid w:val="00D30B04"/>
    <w:rsid w:val="00D31245"/>
    <w:rsid w:val="00D316D1"/>
    <w:rsid w:val="00D3254A"/>
    <w:rsid w:val="00D32565"/>
    <w:rsid w:val="00D327AA"/>
    <w:rsid w:val="00D33305"/>
    <w:rsid w:val="00D336B5"/>
    <w:rsid w:val="00D34AAE"/>
    <w:rsid w:val="00D3553A"/>
    <w:rsid w:val="00D35583"/>
    <w:rsid w:val="00D356E6"/>
    <w:rsid w:val="00D35C9E"/>
    <w:rsid w:val="00D35CCC"/>
    <w:rsid w:val="00D362EC"/>
    <w:rsid w:val="00D3646D"/>
    <w:rsid w:val="00D36762"/>
    <w:rsid w:val="00D371EA"/>
    <w:rsid w:val="00D37253"/>
    <w:rsid w:val="00D37945"/>
    <w:rsid w:val="00D37A1E"/>
    <w:rsid w:val="00D37A2C"/>
    <w:rsid w:val="00D400E5"/>
    <w:rsid w:val="00D40109"/>
    <w:rsid w:val="00D40137"/>
    <w:rsid w:val="00D4041A"/>
    <w:rsid w:val="00D40639"/>
    <w:rsid w:val="00D40949"/>
    <w:rsid w:val="00D40DCD"/>
    <w:rsid w:val="00D41752"/>
    <w:rsid w:val="00D41B49"/>
    <w:rsid w:val="00D41E84"/>
    <w:rsid w:val="00D422CF"/>
    <w:rsid w:val="00D4243C"/>
    <w:rsid w:val="00D42565"/>
    <w:rsid w:val="00D42751"/>
    <w:rsid w:val="00D42E76"/>
    <w:rsid w:val="00D42FF1"/>
    <w:rsid w:val="00D434AF"/>
    <w:rsid w:val="00D435BB"/>
    <w:rsid w:val="00D445BC"/>
    <w:rsid w:val="00D44651"/>
    <w:rsid w:val="00D4491F"/>
    <w:rsid w:val="00D44BC9"/>
    <w:rsid w:val="00D454C2"/>
    <w:rsid w:val="00D45B09"/>
    <w:rsid w:val="00D45B69"/>
    <w:rsid w:val="00D45F87"/>
    <w:rsid w:val="00D46021"/>
    <w:rsid w:val="00D46A53"/>
    <w:rsid w:val="00D46CF6"/>
    <w:rsid w:val="00D46EAB"/>
    <w:rsid w:val="00D471AC"/>
    <w:rsid w:val="00D47702"/>
    <w:rsid w:val="00D47991"/>
    <w:rsid w:val="00D502D3"/>
    <w:rsid w:val="00D5048D"/>
    <w:rsid w:val="00D506FD"/>
    <w:rsid w:val="00D5088C"/>
    <w:rsid w:val="00D51630"/>
    <w:rsid w:val="00D516C9"/>
    <w:rsid w:val="00D51A6E"/>
    <w:rsid w:val="00D51E19"/>
    <w:rsid w:val="00D51F2E"/>
    <w:rsid w:val="00D520DC"/>
    <w:rsid w:val="00D52846"/>
    <w:rsid w:val="00D529B8"/>
    <w:rsid w:val="00D52A6E"/>
    <w:rsid w:val="00D52DEC"/>
    <w:rsid w:val="00D53D85"/>
    <w:rsid w:val="00D5482D"/>
    <w:rsid w:val="00D549EF"/>
    <w:rsid w:val="00D55064"/>
    <w:rsid w:val="00D55AEF"/>
    <w:rsid w:val="00D55DB8"/>
    <w:rsid w:val="00D5613E"/>
    <w:rsid w:val="00D561EB"/>
    <w:rsid w:val="00D56424"/>
    <w:rsid w:val="00D56A23"/>
    <w:rsid w:val="00D56A59"/>
    <w:rsid w:val="00D56B79"/>
    <w:rsid w:val="00D56C24"/>
    <w:rsid w:val="00D57B18"/>
    <w:rsid w:val="00D57F21"/>
    <w:rsid w:val="00D601F6"/>
    <w:rsid w:val="00D60600"/>
    <w:rsid w:val="00D6065C"/>
    <w:rsid w:val="00D619BC"/>
    <w:rsid w:val="00D625A2"/>
    <w:rsid w:val="00D6280A"/>
    <w:rsid w:val="00D62AF3"/>
    <w:rsid w:val="00D62F15"/>
    <w:rsid w:val="00D62F85"/>
    <w:rsid w:val="00D630B9"/>
    <w:rsid w:val="00D63A97"/>
    <w:rsid w:val="00D64345"/>
    <w:rsid w:val="00D64646"/>
    <w:rsid w:val="00D64A86"/>
    <w:rsid w:val="00D654CA"/>
    <w:rsid w:val="00D660E7"/>
    <w:rsid w:val="00D6610A"/>
    <w:rsid w:val="00D6650E"/>
    <w:rsid w:val="00D665A2"/>
    <w:rsid w:val="00D665E1"/>
    <w:rsid w:val="00D668F6"/>
    <w:rsid w:val="00D66AAF"/>
    <w:rsid w:val="00D66B23"/>
    <w:rsid w:val="00D671D0"/>
    <w:rsid w:val="00D672A5"/>
    <w:rsid w:val="00D672D9"/>
    <w:rsid w:val="00D679A5"/>
    <w:rsid w:val="00D70010"/>
    <w:rsid w:val="00D70052"/>
    <w:rsid w:val="00D70097"/>
    <w:rsid w:val="00D7068D"/>
    <w:rsid w:val="00D7105A"/>
    <w:rsid w:val="00D71156"/>
    <w:rsid w:val="00D7185F"/>
    <w:rsid w:val="00D7247E"/>
    <w:rsid w:val="00D72601"/>
    <w:rsid w:val="00D73274"/>
    <w:rsid w:val="00D7350C"/>
    <w:rsid w:val="00D738CE"/>
    <w:rsid w:val="00D746B3"/>
    <w:rsid w:val="00D74AA5"/>
    <w:rsid w:val="00D74CE1"/>
    <w:rsid w:val="00D74F2A"/>
    <w:rsid w:val="00D752A4"/>
    <w:rsid w:val="00D758AB"/>
    <w:rsid w:val="00D7593B"/>
    <w:rsid w:val="00D75CE0"/>
    <w:rsid w:val="00D760B9"/>
    <w:rsid w:val="00D7651B"/>
    <w:rsid w:val="00D770C0"/>
    <w:rsid w:val="00D77B3A"/>
    <w:rsid w:val="00D77C5E"/>
    <w:rsid w:val="00D77DBD"/>
    <w:rsid w:val="00D77E29"/>
    <w:rsid w:val="00D8013A"/>
    <w:rsid w:val="00D804B5"/>
    <w:rsid w:val="00D804FC"/>
    <w:rsid w:val="00D80BB0"/>
    <w:rsid w:val="00D81054"/>
    <w:rsid w:val="00D815EE"/>
    <w:rsid w:val="00D81E67"/>
    <w:rsid w:val="00D81F83"/>
    <w:rsid w:val="00D8248B"/>
    <w:rsid w:val="00D82C33"/>
    <w:rsid w:val="00D83328"/>
    <w:rsid w:val="00D8471E"/>
    <w:rsid w:val="00D84C2B"/>
    <w:rsid w:val="00D84D3D"/>
    <w:rsid w:val="00D84DD6"/>
    <w:rsid w:val="00D84E3D"/>
    <w:rsid w:val="00D84EF0"/>
    <w:rsid w:val="00D85321"/>
    <w:rsid w:val="00D855BB"/>
    <w:rsid w:val="00D857B6"/>
    <w:rsid w:val="00D85BC4"/>
    <w:rsid w:val="00D864D0"/>
    <w:rsid w:val="00D86711"/>
    <w:rsid w:val="00D86A41"/>
    <w:rsid w:val="00D86EA7"/>
    <w:rsid w:val="00D878CC"/>
    <w:rsid w:val="00D90294"/>
    <w:rsid w:val="00D90439"/>
    <w:rsid w:val="00D91515"/>
    <w:rsid w:val="00D91BDB"/>
    <w:rsid w:val="00D91ECF"/>
    <w:rsid w:val="00D9234A"/>
    <w:rsid w:val="00D92553"/>
    <w:rsid w:val="00D93558"/>
    <w:rsid w:val="00D938AE"/>
    <w:rsid w:val="00D93A31"/>
    <w:rsid w:val="00D93C57"/>
    <w:rsid w:val="00D94A6C"/>
    <w:rsid w:val="00D94C72"/>
    <w:rsid w:val="00D951DE"/>
    <w:rsid w:val="00D9673C"/>
    <w:rsid w:val="00D968D9"/>
    <w:rsid w:val="00D96A13"/>
    <w:rsid w:val="00D96A8C"/>
    <w:rsid w:val="00D96BBA"/>
    <w:rsid w:val="00D9742B"/>
    <w:rsid w:val="00D9768D"/>
    <w:rsid w:val="00D97AAC"/>
    <w:rsid w:val="00DA0120"/>
    <w:rsid w:val="00DA07A3"/>
    <w:rsid w:val="00DA083E"/>
    <w:rsid w:val="00DA0AC5"/>
    <w:rsid w:val="00DA0D64"/>
    <w:rsid w:val="00DA1558"/>
    <w:rsid w:val="00DA1A29"/>
    <w:rsid w:val="00DA1B2F"/>
    <w:rsid w:val="00DA220F"/>
    <w:rsid w:val="00DA2242"/>
    <w:rsid w:val="00DA280E"/>
    <w:rsid w:val="00DA299C"/>
    <w:rsid w:val="00DA2CB7"/>
    <w:rsid w:val="00DA2E19"/>
    <w:rsid w:val="00DA30AE"/>
    <w:rsid w:val="00DA3164"/>
    <w:rsid w:val="00DA3177"/>
    <w:rsid w:val="00DA3427"/>
    <w:rsid w:val="00DA37D9"/>
    <w:rsid w:val="00DA3AA4"/>
    <w:rsid w:val="00DA3CA9"/>
    <w:rsid w:val="00DA3DA6"/>
    <w:rsid w:val="00DA418E"/>
    <w:rsid w:val="00DA4309"/>
    <w:rsid w:val="00DA4657"/>
    <w:rsid w:val="00DA4C3D"/>
    <w:rsid w:val="00DA4DF6"/>
    <w:rsid w:val="00DA4F1D"/>
    <w:rsid w:val="00DA5277"/>
    <w:rsid w:val="00DA5530"/>
    <w:rsid w:val="00DA5A4C"/>
    <w:rsid w:val="00DA5AEE"/>
    <w:rsid w:val="00DA6088"/>
    <w:rsid w:val="00DA690A"/>
    <w:rsid w:val="00DA6C89"/>
    <w:rsid w:val="00DA6D29"/>
    <w:rsid w:val="00DA71A5"/>
    <w:rsid w:val="00DA72C2"/>
    <w:rsid w:val="00DA74C3"/>
    <w:rsid w:val="00DA7ABE"/>
    <w:rsid w:val="00DA7E45"/>
    <w:rsid w:val="00DA7F3A"/>
    <w:rsid w:val="00DA7FBD"/>
    <w:rsid w:val="00DB00AE"/>
    <w:rsid w:val="00DB053F"/>
    <w:rsid w:val="00DB0756"/>
    <w:rsid w:val="00DB09E8"/>
    <w:rsid w:val="00DB0AE4"/>
    <w:rsid w:val="00DB0B5E"/>
    <w:rsid w:val="00DB1147"/>
    <w:rsid w:val="00DB15D0"/>
    <w:rsid w:val="00DB18A7"/>
    <w:rsid w:val="00DB1C40"/>
    <w:rsid w:val="00DB1D7D"/>
    <w:rsid w:val="00DB2166"/>
    <w:rsid w:val="00DB2348"/>
    <w:rsid w:val="00DB23B3"/>
    <w:rsid w:val="00DB2525"/>
    <w:rsid w:val="00DB27EE"/>
    <w:rsid w:val="00DB2D16"/>
    <w:rsid w:val="00DB3A64"/>
    <w:rsid w:val="00DB3D83"/>
    <w:rsid w:val="00DB3FE8"/>
    <w:rsid w:val="00DB4159"/>
    <w:rsid w:val="00DB41B0"/>
    <w:rsid w:val="00DB4495"/>
    <w:rsid w:val="00DB4BEF"/>
    <w:rsid w:val="00DB4EFB"/>
    <w:rsid w:val="00DB5305"/>
    <w:rsid w:val="00DB5549"/>
    <w:rsid w:val="00DB581E"/>
    <w:rsid w:val="00DB6D3C"/>
    <w:rsid w:val="00DB74E1"/>
    <w:rsid w:val="00DB775D"/>
    <w:rsid w:val="00DB78D6"/>
    <w:rsid w:val="00DB7ACD"/>
    <w:rsid w:val="00DC0535"/>
    <w:rsid w:val="00DC0A5E"/>
    <w:rsid w:val="00DC187C"/>
    <w:rsid w:val="00DC2042"/>
    <w:rsid w:val="00DC24F9"/>
    <w:rsid w:val="00DC2D56"/>
    <w:rsid w:val="00DC3101"/>
    <w:rsid w:val="00DC37A1"/>
    <w:rsid w:val="00DC38DD"/>
    <w:rsid w:val="00DC3F7A"/>
    <w:rsid w:val="00DC4476"/>
    <w:rsid w:val="00DC4484"/>
    <w:rsid w:val="00DC4FC4"/>
    <w:rsid w:val="00DC58D2"/>
    <w:rsid w:val="00DC5A6B"/>
    <w:rsid w:val="00DC6437"/>
    <w:rsid w:val="00DC6576"/>
    <w:rsid w:val="00DC6621"/>
    <w:rsid w:val="00DC666E"/>
    <w:rsid w:val="00DC6C31"/>
    <w:rsid w:val="00DC7042"/>
    <w:rsid w:val="00DC743F"/>
    <w:rsid w:val="00DC7DB6"/>
    <w:rsid w:val="00DC7E0E"/>
    <w:rsid w:val="00DD06A4"/>
    <w:rsid w:val="00DD0EC0"/>
    <w:rsid w:val="00DD16D2"/>
    <w:rsid w:val="00DD1A04"/>
    <w:rsid w:val="00DD1C7B"/>
    <w:rsid w:val="00DD27CE"/>
    <w:rsid w:val="00DD27E2"/>
    <w:rsid w:val="00DD2B04"/>
    <w:rsid w:val="00DD2DC0"/>
    <w:rsid w:val="00DD2DD7"/>
    <w:rsid w:val="00DD2EA2"/>
    <w:rsid w:val="00DD309D"/>
    <w:rsid w:val="00DD34BB"/>
    <w:rsid w:val="00DD3D76"/>
    <w:rsid w:val="00DD3F30"/>
    <w:rsid w:val="00DD3F9C"/>
    <w:rsid w:val="00DD40CC"/>
    <w:rsid w:val="00DD41E4"/>
    <w:rsid w:val="00DD46C1"/>
    <w:rsid w:val="00DD4C0E"/>
    <w:rsid w:val="00DD54DD"/>
    <w:rsid w:val="00DD55A8"/>
    <w:rsid w:val="00DD5AC9"/>
    <w:rsid w:val="00DD5E8C"/>
    <w:rsid w:val="00DD5FFB"/>
    <w:rsid w:val="00DD60B3"/>
    <w:rsid w:val="00DD6B5E"/>
    <w:rsid w:val="00DD6CF9"/>
    <w:rsid w:val="00DD70DD"/>
    <w:rsid w:val="00DD717D"/>
    <w:rsid w:val="00DD7199"/>
    <w:rsid w:val="00DD7435"/>
    <w:rsid w:val="00DD77AA"/>
    <w:rsid w:val="00DD7A14"/>
    <w:rsid w:val="00DD7A3D"/>
    <w:rsid w:val="00DD7C80"/>
    <w:rsid w:val="00DD7D76"/>
    <w:rsid w:val="00DD7EE9"/>
    <w:rsid w:val="00DD7FA2"/>
    <w:rsid w:val="00DE018C"/>
    <w:rsid w:val="00DE02B2"/>
    <w:rsid w:val="00DE0611"/>
    <w:rsid w:val="00DE0645"/>
    <w:rsid w:val="00DE0E3B"/>
    <w:rsid w:val="00DE1020"/>
    <w:rsid w:val="00DE25DD"/>
    <w:rsid w:val="00DE2753"/>
    <w:rsid w:val="00DE34EB"/>
    <w:rsid w:val="00DE3AD2"/>
    <w:rsid w:val="00DE3FD4"/>
    <w:rsid w:val="00DE4002"/>
    <w:rsid w:val="00DE48E8"/>
    <w:rsid w:val="00DE5241"/>
    <w:rsid w:val="00DE52B4"/>
    <w:rsid w:val="00DE5AF3"/>
    <w:rsid w:val="00DE6366"/>
    <w:rsid w:val="00DE64FE"/>
    <w:rsid w:val="00DE67DD"/>
    <w:rsid w:val="00DE6A18"/>
    <w:rsid w:val="00DE72A7"/>
    <w:rsid w:val="00DE72B7"/>
    <w:rsid w:val="00DE732C"/>
    <w:rsid w:val="00DE75D5"/>
    <w:rsid w:val="00DE76CE"/>
    <w:rsid w:val="00DE76D0"/>
    <w:rsid w:val="00DE7AD0"/>
    <w:rsid w:val="00DE7DCC"/>
    <w:rsid w:val="00DE7E31"/>
    <w:rsid w:val="00DE7ED9"/>
    <w:rsid w:val="00DE7F8E"/>
    <w:rsid w:val="00DF0052"/>
    <w:rsid w:val="00DF0296"/>
    <w:rsid w:val="00DF0526"/>
    <w:rsid w:val="00DF05D4"/>
    <w:rsid w:val="00DF073A"/>
    <w:rsid w:val="00DF0856"/>
    <w:rsid w:val="00DF0B3C"/>
    <w:rsid w:val="00DF187E"/>
    <w:rsid w:val="00DF1B26"/>
    <w:rsid w:val="00DF1CA5"/>
    <w:rsid w:val="00DF1DD6"/>
    <w:rsid w:val="00DF2678"/>
    <w:rsid w:val="00DF28AF"/>
    <w:rsid w:val="00DF2B75"/>
    <w:rsid w:val="00DF380B"/>
    <w:rsid w:val="00DF3852"/>
    <w:rsid w:val="00DF39DD"/>
    <w:rsid w:val="00DF3A82"/>
    <w:rsid w:val="00DF3C2F"/>
    <w:rsid w:val="00DF400D"/>
    <w:rsid w:val="00DF467E"/>
    <w:rsid w:val="00DF4801"/>
    <w:rsid w:val="00DF490D"/>
    <w:rsid w:val="00DF505D"/>
    <w:rsid w:val="00DF53AB"/>
    <w:rsid w:val="00DF54F1"/>
    <w:rsid w:val="00DF574B"/>
    <w:rsid w:val="00DF62D4"/>
    <w:rsid w:val="00DF65D7"/>
    <w:rsid w:val="00DF69C5"/>
    <w:rsid w:val="00DF6C62"/>
    <w:rsid w:val="00DF6CAE"/>
    <w:rsid w:val="00DF788D"/>
    <w:rsid w:val="00E001F3"/>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38D6"/>
    <w:rsid w:val="00E03B5F"/>
    <w:rsid w:val="00E0403B"/>
    <w:rsid w:val="00E054D8"/>
    <w:rsid w:val="00E0589D"/>
    <w:rsid w:val="00E05D4A"/>
    <w:rsid w:val="00E0618B"/>
    <w:rsid w:val="00E061B8"/>
    <w:rsid w:val="00E062CE"/>
    <w:rsid w:val="00E07411"/>
    <w:rsid w:val="00E07497"/>
    <w:rsid w:val="00E07619"/>
    <w:rsid w:val="00E07BF2"/>
    <w:rsid w:val="00E107D2"/>
    <w:rsid w:val="00E111F4"/>
    <w:rsid w:val="00E11886"/>
    <w:rsid w:val="00E118C4"/>
    <w:rsid w:val="00E11F8F"/>
    <w:rsid w:val="00E12352"/>
    <w:rsid w:val="00E1251B"/>
    <w:rsid w:val="00E12696"/>
    <w:rsid w:val="00E12A81"/>
    <w:rsid w:val="00E12D6E"/>
    <w:rsid w:val="00E13BA1"/>
    <w:rsid w:val="00E14775"/>
    <w:rsid w:val="00E1483D"/>
    <w:rsid w:val="00E14DD7"/>
    <w:rsid w:val="00E151D0"/>
    <w:rsid w:val="00E15982"/>
    <w:rsid w:val="00E15A98"/>
    <w:rsid w:val="00E15C88"/>
    <w:rsid w:val="00E15F9F"/>
    <w:rsid w:val="00E16220"/>
    <w:rsid w:val="00E163FA"/>
    <w:rsid w:val="00E16600"/>
    <w:rsid w:val="00E16654"/>
    <w:rsid w:val="00E171C4"/>
    <w:rsid w:val="00E1743C"/>
    <w:rsid w:val="00E17CED"/>
    <w:rsid w:val="00E17E46"/>
    <w:rsid w:val="00E20057"/>
    <w:rsid w:val="00E201B2"/>
    <w:rsid w:val="00E20CE6"/>
    <w:rsid w:val="00E217EA"/>
    <w:rsid w:val="00E21B2E"/>
    <w:rsid w:val="00E21B40"/>
    <w:rsid w:val="00E21B65"/>
    <w:rsid w:val="00E224DA"/>
    <w:rsid w:val="00E229EF"/>
    <w:rsid w:val="00E22FD5"/>
    <w:rsid w:val="00E23252"/>
    <w:rsid w:val="00E23367"/>
    <w:rsid w:val="00E237CF"/>
    <w:rsid w:val="00E2380F"/>
    <w:rsid w:val="00E2386A"/>
    <w:rsid w:val="00E2412B"/>
    <w:rsid w:val="00E252A2"/>
    <w:rsid w:val="00E25529"/>
    <w:rsid w:val="00E255DA"/>
    <w:rsid w:val="00E25A48"/>
    <w:rsid w:val="00E25D91"/>
    <w:rsid w:val="00E25F3C"/>
    <w:rsid w:val="00E26C04"/>
    <w:rsid w:val="00E26E01"/>
    <w:rsid w:val="00E27178"/>
    <w:rsid w:val="00E27187"/>
    <w:rsid w:val="00E2748B"/>
    <w:rsid w:val="00E27928"/>
    <w:rsid w:val="00E303C9"/>
    <w:rsid w:val="00E307A6"/>
    <w:rsid w:val="00E30B5C"/>
    <w:rsid w:val="00E3117C"/>
    <w:rsid w:val="00E317DE"/>
    <w:rsid w:val="00E31DB7"/>
    <w:rsid w:val="00E31EFB"/>
    <w:rsid w:val="00E32B5B"/>
    <w:rsid w:val="00E3357A"/>
    <w:rsid w:val="00E338E2"/>
    <w:rsid w:val="00E33A92"/>
    <w:rsid w:val="00E343EA"/>
    <w:rsid w:val="00E344D9"/>
    <w:rsid w:val="00E34725"/>
    <w:rsid w:val="00E34A01"/>
    <w:rsid w:val="00E34A83"/>
    <w:rsid w:val="00E34E80"/>
    <w:rsid w:val="00E34F43"/>
    <w:rsid w:val="00E35233"/>
    <w:rsid w:val="00E3529F"/>
    <w:rsid w:val="00E35406"/>
    <w:rsid w:val="00E354BC"/>
    <w:rsid w:val="00E3557A"/>
    <w:rsid w:val="00E35723"/>
    <w:rsid w:val="00E35972"/>
    <w:rsid w:val="00E35B04"/>
    <w:rsid w:val="00E35C67"/>
    <w:rsid w:val="00E35F15"/>
    <w:rsid w:val="00E36157"/>
    <w:rsid w:val="00E36257"/>
    <w:rsid w:val="00E364AE"/>
    <w:rsid w:val="00E36512"/>
    <w:rsid w:val="00E36658"/>
    <w:rsid w:val="00E367FA"/>
    <w:rsid w:val="00E37298"/>
    <w:rsid w:val="00E372A6"/>
    <w:rsid w:val="00E377CB"/>
    <w:rsid w:val="00E37A62"/>
    <w:rsid w:val="00E37F01"/>
    <w:rsid w:val="00E40434"/>
    <w:rsid w:val="00E40445"/>
    <w:rsid w:val="00E4062F"/>
    <w:rsid w:val="00E40714"/>
    <w:rsid w:val="00E4098F"/>
    <w:rsid w:val="00E41790"/>
    <w:rsid w:val="00E41A33"/>
    <w:rsid w:val="00E41D92"/>
    <w:rsid w:val="00E41E7D"/>
    <w:rsid w:val="00E420F0"/>
    <w:rsid w:val="00E421CE"/>
    <w:rsid w:val="00E428E5"/>
    <w:rsid w:val="00E42B2A"/>
    <w:rsid w:val="00E43138"/>
    <w:rsid w:val="00E43200"/>
    <w:rsid w:val="00E43703"/>
    <w:rsid w:val="00E43AA5"/>
    <w:rsid w:val="00E43D3A"/>
    <w:rsid w:val="00E43D9B"/>
    <w:rsid w:val="00E448B8"/>
    <w:rsid w:val="00E44D17"/>
    <w:rsid w:val="00E45BEF"/>
    <w:rsid w:val="00E45DC0"/>
    <w:rsid w:val="00E469D3"/>
    <w:rsid w:val="00E46F10"/>
    <w:rsid w:val="00E47522"/>
    <w:rsid w:val="00E47663"/>
    <w:rsid w:val="00E47684"/>
    <w:rsid w:val="00E47C41"/>
    <w:rsid w:val="00E47D4E"/>
    <w:rsid w:val="00E47E0C"/>
    <w:rsid w:val="00E50B82"/>
    <w:rsid w:val="00E511FF"/>
    <w:rsid w:val="00E5158C"/>
    <w:rsid w:val="00E51BA2"/>
    <w:rsid w:val="00E5258B"/>
    <w:rsid w:val="00E525A1"/>
    <w:rsid w:val="00E530D5"/>
    <w:rsid w:val="00E53200"/>
    <w:rsid w:val="00E53794"/>
    <w:rsid w:val="00E53818"/>
    <w:rsid w:val="00E539CB"/>
    <w:rsid w:val="00E53F0F"/>
    <w:rsid w:val="00E541FA"/>
    <w:rsid w:val="00E545AD"/>
    <w:rsid w:val="00E551E0"/>
    <w:rsid w:val="00E55403"/>
    <w:rsid w:val="00E554F9"/>
    <w:rsid w:val="00E55505"/>
    <w:rsid w:val="00E55537"/>
    <w:rsid w:val="00E55669"/>
    <w:rsid w:val="00E557F4"/>
    <w:rsid w:val="00E55BB3"/>
    <w:rsid w:val="00E56054"/>
    <w:rsid w:val="00E563F5"/>
    <w:rsid w:val="00E56405"/>
    <w:rsid w:val="00E56436"/>
    <w:rsid w:val="00E564E7"/>
    <w:rsid w:val="00E5671D"/>
    <w:rsid w:val="00E56E0C"/>
    <w:rsid w:val="00E56ECF"/>
    <w:rsid w:val="00E57117"/>
    <w:rsid w:val="00E5777F"/>
    <w:rsid w:val="00E577B1"/>
    <w:rsid w:val="00E578E6"/>
    <w:rsid w:val="00E57B29"/>
    <w:rsid w:val="00E57E13"/>
    <w:rsid w:val="00E60127"/>
    <w:rsid w:val="00E605BC"/>
    <w:rsid w:val="00E606FA"/>
    <w:rsid w:val="00E60D03"/>
    <w:rsid w:val="00E616D0"/>
    <w:rsid w:val="00E61930"/>
    <w:rsid w:val="00E61ABA"/>
    <w:rsid w:val="00E61C6C"/>
    <w:rsid w:val="00E61D40"/>
    <w:rsid w:val="00E61D6E"/>
    <w:rsid w:val="00E62092"/>
    <w:rsid w:val="00E62145"/>
    <w:rsid w:val="00E621B3"/>
    <w:rsid w:val="00E62440"/>
    <w:rsid w:val="00E62840"/>
    <w:rsid w:val="00E62AEA"/>
    <w:rsid w:val="00E62B49"/>
    <w:rsid w:val="00E62EF5"/>
    <w:rsid w:val="00E6301D"/>
    <w:rsid w:val="00E6348A"/>
    <w:rsid w:val="00E6351B"/>
    <w:rsid w:val="00E635A2"/>
    <w:rsid w:val="00E636AB"/>
    <w:rsid w:val="00E63A89"/>
    <w:rsid w:val="00E63E44"/>
    <w:rsid w:val="00E63E85"/>
    <w:rsid w:val="00E64559"/>
    <w:rsid w:val="00E64696"/>
    <w:rsid w:val="00E64A9A"/>
    <w:rsid w:val="00E64E51"/>
    <w:rsid w:val="00E65442"/>
    <w:rsid w:val="00E6560D"/>
    <w:rsid w:val="00E65616"/>
    <w:rsid w:val="00E664D5"/>
    <w:rsid w:val="00E66ADB"/>
    <w:rsid w:val="00E66DCD"/>
    <w:rsid w:val="00E674B1"/>
    <w:rsid w:val="00E674FE"/>
    <w:rsid w:val="00E67685"/>
    <w:rsid w:val="00E67C65"/>
    <w:rsid w:val="00E701E5"/>
    <w:rsid w:val="00E7062A"/>
    <w:rsid w:val="00E7103E"/>
    <w:rsid w:val="00E71138"/>
    <w:rsid w:val="00E711C3"/>
    <w:rsid w:val="00E7147E"/>
    <w:rsid w:val="00E71BDB"/>
    <w:rsid w:val="00E71FA9"/>
    <w:rsid w:val="00E72448"/>
    <w:rsid w:val="00E72480"/>
    <w:rsid w:val="00E72A35"/>
    <w:rsid w:val="00E72B39"/>
    <w:rsid w:val="00E72F13"/>
    <w:rsid w:val="00E737CF"/>
    <w:rsid w:val="00E73A9A"/>
    <w:rsid w:val="00E73DE6"/>
    <w:rsid w:val="00E741BF"/>
    <w:rsid w:val="00E747CB"/>
    <w:rsid w:val="00E74888"/>
    <w:rsid w:val="00E749AC"/>
    <w:rsid w:val="00E75481"/>
    <w:rsid w:val="00E75696"/>
    <w:rsid w:val="00E756C3"/>
    <w:rsid w:val="00E758CB"/>
    <w:rsid w:val="00E75A60"/>
    <w:rsid w:val="00E760E4"/>
    <w:rsid w:val="00E76214"/>
    <w:rsid w:val="00E77015"/>
    <w:rsid w:val="00E77168"/>
    <w:rsid w:val="00E77567"/>
    <w:rsid w:val="00E77756"/>
    <w:rsid w:val="00E77E28"/>
    <w:rsid w:val="00E77EFE"/>
    <w:rsid w:val="00E77F04"/>
    <w:rsid w:val="00E80095"/>
    <w:rsid w:val="00E813BA"/>
    <w:rsid w:val="00E814E7"/>
    <w:rsid w:val="00E815FF"/>
    <w:rsid w:val="00E8168E"/>
    <w:rsid w:val="00E81749"/>
    <w:rsid w:val="00E81D66"/>
    <w:rsid w:val="00E81DF2"/>
    <w:rsid w:val="00E82632"/>
    <w:rsid w:val="00E835F2"/>
    <w:rsid w:val="00E83818"/>
    <w:rsid w:val="00E83A4A"/>
    <w:rsid w:val="00E84AB1"/>
    <w:rsid w:val="00E84DBC"/>
    <w:rsid w:val="00E84DF3"/>
    <w:rsid w:val="00E85DE3"/>
    <w:rsid w:val="00E85FB8"/>
    <w:rsid w:val="00E86F02"/>
    <w:rsid w:val="00E86F3F"/>
    <w:rsid w:val="00E87A9C"/>
    <w:rsid w:val="00E901C3"/>
    <w:rsid w:val="00E9022A"/>
    <w:rsid w:val="00E90848"/>
    <w:rsid w:val="00E912ED"/>
    <w:rsid w:val="00E91DD1"/>
    <w:rsid w:val="00E91DE7"/>
    <w:rsid w:val="00E92D18"/>
    <w:rsid w:val="00E92DE9"/>
    <w:rsid w:val="00E93481"/>
    <w:rsid w:val="00E938EB"/>
    <w:rsid w:val="00E939A6"/>
    <w:rsid w:val="00E9404E"/>
    <w:rsid w:val="00E9436F"/>
    <w:rsid w:val="00E945AA"/>
    <w:rsid w:val="00E948F0"/>
    <w:rsid w:val="00E94997"/>
    <w:rsid w:val="00E94B4B"/>
    <w:rsid w:val="00E94C5E"/>
    <w:rsid w:val="00E94E5A"/>
    <w:rsid w:val="00E95066"/>
    <w:rsid w:val="00E951E1"/>
    <w:rsid w:val="00E952FE"/>
    <w:rsid w:val="00E955A4"/>
    <w:rsid w:val="00E95743"/>
    <w:rsid w:val="00E96021"/>
    <w:rsid w:val="00E963D8"/>
    <w:rsid w:val="00E9645D"/>
    <w:rsid w:val="00E96BAD"/>
    <w:rsid w:val="00E97607"/>
    <w:rsid w:val="00E9779E"/>
    <w:rsid w:val="00EA05A4"/>
    <w:rsid w:val="00EA0AC3"/>
    <w:rsid w:val="00EA0CE7"/>
    <w:rsid w:val="00EA0FD6"/>
    <w:rsid w:val="00EA1483"/>
    <w:rsid w:val="00EA18FC"/>
    <w:rsid w:val="00EA1919"/>
    <w:rsid w:val="00EA22D4"/>
    <w:rsid w:val="00EA2565"/>
    <w:rsid w:val="00EA2895"/>
    <w:rsid w:val="00EA28D4"/>
    <w:rsid w:val="00EA329F"/>
    <w:rsid w:val="00EA356A"/>
    <w:rsid w:val="00EA3822"/>
    <w:rsid w:val="00EA3985"/>
    <w:rsid w:val="00EA3AEC"/>
    <w:rsid w:val="00EA3B64"/>
    <w:rsid w:val="00EA4928"/>
    <w:rsid w:val="00EA501A"/>
    <w:rsid w:val="00EA54CB"/>
    <w:rsid w:val="00EA55EB"/>
    <w:rsid w:val="00EA5961"/>
    <w:rsid w:val="00EA5B85"/>
    <w:rsid w:val="00EA679E"/>
    <w:rsid w:val="00EA6935"/>
    <w:rsid w:val="00EA6943"/>
    <w:rsid w:val="00EA6A0D"/>
    <w:rsid w:val="00EA6CD0"/>
    <w:rsid w:val="00EA6D63"/>
    <w:rsid w:val="00EA6F1B"/>
    <w:rsid w:val="00EA700B"/>
    <w:rsid w:val="00EA74D2"/>
    <w:rsid w:val="00EA7D9C"/>
    <w:rsid w:val="00EA7E18"/>
    <w:rsid w:val="00EB01BB"/>
    <w:rsid w:val="00EB01F7"/>
    <w:rsid w:val="00EB11FD"/>
    <w:rsid w:val="00EB1324"/>
    <w:rsid w:val="00EB14D6"/>
    <w:rsid w:val="00EB1A3A"/>
    <w:rsid w:val="00EB1D26"/>
    <w:rsid w:val="00EB1E23"/>
    <w:rsid w:val="00EB1E36"/>
    <w:rsid w:val="00EB2169"/>
    <w:rsid w:val="00EB224A"/>
    <w:rsid w:val="00EB29BA"/>
    <w:rsid w:val="00EB2A32"/>
    <w:rsid w:val="00EB2A78"/>
    <w:rsid w:val="00EB2E69"/>
    <w:rsid w:val="00EB3169"/>
    <w:rsid w:val="00EB3341"/>
    <w:rsid w:val="00EB334E"/>
    <w:rsid w:val="00EB33B6"/>
    <w:rsid w:val="00EB3683"/>
    <w:rsid w:val="00EB3755"/>
    <w:rsid w:val="00EB3878"/>
    <w:rsid w:val="00EB393C"/>
    <w:rsid w:val="00EB3A2A"/>
    <w:rsid w:val="00EB3ECB"/>
    <w:rsid w:val="00EB4F73"/>
    <w:rsid w:val="00EB5568"/>
    <w:rsid w:val="00EB5D09"/>
    <w:rsid w:val="00EB6C67"/>
    <w:rsid w:val="00EB6D24"/>
    <w:rsid w:val="00EB6FF4"/>
    <w:rsid w:val="00EB7545"/>
    <w:rsid w:val="00EB7A29"/>
    <w:rsid w:val="00EB7A7F"/>
    <w:rsid w:val="00EB7BE4"/>
    <w:rsid w:val="00EC0213"/>
    <w:rsid w:val="00EC0434"/>
    <w:rsid w:val="00EC1675"/>
    <w:rsid w:val="00EC1C3C"/>
    <w:rsid w:val="00EC1C72"/>
    <w:rsid w:val="00EC1CF1"/>
    <w:rsid w:val="00EC1DEF"/>
    <w:rsid w:val="00EC2175"/>
    <w:rsid w:val="00EC2201"/>
    <w:rsid w:val="00EC2778"/>
    <w:rsid w:val="00EC2C60"/>
    <w:rsid w:val="00EC33A2"/>
    <w:rsid w:val="00EC3641"/>
    <w:rsid w:val="00EC3991"/>
    <w:rsid w:val="00EC3AC8"/>
    <w:rsid w:val="00EC3C93"/>
    <w:rsid w:val="00EC3D2A"/>
    <w:rsid w:val="00EC3D34"/>
    <w:rsid w:val="00EC3EFD"/>
    <w:rsid w:val="00EC4727"/>
    <w:rsid w:val="00EC4B3A"/>
    <w:rsid w:val="00EC4D5F"/>
    <w:rsid w:val="00EC4FE4"/>
    <w:rsid w:val="00EC5044"/>
    <w:rsid w:val="00EC5E86"/>
    <w:rsid w:val="00EC6A6C"/>
    <w:rsid w:val="00EC6C36"/>
    <w:rsid w:val="00EC6C58"/>
    <w:rsid w:val="00EC6D37"/>
    <w:rsid w:val="00EC6E17"/>
    <w:rsid w:val="00EC745F"/>
    <w:rsid w:val="00EC7503"/>
    <w:rsid w:val="00EC751E"/>
    <w:rsid w:val="00EC7AD8"/>
    <w:rsid w:val="00EC7CC9"/>
    <w:rsid w:val="00EC7CF2"/>
    <w:rsid w:val="00EC7D4D"/>
    <w:rsid w:val="00EC7E12"/>
    <w:rsid w:val="00EC7EE7"/>
    <w:rsid w:val="00EC7F56"/>
    <w:rsid w:val="00ED0AA4"/>
    <w:rsid w:val="00ED0DFE"/>
    <w:rsid w:val="00ED0EA1"/>
    <w:rsid w:val="00ED0EAE"/>
    <w:rsid w:val="00ED134B"/>
    <w:rsid w:val="00ED15FF"/>
    <w:rsid w:val="00ED1BB2"/>
    <w:rsid w:val="00ED213A"/>
    <w:rsid w:val="00ED2D48"/>
    <w:rsid w:val="00ED34E0"/>
    <w:rsid w:val="00ED387D"/>
    <w:rsid w:val="00ED387F"/>
    <w:rsid w:val="00ED394C"/>
    <w:rsid w:val="00ED3E1F"/>
    <w:rsid w:val="00ED4E45"/>
    <w:rsid w:val="00ED5643"/>
    <w:rsid w:val="00ED56A6"/>
    <w:rsid w:val="00ED580F"/>
    <w:rsid w:val="00ED5EF4"/>
    <w:rsid w:val="00ED5F1E"/>
    <w:rsid w:val="00ED5F68"/>
    <w:rsid w:val="00ED623E"/>
    <w:rsid w:val="00ED6882"/>
    <w:rsid w:val="00ED6C83"/>
    <w:rsid w:val="00ED6D37"/>
    <w:rsid w:val="00ED78C9"/>
    <w:rsid w:val="00ED7FCA"/>
    <w:rsid w:val="00EE00A0"/>
    <w:rsid w:val="00EE0375"/>
    <w:rsid w:val="00EE09E2"/>
    <w:rsid w:val="00EE0EBD"/>
    <w:rsid w:val="00EE0F72"/>
    <w:rsid w:val="00EE1EA2"/>
    <w:rsid w:val="00EE1FB7"/>
    <w:rsid w:val="00EE205D"/>
    <w:rsid w:val="00EE2E97"/>
    <w:rsid w:val="00EE2FE5"/>
    <w:rsid w:val="00EE3C3F"/>
    <w:rsid w:val="00EE3CD3"/>
    <w:rsid w:val="00EE3E41"/>
    <w:rsid w:val="00EE4393"/>
    <w:rsid w:val="00EE4FFF"/>
    <w:rsid w:val="00EE591B"/>
    <w:rsid w:val="00EE655F"/>
    <w:rsid w:val="00EE696B"/>
    <w:rsid w:val="00EE6DD0"/>
    <w:rsid w:val="00EE708E"/>
    <w:rsid w:val="00EE7146"/>
    <w:rsid w:val="00EE714B"/>
    <w:rsid w:val="00EE72D6"/>
    <w:rsid w:val="00EE7B03"/>
    <w:rsid w:val="00EF005B"/>
    <w:rsid w:val="00EF026C"/>
    <w:rsid w:val="00EF027E"/>
    <w:rsid w:val="00EF02B9"/>
    <w:rsid w:val="00EF058C"/>
    <w:rsid w:val="00EF0D9A"/>
    <w:rsid w:val="00EF0F53"/>
    <w:rsid w:val="00EF102D"/>
    <w:rsid w:val="00EF1111"/>
    <w:rsid w:val="00EF1528"/>
    <w:rsid w:val="00EF1585"/>
    <w:rsid w:val="00EF17FA"/>
    <w:rsid w:val="00EF1B7D"/>
    <w:rsid w:val="00EF2864"/>
    <w:rsid w:val="00EF2ADB"/>
    <w:rsid w:val="00EF2B54"/>
    <w:rsid w:val="00EF33C7"/>
    <w:rsid w:val="00EF3D58"/>
    <w:rsid w:val="00EF3F5A"/>
    <w:rsid w:val="00EF407C"/>
    <w:rsid w:val="00EF4178"/>
    <w:rsid w:val="00EF4211"/>
    <w:rsid w:val="00EF4659"/>
    <w:rsid w:val="00EF4B81"/>
    <w:rsid w:val="00EF4D24"/>
    <w:rsid w:val="00EF5C1E"/>
    <w:rsid w:val="00EF5E6F"/>
    <w:rsid w:val="00EF6202"/>
    <w:rsid w:val="00EF6A11"/>
    <w:rsid w:val="00EF6EBC"/>
    <w:rsid w:val="00EF7885"/>
    <w:rsid w:val="00EF7EA3"/>
    <w:rsid w:val="00F00268"/>
    <w:rsid w:val="00F004BF"/>
    <w:rsid w:val="00F00783"/>
    <w:rsid w:val="00F00DE2"/>
    <w:rsid w:val="00F00FA4"/>
    <w:rsid w:val="00F01496"/>
    <w:rsid w:val="00F01AF4"/>
    <w:rsid w:val="00F01E93"/>
    <w:rsid w:val="00F01F72"/>
    <w:rsid w:val="00F02474"/>
    <w:rsid w:val="00F024A6"/>
    <w:rsid w:val="00F02599"/>
    <w:rsid w:val="00F02AC2"/>
    <w:rsid w:val="00F033B7"/>
    <w:rsid w:val="00F034B6"/>
    <w:rsid w:val="00F03E71"/>
    <w:rsid w:val="00F03FEB"/>
    <w:rsid w:val="00F0449D"/>
    <w:rsid w:val="00F0474E"/>
    <w:rsid w:val="00F047FB"/>
    <w:rsid w:val="00F04B7A"/>
    <w:rsid w:val="00F04C23"/>
    <w:rsid w:val="00F04EF5"/>
    <w:rsid w:val="00F05012"/>
    <w:rsid w:val="00F0548C"/>
    <w:rsid w:val="00F054AC"/>
    <w:rsid w:val="00F06029"/>
    <w:rsid w:val="00F0607B"/>
    <w:rsid w:val="00F060D6"/>
    <w:rsid w:val="00F06454"/>
    <w:rsid w:val="00F06500"/>
    <w:rsid w:val="00F06969"/>
    <w:rsid w:val="00F06DD6"/>
    <w:rsid w:val="00F06F57"/>
    <w:rsid w:val="00F070FA"/>
    <w:rsid w:val="00F072CC"/>
    <w:rsid w:val="00F07842"/>
    <w:rsid w:val="00F10C6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67A0"/>
    <w:rsid w:val="00F173C1"/>
    <w:rsid w:val="00F17BBB"/>
    <w:rsid w:val="00F20469"/>
    <w:rsid w:val="00F20EEC"/>
    <w:rsid w:val="00F2163D"/>
    <w:rsid w:val="00F21654"/>
    <w:rsid w:val="00F219B7"/>
    <w:rsid w:val="00F21DDD"/>
    <w:rsid w:val="00F22081"/>
    <w:rsid w:val="00F22959"/>
    <w:rsid w:val="00F22A10"/>
    <w:rsid w:val="00F22A24"/>
    <w:rsid w:val="00F22D1E"/>
    <w:rsid w:val="00F22D24"/>
    <w:rsid w:val="00F22FC0"/>
    <w:rsid w:val="00F23155"/>
    <w:rsid w:val="00F23728"/>
    <w:rsid w:val="00F239A8"/>
    <w:rsid w:val="00F23E9D"/>
    <w:rsid w:val="00F244B4"/>
    <w:rsid w:val="00F24600"/>
    <w:rsid w:val="00F24B5D"/>
    <w:rsid w:val="00F2501C"/>
    <w:rsid w:val="00F25900"/>
    <w:rsid w:val="00F25B56"/>
    <w:rsid w:val="00F25D10"/>
    <w:rsid w:val="00F25D32"/>
    <w:rsid w:val="00F2638A"/>
    <w:rsid w:val="00F26AB0"/>
    <w:rsid w:val="00F2739F"/>
    <w:rsid w:val="00F277E9"/>
    <w:rsid w:val="00F27BEE"/>
    <w:rsid w:val="00F306B2"/>
    <w:rsid w:val="00F30EDC"/>
    <w:rsid w:val="00F30FD3"/>
    <w:rsid w:val="00F31480"/>
    <w:rsid w:val="00F32099"/>
    <w:rsid w:val="00F32163"/>
    <w:rsid w:val="00F323C0"/>
    <w:rsid w:val="00F32AB9"/>
    <w:rsid w:val="00F32B8A"/>
    <w:rsid w:val="00F335AD"/>
    <w:rsid w:val="00F335E0"/>
    <w:rsid w:val="00F33800"/>
    <w:rsid w:val="00F33B3F"/>
    <w:rsid w:val="00F33DC3"/>
    <w:rsid w:val="00F34E6C"/>
    <w:rsid w:val="00F350C0"/>
    <w:rsid w:val="00F35581"/>
    <w:rsid w:val="00F35657"/>
    <w:rsid w:val="00F35729"/>
    <w:rsid w:val="00F35CFB"/>
    <w:rsid w:val="00F35F27"/>
    <w:rsid w:val="00F35F83"/>
    <w:rsid w:val="00F368A2"/>
    <w:rsid w:val="00F36EDD"/>
    <w:rsid w:val="00F36F67"/>
    <w:rsid w:val="00F3728F"/>
    <w:rsid w:val="00F37469"/>
    <w:rsid w:val="00F377EE"/>
    <w:rsid w:val="00F37B16"/>
    <w:rsid w:val="00F4011A"/>
    <w:rsid w:val="00F405B3"/>
    <w:rsid w:val="00F40618"/>
    <w:rsid w:val="00F40648"/>
    <w:rsid w:val="00F4064E"/>
    <w:rsid w:val="00F408C5"/>
    <w:rsid w:val="00F40E9B"/>
    <w:rsid w:val="00F40F8C"/>
    <w:rsid w:val="00F416ED"/>
    <w:rsid w:val="00F41FDC"/>
    <w:rsid w:val="00F42093"/>
    <w:rsid w:val="00F421DA"/>
    <w:rsid w:val="00F42213"/>
    <w:rsid w:val="00F42388"/>
    <w:rsid w:val="00F425A8"/>
    <w:rsid w:val="00F4279B"/>
    <w:rsid w:val="00F4282F"/>
    <w:rsid w:val="00F42D21"/>
    <w:rsid w:val="00F43126"/>
    <w:rsid w:val="00F4332E"/>
    <w:rsid w:val="00F43804"/>
    <w:rsid w:val="00F44694"/>
    <w:rsid w:val="00F453A2"/>
    <w:rsid w:val="00F45709"/>
    <w:rsid w:val="00F45AFE"/>
    <w:rsid w:val="00F45B96"/>
    <w:rsid w:val="00F45DB6"/>
    <w:rsid w:val="00F45E4C"/>
    <w:rsid w:val="00F46631"/>
    <w:rsid w:val="00F46D91"/>
    <w:rsid w:val="00F46F5C"/>
    <w:rsid w:val="00F47D29"/>
    <w:rsid w:val="00F47D5A"/>
    <w:rsid w:val="00F5047E"/>
    <w:rsid w:val="00F51455"/>
    <w:rsid w:val="00F51BE0"/>
    <w:rsid w:val="00F524CA"/>
    <w:rsid w:val="00F5262D"/>
    <w:rsid w:val="00F526EF"/>
    <w:rsid w:val="00F52C91"/>
    <w:rsid w:val="00F53583"/>
    <w:rsid w:val="00F5367D"/>
    <w:rsid w:val="00F53808"/>
    <w:rsid w:val="00F53D50"/>
    <w:rsid w:val="00F53E27"/>
    <w:rsid w:val="00F545C2"/>
    <w:rsid w:val="00F54712"/>
    <w:rsid w:val="00F55272"/>
    <w:rsid w:val="00F55491"/>
    <w:rsid w:val="00F556F3"/>
    <w:rsid w:val="00F55EC2"/>
    <w:rsid w:val="00F55EF3"/>
    <w:rsid w:val="00F55FCD"/>
    <w:rsid w:val="00F5651D"/>
    <w:rsid w:val="00F568B1"/>
    <w:rsid w:val="00F56C29"/>
    <w:rsid w:val="00F56D9D"/>
    <w:rsid w:val="00F571D5"/>
    <w:rsid w:val="00F573F6"/>
    <w:rsid w:val="00F57839"/>
    <w:rsid w:val="00F57AD9"/>
    <w:rsid w:val="00F57F86"/>
    <w:rsid w:val="00F607C7"/>
    <w:rsid w:val="00F60D8B"/>
    <w:rsid w:val="00F611F2"/>
    <w:rsid w:val="00F616EB"/>
    <w:rsid w:val="00F61D85"/>
    <w:rsid w:val="00F61F77"/>
    <w:rsid w:val="00F62098"/>
    <w:rsid w:val="00F62122"/>
    <w:rsid w:val="00F6294C"/>
    <w:rsid w:val="00F62B3C"/>
    <w:rsid w:val="00F6307E"/>
    <w:rsid w:val="00F6313D"/>
    <w:rsid w:val="00F63532"/>
    <w:rsid w:val="00F6363A"/>
    <w:rsid w:val="00F6392E"/>
    <w:rsid w:val="00F6451E"/>
    <w:rsid w:val="00F64524"/>
    <w:rsid w:val="00F647F2"/>
    <w:rsid w:val="00F64894"/>
    <w:rsid w:val="00F64CB9"/>
    <w:rsid w:val="00F64D11"/>
    <w:rsid w:val="00F650BF"/>
    <w:rsid w:val="00F659AD"/>
    <w:rsid w:val="00F65CEA"/>
    <w:rsid w:val="00F662E7"/>
    <w:rsid w:val="00F6652C"/>
    <w:rsid w:val="00F66C5C"/>
    <w:rsid w:val="00F671A0"/>
    <w:rsid w:val="00F67299"/>
    <w:rsid w:val="00F67567"/>
    <w:rsid w:val="00F67679"/>
    <w:rsid w:val="00F676DC"/>
    <w:rsid w:val="00F679EF"/>
    <w:rsid w:val="00F67AFC"/>
    <w:rsid w:val="00F701F0"/>
    <w:rsid w:val="00F7066A"/>
    <w:rsid w:val="00F71167"/>
    <w:rsid w:val="00F711DD"/>
    <w:rsid w:val="00F713EE"/>
    <w:rsid w:val="00F716CE"/>
    <w:rsid w:val="00F71D7E"/>
    <w:rsid w:val="00F72254"/>
    <w:rsid w:val="00F722CF"/>
    <w:rsid w:val="00F727C1"/>
    <w:rsid w:val="00F73060"/>
    <w:rsid w:val="00F73565"/>
    <w:rsid w:val="00F749DA"/>
    <w:rsid w:val="00F74E0A"/>
    <w:rsid w:val="00F75EFC"/>
    <w:rsid w:val="00F76387"/>
    <w:rsid w:val="00F765A5"/>
    <w:rsid w:val="00F76C41"/>
    <w:rsid w:val="00F76C95"/>
    <w:rsid w:val="00F7702A"/>
    <w:rsid w:val="00F7730B"/>
    <w:rsid w:val="00F7779A"/>
    <w:rsid w:val="00F7797B"/>
    <w:rsid w:val="00F77A1E"/>
    <w:rsid w:val="00F77D0E"/>
    <w:rsid w:val="00F80859"/>
    <w:rsid w:val="00F80A5A"/>
    <w:rsid w:val="00F80E75"/>
    <w:rsid w:val="00F80E90"/>
    <w:rsid w:val="00F80EDE"/>
    <w:rsid w:val="00F81BFA"/>
    <w:rsid w:val="00F82589"/>
    <w:rsid w:val="00F82AA1"/>
    <w:rsid w:val="00F83292"/>
    <w:rsid w:val="00F8366E"/>
    <w:rsid w:val="00F837AF"/>
    <w:rsid w:val="00F83B8F"/>
    <w:rsid w:val="00F840AC"/>
    <w:rsid w:val="00F840C2"/>
    <w:rsid w:val="00F844A4"/>
    <w:rsid w:val="00F848DC"/>
    <w:rsid w:val="00F84CAA"/>
    <w:rsid w:val="00F857BD"/>
    <w:rsid w:val="00F858FA"/>
    <w:rsid w:val="00F85AF4"/>
    <w:rsid w:val="00F85E9B"/>
    <w:rsid w:val="00F86376"/>
    <w:rsid w:val="00F86DFC"/>
    <w:rsid w:val="00F86EB8"/>
    <w:rsid w:val="00F874EB"/>
    <w:rsid w:val="00F87BE6"/>
    <w:rsid w:val="00F911B4"/>
    <w:rsid w:val="00F918DF"/>
    <w:rsid w:val="00F91B29"/>
    <w:rsid w:val="00F91D13"/>
    <w:rsid w:val="00F92285"/>
    <w:rsid w:val="00F922AA"/>
    <w:rsid w:val="00F925AB"/>
    <w:rsid w:val="00F928B2"/>
    <w:rsid w:val="00F93057"/>
    <w:rsid w:val="00F93079"/>
    <w:rsid w:val="00F93662"/>
    <w:rsid w:val="00F93E62"/>
    <w:rsid w:val="00F93EBA"/>
    <w:rsid w:val="00F94AE0"/>
    <w:rsid w:val="00F94D51"/>
    <w:rsid w:val="00F94E7C"/>
    <w:rsid w:val="00F94FC0"/>
    <w:rsid w:val="00F9502E"/>
    <w:rsid w:val="00F95442"/>
    <w:rsid w:val="00F96272"/>
    <w:rsid w:val="00F962CD"/>
    <w:rsid w:val="00F96E1D"/>
    <w:rsid w:val="00F97379"/>
    <w:rsid w:val="00F9781D"/>
    <w:rsid w:val="00F97AF9"/>
    <w:rsid w:val="00F97CE8"/>
    <w:rsid w:val="00FA01B9"/>
    <w:rsid w:val="00FA098A"/>
    <w:rsid w:val="00FA0B6E"/>
    <w:rsid w:val="00FA0B74"/>
    <w:rsid w:val="00FA1166"/>
    <w:rsid w:val="00FA1314"/>
    <w:rsid w:val="00FA1326"/>
    <w:rsid w:val="00FA1726"/>
    <w:rsid w:val="00FA1C10"/>
    <w:rsid w:val="00FA1F96"/>
    <w:rsid w:val="00FA21EE"/>
    <w:rsid w:val="00FA2CAA"/>
    <w:rsid w:val="00FA2CF4"/>
    <w:rsid w:val="00FA2E1A"/>
    <w:rsid w:val="00FA321B"/>
    <w:rsid w:val="00FA373C"/>
    <w:rsid w:val="00FA4D73"/>
    <w:rsid w:val="00FA4F9B"/>
    <w:rsid w:val="00FA5322"/>
    <w:rsid w:val="00FA548E"/>
    <w:rsid w:val="00FA57DC"/>
    <w:rsid w:val="00FA5F08"/>
    <w:rsid w:val="00FA6021"/>
    <w:rsid w:val="00FA61EF"/>
    <w:rsid w:val="00FA6304"/>
    <w:rsid w:val="00FA6A0E"/>
    <w:rsid w:val="00FA7067"/>
    <w:rsid w:val="00FA71C9"/>
    <w:rsid w:val="00FA79B6"/>
    <w:rsid w:val="00FA7B62"/>
    <w:rsid w:val="00FA7F61"/>
    <w:rsid w:val="00FB03C6"/>
    <w:rsid w:val="00FB13E4"/>
    <w:rsid w:val="00FB1548"/>
    <w:rsid w:val="00FB1A38"/>
    <w:rsid w:val="00FB1AFF"/>
    <w:rsid w:val="00FB2041"/>
    <w:rsid w:val="00FB2258"/>
    <w:rsid w:val="00FB229A"/>
    <w:rsid w:val="00FB2A0B"/>
    <w:rsid w:val="00FB2CF7"/>
    <w:rsid w:val="00FB2FB3"/>
    <w:rsid w:val="00FB33C9"/>
    <w:rsid w:val="00FB38C1"/>
    <w:rsid w:val="00FB39B2"/>
    <w:rsid w:val="00FB46F5"/>
    <w:rsid w:val="00FB4744"/>
    <w:rsid w:val="00FB486C"/>
    <w:rsid w:val="00FB51D3"/>
    <w:rsid w:val="00FB522F"/>
    <w:rsid w:val="00FB53A0"/>
    <w:rsid w:val="00FB585D"/>
    <w:rsid w:val="00FB59A6"/>
    <w:rsid w:val="00FB6060"/>
    <w:rsid w:val="00FB60BA"/>
    <w:rsid w:val="00FB6261"/>
    <w:rsid w:val="00FB62F6"/>
    <w:rsid w:val="00FB67DC"/>
    <w:rsid w:val="00FB69BD"/>
    <w:rsid w:val="00FB6DDB"/>
    <w:rsid w:val="00FB71DE"/>
    <w:rsid w:val="00FB730F"/>
    <w:rsid w:val="00FB7475"/>
    <w:rsid w:val="00FB750B"/>
    <w:rsid w:val="00FB7734"/>
    <w:rsid w:val="00FC011E"/>
    <w:rsid w:val="00FC0AA2"/>
    <w:rsid w:val="00FC0C74"/>
    <w:rsid w:val="00FC16CD"/>
    <w:rsid w:val="00FC199B"/>
    <w:rsid w:val="00FC2A19"/>
    <w:rsid w:val="00FC2A73"/>
    <w:rsid w:val="00FC2EA1"/>
    <w:rsid w:val="00FC32D9"/>
    <w:rsid w:val="00FC352D"/>
    <w:rsid w:val="00FC38DD"/>
    <w:rsid w:val="00FC3A8D"/>
    <w:rsid w:val="00FC3B9C"/>
    <w:rsid w:val="00FC3D86"/>
    <w:rsid w:val="00FC4321"/>
    <w:rsid w:val="00FC4A47"/>
    <w:rsid w:val="00FC4AAD"/>
    <w:rsid w:val="00FC4E4A"/>
    <w:rsid w:val="00FC4E7D"/>
    <w:rsid w:val="00FC5572"/>
    <w:rsid w:val="00FC55F3"/>
    <w:rsid w:val="00FC57A5"/>
    <w:rsid w:val="00FC5DC2"/>
    <w:rsid w:val="00FC6112"/>
    <w:rsid w:val="00FC6359"/>
    <w:rsid w:val="00FC6433"/>
    <w:rsid w:val="00FC6CA9"/>
    <w:rsid w:val="00FC7A69"/>
    <w:rsid w:val="00FD0082"/>
    <w:rsid w:val="00FD0617"/>
    <w:rsid w:val="00FD062B"/>
    <w:rsid w:val="00FD0691"/>
    <w:rsid w:val="00FD082B"/>
    <w:rsid w:val="00FD0DF1"/>
    <w:rsid w:val="00FD0F28"/>
    <w:rsid w:val="00FD12BC"/>
    <w:rsid w:val="00FD1CDF"/>
    <w:rsid w:val="00FD24C5"/>
    <w:rsid w:val="00FD2A67"/>
    <w:rsid w:val="00FD2ECF"/>
    <w:rsid w:val="00FD3529"/>
    <w:rsid w:val="00FD3620"/>
    <w:rsid w:val="00FD3634"/>
    <w:rsid w:val="00FD36CC"/>
    <w:rsid w:val="00FD3C01"/>
    <w:rsid w:val="00FD41DF"/>
    <w:rsid w:val="00FD496E"/>
    <w:rsid w:val="00FD57CF"/>
    <w:rsid w:val="00FD5A31"/>
    <w:rsid w:val="00FD5B66"/>
    <w:rsid w:val="00FD5E81"/>
    <w:rsid w:val="00FD6224"/>
    <w:rsid w:val="00FD6264"/>
    <w:rsid w:val="00FD6492"/>
    <w:rsid w:val="00FD7457"/>
    <w:rsid w:val="00FD77AD"/>
    <w:rsid w:val="00FE0245"/>
    <w:rsid w:val="00FE04AA"/>
    <w:rsid w:val="00FE0F1F"/>
    <w:rsid w:val="00FE1179"/>
    <w:rsid w:val="00FE2327"/>
    <w:rsid w:val="00FE23BF"/>
    <w:rsid w:val="00FE280E"/>
    <w:rsid w:val="00FE283D"/>
    <w:rsid w:val="00FE330E"/>
    <w:rsid w:val="00FE358E"/>
    <w:rsid w:val="00FE3A7C"/>
    <w:rsid w:val="00FE3EDF"/>
    <w:rsid w:val="00FE4457"/>
    <w:rsid w:val="00FE4EFB"/>
    <w:rsid w:val="00FE4FD4"/>
    <w:rsid w:val="00FE52CD"/>
    <w:rsid w:val="00FE59FA"/>
    <w:rsid w:val="00FE5C9E"/>
    <w:rsid w:val="00FE5EEB"/>
    <w:rsid w:val="00FE5F82"/>
    <w:rsid w:val="00FE6116"/>
    <w:rsid w:val="00FE6338"/>
    <w:rsid w:val="00FE68D5"/>
    <w:rsid w:val="00FE6A0C"/>
    <w:rsid w:val="00FE6A83"/>
    <w:rsid w:val="00FE6DF5"/>
    <w:rsid w:val="00FE711C"/>
    <w:rsid w:val="00FE741C"/>
    <w:rsid w:val="00FE77C9"/>
    <w:rsid w:val="00FE786F"/>
    <w:rsid w:val="00FE7884"/>
    <w:rsid w:val="00FF012E"/>
    <w:rsid w:val="00FF03B0"/>
    <w:rsid w:val="00FF0544"/>
    <w:rsid w:val="00FF07D8"/>
    <w:rsid w:val="00FF086A"/>
    <w:rsid w:val="00FF0AC9"/>
    <w:rsid w:val="00FF0C67"/>
    <w:rsid w:val="00FF0D42"/>
    <w:rsid w:val="00FF0E44"/>
    <w:rsid w:val="00FF1047"/>
    <w:rsid w:val="00FF1382"/>
    <w:rsid w:val="00FF183A"/>
    <w:rsid w:val="00FF219F"/>
    <w:rsid w:val="00FF23DC"/>
    <w:rsid w:val="00FF2A01"/>
    <w:rsid w:val="00FF2C77"/>
    <w:rsid w:val="00FF328F"/>
    <w:rsid w:val="00FF35F2"/>
    <w:rsid w:val="00FF3E73"/>
    <w:rsid w:val="00FF3F3D"/>
    <w:rsid w:val="00FF41A7"/>
    <w:rsid w:val="00FF4276"/>
    <w:rsid w:val="00FF42EC"/>
    <w:rsid w:val="00FF4322"/>
    <w:rsid w:val="00FF44A7"/>
    <w:rsid w:val="00FF452B"/>
    <w:rsid w:val="00FF463C"/>
    <w:rsid w:val="00FF46EB"/>
    <w:rsid w:val="00FF4BCF"/>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uiPriority w:val="9"/>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uiPriority w:val="9"/>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uiPriority w:val="99"/>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link w:val="ConsPlusCell1"/>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4"/>
    <w:next w:val="af8"/>
    <w:uiPriority w:val="59"/>
    <w:rsid w:val="003A4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4"/>
    <w:next w:val="af8"/>
    <w:uiPriority w:val="59"/>
    <w:rsid w:val="009B2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4"/>
    <w:next w:val="af8"/>
    <w:uiPriority w:val="59"/>
    <w:rsid w:val="0083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5"/>
    <w:uiPriority w:val="99"/>
    <w:semiHidden/>
    <w:unhideWhenUsed/>
    <w:rsid w:val="005849D6"/>
  </w:style>
  <w:style w:type="paragraph" w:customStyle="1" w:styleId="HEADERTEXT0">
    <w:name w:val=".HEADERTEXT"/>
    <w:uiPriority w:val="99"/>
    <w:rsid w:val="005849D6"/>
    <w:pPr>
      <w:widowControl w:val="0"/>
      <w:autoSpaceDE w:val="0"/>
      <w:autoSpaceDN w:val="0"/>
      <w:adjustRightInd w:val="0"/>
      <w:spacing w:after="0" w:line="240" w:lineRule="auto"/>
      <w:jc w:val="center"/>
    </w:pPr>
    <w:rPr>
      <w:rFonts w:ascii="Arial" w:eastAsia="Times New Roman" w:hAnsi="Arial" w:cs="Arial"/>
      <w:color w:val="2B4279"/>
      <w:sz w:val="20"/>
      <w:szCs w:val="20"/>
      <w:lang w:eastAsia="ru-RU"/>
    </w:rPr>
  </w:style>
  <w:style w:type="character" w:customStyle="1" w:styleId="affffffffff3">
    <w:name w:val="Знак Знак"/>
    <w:uiPriority w:val="99"/>
    <w:locked/>
    <w:rsid w:val="005849D6"/>
    <w:rPr>
      <w:sz w:val="27"/>
      <w:shd w:val="clear" w:color="auto" w:fill="FFFFFF"/>
    </w:rPr>
  </w:style>
  <w:style w:type="paragraph" w:customStyle="1" w:styleId="Standard">
    <w:name w:val="Standard"/>
    <w:rsid w:val="005849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onsPlusCell1">
    <w:name w:val="ConsPlusCell1"/>
    <w:link w:val="ConsPlusCell"/>
    <w:locked/>
    <w:rsid w:val="005849D6"/>
    <w:rPr>
      <w:rFonts w:ascii="Arial" w:eastAsia="Times New Roman" w:hAnsi="Arial" w:cs="Arial"/>
      <w:sz w:val="20"/>
      <w:szCs w:val="20"/>
      <w:lang w:eastAsia="ru-RU"/>
    </w:rPr>
  </w:style>
  <w:style w:type="table" w:customStyle="1" w:styleId="490">
    <w:name w:val="Сетка таблицы49"/>
    <w:basedOn w:val="a4"/>
    <w:next w:val="af8"/>
    <w:uiPriority w:val="59"/>
    <w:rsid w:val="00DA7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4"/>
    <w:next w:val="af8"/>
    <w:uiPriority w:val="59"/>
    <w:rsid w:val="008F5B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f8"/>
    <w:uiPriority w:val="59"/>
    <w:rsid w:val="00E40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f8"/>
    <w:uiPriority w:val="59"/>
    <w:rsid w:val="00814F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4"/>
    <w:next w:val="af8"/>
    <w:rsid w:val="00DA60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4"/>
    <w:next w:val="af8"/>
    <w:rsid w:val="00C911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5"/>
    <w:semiHidden/>
    <w:rsid w:val="00BA0D0D"/>
  </w:style>
  <w:style w:type="table" w:customStyle="1" w:styleId="550">
    <w:name w:val="Сетка таблицы55"/>
    <w:basedOn w:val="a4"/>
    <w:next w:val="af8"/>
    <w:uiPriority w:val="59"/>
    <w:rsid w:val="00BA0D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4">
    <w:name w:val="Знак"/>
    <w:basedOn w:val="a2"/>
    <w:rsid w:val="00BA0D0D"/>
    <w:pPr>
      <w:spacing w:after="160" w:line="240" w:lineRule="exact"/>
    </w:pPr>
    <w:rPr>
      <w:rFonts w:ascii="Verdana" w:hAnsi="Verdana"/>
      <w:sz w:val="20"/>
      <w:szCs w:val="20"/>
      <w:lang w:val="en-US" w:eastAsia="en-US"/>
    </w:rPr>
  </w:style>
  <w:style w:type="numbering" w:customStyle="1" w:styleId="421">
    <w:name w:val="Нет списка42"/>
    <w:next w:val="a5"/>
    <w:semiHidden/>
    <w:rsid w:val="007214C5"/>
  </w:style>
  <w:style w:type="table" w:customStyle="1" w:styleId="560">
    <w:name w:val="Сетка таблицы56"/>
    <w:basedOn w:val="a4"/>
    <w:next w:val="af8"/>
    <w:rsid w:val="00721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4"/>
    <w:next w:val="af8"/>
    <w:uiPriority w:val="59"/>
    <w:rsid w:val="00594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5"/>
    <w:uiPriority w:val="99"/>
    <w:semiHidden/>
    <w:unhideWhenUsed/>
    <w:rsid w:val="00ED0EAE"/>
  </w:style>
  <w:style w:type="numbering" w:customStyle="1" w:styleId="441">
    <w:name w:val="Нет списка44"/>
    <w:next w:val="a5"/>
    <w:uiPriority w:val="99"/>
    <w:semiHidden/>
    <w:unhideWhenUsed/>
    <w:rsid w:val="00793547"/>
  </w:style>
  <w:style w:type="table" w:customStyle="1" w:styleId="580">
    <w:name w:val="Сетка таблицы58"/>
    <w:basedOn w:val="a4"/>
    <w:next w:val="af8"/>
    <w:uiPriority w:val="59"/>
    <w:rsid w:val="00B069F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4"/>
    <w:next w:val="af8"/>
    <w:uiPriority w:val="59"/>
    <w:rsid w:val="00DD7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uiPriority w:val="9"/>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uiPriority w:val="9"/>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uiPriority w:val="99"/>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link w:val="ConsPlusCell1"/>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4"/>
    <w:next w:val="af8"/>
    <w:uiPriority w:val="59"/>
    <w:rsid w:val="003A4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4"/>
    <w:next w:val="af8"/>
    <w:uiPriority w:val="59"/>
    <w:rsid w:val="009B2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4"/>
    <w:next w:val="af8"/>
    <w:uiPriority w:val="59"/>
    <w:rsid w:val="0083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5"/>
    <w:uiPriority w:val="99"/>
    <w:semiHidden/>
    <w:unhideWhenUsed/>
    <w:rsid w:val="005849D6"/>
  </w:style>
  <w:style w:type="paragraph" w:customStyle="1" w:styleId="HEADERTEXT0">
    <w:name w:val=".HEADERTEXT"/>
    <w:uiPriority w:val="99"/>
    <w:rsid w:val="005849D6"/>
    <w:pPr>
      <w:widowControl w:val="0"/>
      <w:autoSpaceDE w:val="0"/>
      <w:autoSpaceDN w:val="0"/>
      <w:adjustRightInd w:val="0"/>
      <w:spacing w:after="0" w:line="240" w:lineRule="auto"/>
      <w:jc w:val="center"/>
    </w:pPr>
    <w:rPr>
      <w:rFonts w:ascii="Arial" w:eastAsia="Times New Roman" w:hAnsi="Arial" w:cs="Arial"/>
      <w:color w:val="2B4279"/>
      <w:sz w:val="20"/>
      <w:szCs w:val="20"/>
      <w:lang w:eastAsia="ru-RU"/>
    </w:rPr>
  </w:style>
  <w:style w:type="character" w:customStyle="1" w:styleId="affffffffff3">
    <w:name w:val="Знак Знак"/>
    <w:uiPriority w:val="99"/>
    <w:locked/>
    <w:rsid w:val="005849D6"/>
    <w:rPr>
      <w:sz w:val="27"/>
      <w:shd w:val="clear" w:color="auto" w:fill="FFFFFF"/>
    </w:rPr>
  </w:style>
  <w:style w:type="paragraph" w:customStyle="1" w:styleId="Standard">
    <w:name w:val="Standard"/>
    <w:rsid w:val="005849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onsPlusCell1">
    <w:name w:val="ConsPlusCell1"/>
    <w:link w:val="ConsPlusCell"/>
    <w:locked/>
    <w:rsid w:val="005849D6"/>
    <w:rPr>
      <w:rFonts w:ascii="Arial" w:eastAsia="Times New Roman" w:hAnsi="Arial" w:cs="Arial"/>
      <w:sz w:val="20"/>
      <w:szCs w:val="20"/>
      <w:lang w:eastAsia="ru-RU"/>
    </w:rPr>
  </w:style>
  <w:style w:type="table" w:customStyle="1" w:styleId="490">
    <w:name w:val="Сетка таблицы49"/>
    <w:basedOn w:val="a4"/>
    <w:next w:val="af8"/>
    <w:uiPriority w:val="59"/>
    <w:rsid w:val="00DA7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4"/>
    <w:next w:val="af8"/>
    <w:uiPriority w:val="59"/>
    <w:rsid w:val="008F5B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f8"/>
    <w:uiPriority w:val="59"/>
    <w:rsid w:val="00E40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f8"/>
    <w:uiPriority w:val="59"/>
    <w:rsid w:val="00814F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4"/>
    <w:next w:val="af8"/>
    <w:rsid w:val="00DA60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4"/>
    <w:next w:val="af8"/>
    <w:rsid w:val="00C911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5"/>
    <w:semiHidden/>
    <w:rsid w:val="00BA0D0D"/>
  </w:style>
  <w:style w:type="table" w:customStyle="1" w:styleId="550">
    <w:name w:val="Сетка таблицы55"/>
    <w:basedOn w:val="a4"/>
    <w:next w:val="af8"/>
    <w:uiPriority w:val="59"/>
    <w:rsid w:val="00BA0D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4">
    <w:name w:val="Знак"/>
    <w:basedOn w:val="a2"/>
    <w:rsid w:val="00BA0D0D"/>
    <w:pPr>
      <w:spacing w:after="160" w:line="240" w:lineRule="exact"/>
    </w:pPr>
    <w:rPr>
      <w:rFonts w:ascii="Verdana" w:hAnsi="Verdana"/>
      <w:sz w:val="20"/>
      <w:szCs w:val="20"/>
      <w:lang w:val="en-US" w:eastAsia="en-US"/>
    </w:rPr>
  </w:style>
  <w:style w:type="numbering" w:customStyle="1" w:styleId="421">
    <w:name w:val="Нет списка42"/>
    <w:next w:val="a5"/>
    <w:semiHidden/>
    <w:rsid w:val="007214C5"/>
  </w:style>
  <w:style w:type="table" w:customStyle="1" w:styleId="560">
    <w:name w:val="Сетка таблицы56"/>
    <w:basedOn w:val="a4"/>
    <w:next w:val="af8"/>
    <w:rsid w:val="00721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4"/>
    <w:next w:val="af8"/>
    <w:uiPriority w:val="59"/>
    <w:rsid w:val="00594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5"/>
    <w:uiPriority w:val="99"/>
    <w:semiHidden/>
    <w:unhideWhenUsed/>
    <w:rsid w:val="00ED0EAE"/>
  </w:style>
  <w:style w:type="numbering" w:customStyle="1" w:styleId="441">
    <w:name w:val="Нет списка44"/>
    <w:next w:val="a5"/>
    <w:uiPriority w:val="99"/>
    <w:semiHidden/>
    <w:unhideWhenUsed/>
    <w:rsid w:val="00793547"/>
  </w:style>
  <w:style w:type="table" w:customStyle="1" w:styleId="580">
    <w:name w:val="Сетка таблицы58"/>
    <w:basedOn w:val="a4"/>
    <w:next w:val="af8"/>
    <w:uiPriority w:val="59"/>
    <w:rsid w:val="00B069F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4"/>
    <w:next w:val="af8"/>
    <w:uiPriority w:val="59"/>
    <w:rsid w:val="00DD7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171193">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8339099">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0804790">
      <w:bodyDiv w:val="1"/>
      <w:marLeft w:val="0"/>
      <w:marRight w:val="0"/>
      <w:marTop w:val="0"/>
      <w:marBottom w:val="0"/>
      <w:divBdr>
        <w:top w:val="none" w:sz="0" w:space="0" w:color="auto"/>
        <w:left w:val="none" w:sz="0" w:space="0" w:color="auto"/>
        <w:bottom w:val="none" w:sz="0" w:space="0" w:color="auto"/>
        <w:right w:val="none" w:sz="0" w:space="0" w:color="auto"/>
      </w:divBdr>
    </w:div>
    <w:div w:id="31227337">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3936928">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56172776">
      <w:bodyDiv w:val="1"/>
      <w:marLeft w:val="0"/>
      <w:marRight w:val="0"/>
      <w:marTop w:val="0"/>
      <w:marBottom w:val="0"/>
      <w:divBdr>
        <w:top w:val="none" w:sz="0" w:space="0" w:color="auto"/>
        <w:left w:val="none" w:sz="0" w:space="0" w:color="auto"/>
        <w:bottom w:val="none" w:sz="0" w:space="0" w:color="auto"/>
        <w:right w:val="none" w:sz="0" w:space="0" w:color="auto"/>
      </w:divBdr>
    </w:div>
    <w:div w:id="58599479">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0779947">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5170545">
      <w:bodyDiv w:val="1"/>
      <w:marLeft w:val="0"/>
      <w:marRight w:val="0"/>
      <w:marTop w:val="0"/>
      <w:marBottom w:val="0"/>
      <w:divBdr>
        <w:top w:val="none" w:sz="0" w:space="0" w:color="auto"/>
        <w:left w:val="none" w:sz="0" w:space="0" w:color="auto"/>
        <w:bottom w:val="none" w:sz="0" w:space="0" w:color="auto"/>
        <w:right w:val="none" w:sz="0" w:space="0" w:color="auto"/>
      </w:divBdr>
    </w:div>
    <w:div w:id="77823632">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005344">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208412">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1020113">
      <w:bodyDiv w:val="1"/>
      <w:marLeft w:val="0"/>
      <w:marRight w:val="0"/>
      <w:marTop w:val="0"/>
      <w:marBottom w:val="0"/>
      <w:divBdr>
        <w:top w:val="none" w:sz="0" w:space="0" w:color="auto"/>
        <w:left w:val="none" w:sz="0" w:space="0" w:color="auto"/>
        <w:bottom w:val="none" w:sz="0" w:space="0" w:color="auto"/>
        <w:right w:val="none" w:sz="0" w:space="0" w:color="auto"/>
      </w:divBdr>
    </w:div>
    <w:div w:id="111411617">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4837996">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6163151">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4592113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68315125">
      <w:bodyDiv w:val="1"/>
      <w:marLeft w:val="0"/>
      <w:marRight w:val="0"/>
      <w:marTop w:val="0"/>
      <w:marBottom w:val="0"/>
      <w:divBdr>
        <w:top w:val="none" w:sz="0" w:space="0" w:color="auto"/>
        <w:left w:val="none" w:sz="0" w:space="0" w:color="auto"/>
        <w:bottom w:val="none" w:sz="0" w:space="0" w:color="auto"/>
        <w:right w:val="none" w:sz="0" w:space="0" w:color="auto"/>
      </w:divBdr>
    </w:div>
    <w:div w:id="268319917">
      <w:bodyDiv w:val="1"/>
      <w:marLeft w:val="0"/>
      <w:marRight w:val="0"/>
      <w:marTop w:val="0"/>
      <w:marBottom w:val="0"/>
      <w:divBdr>
        <w:top w:val="none" w:sz="0" w:space="0" w:color="auto"/>
        <w:left w:val="none" w:sz="0" w:space="0" w:color="auto"/>
        <w:bottom w:val="none" w:sz="0" w:space="0" w:color="auto"/>
        <w:right w:val="none" w:sz="0" w:space="0" w:color="auto"/>
      </w:divBdr>
    </w:div>
    <w:div w:id="272439119">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4309642">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6107736">
      <w:bodyDiv w:val="1"/>
      <w:marLeft w:val="0"/>
      <w:marRight w:val="0"/>
      <w:marTop w:val="0"/>
      <w:marBottom w:val="0"/>
      <w:divBdr>
        <w:top w:val="none" w:sz="0" w:space="0" w:color="auto"/>
        <w:left w:val="none" w:sz="0" w:space="0" w:color="auto"/>
        <w:bottom w:val="none" w:sz="0" w:space="0" w:color="auto"/>
        <w:right w:val="none" w:sz="0" w:space="0" w:color="auto"/>
      </w:divBdr>
    </w:div>
    <w:div w:id="296495019">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2657626">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255153">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13949677">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29450798">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3441304">
      <w:bodyDiv w:val="1"/>
      <w:marLeft w:val="0"/>
      <w:marRight w:val="0"/>
      <w:marTop w:val="0"/>
      <w:marBottom w:val="0"/>
      <w:divBdr>
        <w:top w:val="none" w:sz="0" w:space="0" w:color="auto"/>
        <w:left w:val="none" w:sz="0" w:space="0" w:color="auto"/>
        <w:bottom w:val="none" w:sz="0" w:space="0" w:color="auto"/>
        <w:right w:val="none" w:sz="0" w:space="0" w:color="auto"/>
      </w:divBdr>
    </w:div>
    <w:div w:id="343671335">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49183428">
      <w:bodyDiv w:val="1"/>
      <w:marLeft w:val="0"/>
      <w:marRight w:val="0"/>
      <w:marTop w:val="0"/>
      <w:marBottom w:val="0"/>
      <w:divBdr>
        <w:top w:val="none" w:sz="0" w:space="0" w:color="auto"/>
        <w:left w:val="none" w:sz="0" w:space="0" w:color="auto"/>
        <w:bottom w:val="none" w:sz="0" w:space="0" w:color="auto"/>
        <w:right w:val="none" w:sz="0" w:space="0" w:color="auto"/>
      </w:divBdr>
    </w:div>
    <w:div w:id="349645519">
      <w:bodyDiv w:val="1"/>
      <w:marLeft w:val="0"/>
      <w:marRight w:val="0"/>
      <w:marTop w:val="0"/>
      <w:marBottom w:val="0"/>
      <w:divBdr>
        <w:top w:val="none" w:sz="0" w:space="0" w:color="auto"/>
        <w:left w:val="none" w:sz="0" w:space="0" w:color="auto"/>
        <w:bottom w:val="none" w:sz="0" w:space="0" w:color="auto"/>
        <w:right w:val="none" w:sz="0" w:space="0" w:color="auto"/>
      </w:divBdr>
    </w:div>
    <w:div w:id="350450775">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61708645">
      <w:bodyDiv w:val="1"/>
      <w:marLeft w:val="0"/>
      <w:marRight w:val="0"/>
      <w:marTop w:val="0"/>
      <w:marBottom w:val="0"/>
      <w:divBdr>
        <w:top w:val="none" w:sz="0" w:space="0" w:color="auto"/>
        <w:left w:val="none" w:sz="0" w:space="0" w:color="auto"/>
        <w:bottom w:val="none" w:sz="0" w:space="0" w:color="auto"/>
        <w:right w:val="none" w:sz="0" w:space="0" w:color="auto"/>
      </w:divBdr>
    </w:div>
    <w:div w:id="364645646">
      <w:bodyDiv w:val="1"/>
      <w:marLeft w:val="0"/>
      <w:marRight w:val="0"/>
      <w:marTop w:val="0"/>
      <w:marBottom w:val="0"/>
      <w:divBdr>
        <w:top w:val="none" w:sz="0" w:space="0" w:color="auto"/>
        <w:left w:val="none" w:sz="0" w:space="0" w:color="auto"/>
        <w:bottom w:val="none" w:sz="0" w:space="0" w:color="auto"/>
        <w:right w:val="none" w:sz="0" w:space="0" w:color="auto"/>
      </w:divBdr>
    </w:div>
    <w:div w:id="365180271">
      <w:bodyDiv w:val="1"/>
      <w:marLeft w:val="0"/>
      <w:marRight w:val="0"/>
      <w:marTop w:val="0"/>
      <w:marBottom w:val="0"/>
      <w:divBdr>
        <w:top w:val="none" w:sz="0" w:space="0" w:color="auto"/>
        <w:left w:val="none" w:sz="0" w:space="0" w:color="auto"/>
        <w:bottom w:val="none" w:sz="0" w:space="0" w:color="auto"/>
        <w:right w:val="none" w:sz="0" w:space="0" w:color="auto"/>
      </w:divBdr>
    </w:div>
    <w:div w:id="373504717">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4231527">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0128377">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3965963">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69249147">
      <w:bodyDiv w:val="1"/>
      <w:marLeft w:val="0"/>
      <w:marRight w:val="0"/>
      <w:marTop w:val="0"/>
      <w:marBottom w:val="0"/>
      <w:divBdr>
        <w:top w:val="none" w:sz="0" w:space="0" w:color="auto"/>
        <w:left w:val="none" w:sz="0" w:space="0" w:color="auto"/>
        <w:bottom w:val="none" w:sz="0" w:space="0" w:color="auto"/>
        <w:right w:val="none" w:sz="0" w:space="0" w:color="auto"/>
      </w:divBdr>
    </w:div>
    <w:div w:id="469320970">
      <w:bodyDiv w:val="1"/>
      <w:marLeft w:val="0"/>
      <w:marRight w:val="0"/>
      <w:marTop w:val="0"/>
      <w:marBottom w:val="0"/>
      <w:divBdr>
        <w:top w:val="none" w:sz="0" w:space="0" w:color="auto"/>
        <w:left w:val="none" w:sz="0" w:space="0" w:color="auto"/>
        <w:bottom w:val="none" w:sz="0" w:space="0" w:color="auto"/>
        <w:right w:val="none" w:sz="0" w:space="0" w:color="auto"/>
      </w:divBdr>
    </w:div>
    <w:div w:id="472988010">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80313423">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6724780">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0146923">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683193">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45409509">
      <w:bodyDiv w:val="1"/>
      <w:marLeft w:val="0"/>
      <w:marRight w:val="0"/>
      <w:marTop w:val="0"/>
      <w:marBottom w:val="0"/>
      <w:divBdr>
        <w:top w:val="none" w:sz="0" w:space="0" w:color="auto"/>
        <w:left w:val="none" w:sz="0" w:space="0" w:color="auto"/>
        <w:bottom w:val="none" w:sz="0" w:space="0" w:color="auto"/>
        <w:right w:val="none" w:sz="0" w:space="0" w:color="auto"/>
      </w:divBdr>
    </w:div>
    <w:div w:id="545456670">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3929714">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8830661">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8715000">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0410741">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89630086">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2474794">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597102586">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3806396">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4335174">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0748545">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3319121">
      <w:bodyDiv w:val="1"/>
      <w:marLeft w:val="0"/>
      <w:marRight w:val="0"/>
      <w:marTop w:val="0"/>
      <w:marBottom w:val="0"/>
      <w:divBdr>
        <w:top w:val="none" w:sz="0" w:space="0" w:color="auto"/>
        <w:left w:val="none" w:sz="0" w:space="0" w:color="auto"/>
        <w:bottom w:val="none" w:sz="0" w:space="0" w:color="auto"/>
        <w:right w:val="none" w:sz="0" w:space="0" w:color="auto"/>
      </w:divBdr>
    </w:div>
    <w:div w:id="665403069">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6035304">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3137673">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22632304">
      <w:bodyDiv w:val="1"/>
      <w:marLeft w:val="0"/>
      <w:marRight w:val="0"/>
      <w:marTop w:val="0"/>
      <w:marBottom w:val="0"/>
      <w:divBdr>
        <w:top w:val="none" w:sz="0" w:space="0" w:color="auto"/>
        <w:left w:val="none" w:sz="0" w:space="0" w:color="auto"/>
        <w:bottom w:val="none" w:sz="0" w:space="0" w:color="auto"/>
        <w:right w:val="none" w:sz="0" w:space="0" w:color="auto"/>
      </w:divBdr>
    </w:div>
    <w:div w:id="725491068">
      <w:bodyDiv w:val="1"/>
      <w:marLeft w:val="0"/>
      <w:marRight w:val="0"/>
      <w:marTop w:val="0"/>
      <w:marBottom w:val="0"/>
      <w:divBdr>
        <w:top w:val="none" w:sz="0" w:space="0" w:color="auto"/>
        <w:left w:val="none" w:sz="0" w:space="0" w:color="auto"/>
        <w:bottom w:val="none" w:sz="0" w:space="0" w:color="auto"/>
        <w:right w:val="none" w:sz="0" w:space="0" w:color="auto"/>
      </w:divBdr>
    </w:div>
    <w:div w:id="733047992">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4745853">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58577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1508080">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053845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3115123">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5835548">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48522001">
      <w:bodyDiv w:val="1"/>
      <w:marLeft w:val="0"/>
      <w:marRight w:val="0"/>
      <w:marTop w:val="0"/>
      <w:marBottom w:val="0"/>
      <w:divBdr>
        <w:top w:val="none" w:sz="0" w:space="0" w:color="auto"/>
        <w:left w:val="none" w:sz="0" w:space="0" w:color="auto"/>
        <w:bottom w:val="none" w:sz="0" w:space="0" w:color="auto"/>
        <w:right w:val="none" w:sz="0" w:space="0" w:color="auto"/>
      </w:divBdr>
    </w:div>
    <w:div w:id="849104071">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4928448">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2979498">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89808368">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895120831">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02255038">
      <w:bodyDiv w:val="1"/>
      <w:marLeft w:val="0"/>
      <w:marRight w:val="0"/>
      <w:marTop w:val="0"/>
      <w:marBottom w:val="0"/>
      <w:divBdr>
        <w:top w:val="none" w:sz="0" w:space="0" w:color="auto"/>
        <w:left w:val="none" w:sz="0" w:space="0" w:color="auto"/>
        <w:bottom w:val="none" w:sz="0" w:space="0" w:color="auto"/>
        <w:right w:val="none" w:sz="0" w:space="0" w:color="auto"/>
      </w:divBdr>
    </w:div>
    <w:div w:id="903953149">
      <w:bodyDiv w:val="1"/>
      <w:marLeft w:val="0"/>
      <w:marRight w:val="0"/>
      <w:marTop w:val="0"/>
      <w:marBottom w:val="0"/>
      <w:divBdr>
        <w:top w:val="none" w:sz="0" w:space="0" w:color="auto"/>
        <w:left w:val="none" w:sz="0" w:space="0" w:color="auto"/>
        <w:bottom w:val="none" w:sz="0" w:space="0" w:color="auto"/>
        <w:right w:val="none" w:sz="0" w:space="0" w:color="auto"/>
      </w:divBdr>
    </w:div>
    <w:div w:id="906185436">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3047984">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39725842">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1788972">
      <w:bodyDiv w:val="1"/>
      <w:marLeft w:val="0"/>
      <w:marRight w:val="0"/>
      <w:marTop w:val="0"/>
      <w:marBottom w:val="0"/>
      <w:divBdr>
        <w:top w:val="none" w:sz="0" w:space="0" w:color="auto"/>
        <w:left w:val="none" w:sz="0" w:space="0" w:color="auto"/>
        <w:bottom w:val="none" w:sz="0" w:space="0" w:color="auto"/>
        <w:right w:val="none" w:sz="0" w:space="0" w:color="auto"/>
      </w:divBdr>
    </w:div>
    <w:div w:id="95270820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1886501">
      <w:bodyDiv w:val="1"/>
      <w:marLeft w:val="0"/>
      <w:marRight w:val="0"/>
      <w:marTop w:val="0"/>
      <w:marBottom w:val="0"/>
      <w:divBdr>
        <w:top w:val="none" w:sz="0" w:space="0" w:color="auto"/>
        <w:left w:val="none" w:sz="0" w:space="0" w:color="auto"/>
        <w:bottom w:val="none" w:sz="0" w:space="0" w:color="auto"/>
        <w:right w:val="none" w:sz="0" w:space="0" w:color="auto"/>
      </w:divBdr>
    </w:div>
    <w:div w:id="963465162">
      <w:bodyDiv w:val="1"/>
      <w:marLeft w:val="0"/>
      <w:marRight w:val="0"/>
      <w:marTop w:val="0"/>
      <w:marBottom w:val="0"/>
      <w:divBdr>
        <w:top w:val="none" w:sz="0" w:space="0" w:color="auto"/>
        <w:left w:val="none" w:sz="0" w:space="0" w:color="auto"/>
        <w:bottom w:val="none" w:sz="0" w:space="0" w:color="auto"/>
        <w:right w:val="none" w:sz="0" w:space="0" w:color="auto"/>
      </w:divBdr>
    </w:div>
    <w:div w:id="963576980">
      <w:bodyDiv w:val="1"/>
      <w:marLeft w:val="0"/>
      <w:marRight w:val="0"/>
      <w:marTop w:val="0"/>
      <w:marBottom w:val="0"/>
      <w:divBdr>
        <w:top w:val="none" w:sz="0" w:space="0" w:color="auto"/>
        <w:left w:val="none" w:sz="0" w:space="0" w:color="auto"/>
        <w:bottom w:val="none" w:sz="0" w:space="0" w:color="auto"/>
        <w:right w:val="none" w:sz="0" w:space="0" w:color="auto"/>
      </w:divBdr>
    </w:div>
    <w:div w:id="967785442">
      <w:bodyDiv w:val="1"/>
      <w:marLeft w:val="0"/>
      <w:marRight w:val="0"/>
      <w:marTop w:val="0"/>
      <w:marBottom w:val="0"/>
      <w:divBdr>
        <w:top w:val="none" w:sz="0" w:space="0" w:color="auto"/>
        <w:left w:val="none" w:sz="0" w:space="0" w:color="auto"/>
        <w:bottom w:val="none" w:sz="0" w:space="0" w:color="auto"/>
        <w:right w:val="none" w:sz="0" w:space="0" w:color="auto"/>
      </w:divBdr>
    </w:div>
    <w:div w:id="969358564">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6374432">
      <w:bodyDiv w:val="1"/>
      <w:marLeft w:val="0"/>
      <w:marRight w:val="0"/>
      <w:marTop w:val="0"/>
      <w:marBottom w:val="0"/>
      <w:divBdr>
        <w:top w:val="none" w:sz="0" w:space="0" w:color="auto"/>
        <w:left w:val="none" w:sz="0" w:space="0" w:color="auto"/>
        <w:bottom w:val="none" w:sz="0" w:space="0" w:color="auto"/>
        <w:right w:val="none" w:sz="0" w:space="0" w:color="auto"/>
      </w:divBdr>
    </w:div>
    <w:div w:id="977340778">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137752">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2100774">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3805847">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4772879">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46174347">
      <w:bodyDiv w:val="1"/>
      <w:marLeft w:val="0"/>
      <w:marRight w:val="0"/>
      <w:marTop w:val="0"/>
      <w:marBottom w:val="0"/>
      <w:divBdr>
        <w:top w:val="none" w:sz="0" w:space="0" w:color="auto"/>
        <w:left w:val="none" w:sz="0" w:space="0" w:color="auto"/>
        <w:bottom w:val="none" w:sz="0" w:space="0" w:color="auto"/>
        <w:right w:val="none" w:sz="0" w:space="0" w:color="auto"/>
      </w:divBdr>
    </w:div>
    <w:div w:id="1049913323">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48346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48665702">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0970564">
      <w:bodyDiv w:val="1"/>
      <w:marLeft w:val="0"/>
      <w:marRight w:val="0"/>
      <w:marTop w:val="0"/>
      <w:marBottom w:val="0"/>
      <w:divBdr>
        <w:top w:val="none" w:sz="0" w:space="0" w:color="auto"/>
        <w:left w:val="none" w:sz="0" w:space="0" w:color="auto"/>
        <w:bottom w:val="none" w:sz="0" w:space="0" w:color="auto"/>
        <w:right w:val="none" w:sz="0" w:space="0" w:color="auto"/>
      </w:divBdr>
    </w:div>
    <w:div w:id="1181819342">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1336881">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8011858">
      <w:bodyDiv w:val="1"/>
      <w:marLeft w:val="0"/>
      <w:marRight w:val="0"/>
      <w:marTop w:val="0"/>
      <w:marBottom w:val="0"/>
      <w:divBdr>
        <w:top w:val="none" w:sz="0" w:space="0" w:color="auto"/>
        <w:left w:val="none" w:sz="0" w:space="0" w:color="auto"/>
        <w:bottom w:val="none" w:sz="0" w:space="0" w:color="auto"/>
        <w:right w:val="none" w:sz="0" w:space="0" w:color="auto"/>
      </w:divBdr>
    </w:div>
    <w:div w:id="1219706743">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2816012">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39174680">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122">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084851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57053932">
      <w:bodyDiv w:val="1"/>
      <w:marLeft w:val="0"/>
      <w:marRight w:val="0"/>
      <w:marTop w:val="0"/>
      <w:marBottom w:val="0"/>
      <w:divBdr>
        <w:top w:val="none" w:sz="0" w:space="0" w:color="auto"/>
        <w:left w:val="none" w:sz="0" w:space="0" w:color="auto"/>
        <w:bottom w:val="none" w:sz="0" w:space="0" w:color="auto"/>
        <w:right w:val="none" w:sz="0" w:space="0" w:color="auto"/>
      </w:divBdr>
    </w:div>
    <w:div w:id="1257713013">
      <w:bodyDiv w:val="1"/>
      <w:marLeft w:val="0"/>
      <w:marRight w:val="0"/>
      <w:marTop w:val="0"/>
      <w:marBottom w:val="0"/>
      <w:divBdr>
        <w:top w:val="none" w:sz="0" w:space="0" w:color="auto"/>
        <w:left w:val="none" w:sz="0" w:space="0" w:color="auto"/>
        <w:bottom w:val="none" w:sz="0" w:space="0" w:color="auto"/>
        <w:right w:val="none" w:sz="0" w:space="0" w:color="auto"/>
      </w:divBdr>
    </w:div>
    <w:div w:id="1258711935">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65262806">
      <w:bodyDiv w:val="1"/>
      <w:marLeft w:val="0"/>
      <w:marRight w:val="0"/>
      <w:marTop w:val="0"/>
      <w:marBottom w:val="0"/>
      <w:divBdr>
        <w:top w:val="none" w:sz="0" w:space="0" w:color="auto"/>
        <w:left w:val="none" w:sz="0" w:space="0" w:color="auto"/>
        <w:bottom w:val="none" w:sz="0" w:space="0" w:color="auto"/>
        <w:right w:val="none" w:sz="0" w:space="0" w:color="auto"/>
      </w:divBdr>
    </w:div>
    <w:div w:id="1266574914">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2736122">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4746723">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1569681">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293905565">
      <w:bodyDiv w:val="1"/>
      <w:marLeft w:val="0"/>
      <w:marRight w:val="0"/>
      <w:marTop w:val="0"/>
      <w:marBottom w:val="0"/>
      <w:divBdr>
        <w:top w:val="none" w:sz="0" w:space="0" w:color="auto"/>
        <w:left w:val="none" w:sz="0" w:space="0" w:color="auto"/>
        <w:bottom w:val="none" w:sz="0" w:space="0" w:color="auto"/>
        <w:right w:val="none" w:sz="0" w:space="0" w:color="auto"/>
      </w:divBdr>
    </w:div>
    <w:div w:id="1297762648">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09939910">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4169074">
      <w:bodyDiv w:val="1"/>
      <w:marLeft w:val="0"/>
      <w:marRight w:val="0"/>
      <w:marTop w:val="0"/>
      <w:marBottom w:val="0"/>
      <w:divBdr>
        <w:top w:val="none" w:sz="0" w:space="0" w:color="auto"/>
        <w:left w:val="none" w:sz="0" w:space="0" w:color="auto"/>
        <w:bottom w:val="none" w:sz="0" w:space="0" w:color="auto"/>
        <w:right w:val="none" w:sz="0" w:space="0" w:color="auto"/>
      </w:divBdr>
    </w:div>
    <w:div w:id="1345942190">
      <w:bodyDiv w:val="1"/>
      <w:marLeft w:val="0"/>
      <w:marRight w:val="0"/>
      <w:marTop w:val="0"/>
      <w:marBottom w:val="0"/>
      <w:divBdr>
        <w:top w:val="none" w:sz="0" w:space="0" w:color="auto"/>
        <w:left w:val="none" w:sz="0" w:space="0" w:color="auto"/>
        <w:bottom w:val="none" w:sz="0" w:space="0" w:color="auto"/>
        <w:right w:val="none" w:sz="0" w:space="0" w:color="auto"/>
      </w:divBdr>
    </w:div>
    <w:div w:id="1346131280">
      <w:bodyDiv w:val="1"/>
      <w:marLeft w:val="0"/>
      <w:marRight w:val="0"/>
      <w:marTop w:val="0"/>
      <w:marBottom w:val="0"/>
      <w:divBdr>
        <w:top w:val="none" w:sz="0" w:space="0" w:color="auto"/>
        <w:left w:val="none" w:sz="0" w:space="0" w:color="auto"/>
        <w:bottom w:val="none" w:sz="0" w:space="0" w:color="auto"/>
        <w:right w:val="none" w:sz="0" w:space="0" w:color="auto"/>
      </w:divBdr>
    </w:div>
    <w:div w:id="1346245519">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49722871">
      <w:bodyDiv w:val="1"/>
      <w:marLeft w:val="0"/>
      <w:marRight w:val="0"/>
      <w:marTop w:val="0"/>
      <w:marBottom w:val="0"/>
      <w:divBdr>
        <w:top w:val="none" w:sz="0" w:space="0" w:color="auto"/>
        <w:left w:val="none" w:sz="0" w:space="0" w:color="auto"/>
        <w:bottom w:val="none" w:sz="0" w:space="0" w:color="auto"/>
        <w:right w:val="none" w:sz="0" w:space="0" w:color="auto"/>
      </w:divBdr>
    </w:div>
    <w:div w:id="1351490404">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2532626">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215225">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3384277">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08185660">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45537134">
      <w:bodyDiv w:val="1"/>
      <w:marLeft w:val="0"/>
      <w:marRight w:val="0"/>
      <w:marTop w:val="0"/>
      <w:marBottom w:val="0"/>
      <w:divBdr>
        <w:top w:val="none" w:sz="0" w:space="0" w:color="auto"/>
        <w:left w:val="none" w:sz="0" w:space="0" w:color="auto"/>
        <w:bottom w:val="none" w:sz="0" w:space="0" w:color="auto"/>
        <w:right w:val="none" w:sz="0" w:space="0" w:color="auto"/>
      </w:divBdr>
    </w:div>
    <w:div w:id="1448043580">
      <w:bodyDiv w:val="1"/>
      <w:marLeft w:val="0"/>
      <w:marRight w:val="0"/>
      <w:marTop w:val="0"/>
      <w:marBottom w:val="0"/>
      <w:divBdr>
        <w:top w:val="none" w:sz="0" w:space="0" w:color="auto"/>
        <w:left w:val="none" w:sz="0" w:space="0" w:color="auto"/>
        <w:bottom w:val="none" w:sz="0" w:space="0" w:color="auto"/>
        <w:right w:val="none" w:sz="0" w:space="0" w:color="auto"/>
      </w:divBdr>
    </w:div>
    <w:div w:id="1448771435">
      <w:bodyDiv w:val="1"/>
      <w:marLeft w:val="0"/>
      <w:marRight w:val="0"/>
      <w:marTop w:val="0"/>
      <w:marBottom w:val="0"/>
      <w:divBdr>
        <w:top w:val="none" w:sz="0" w:space="0" w:color="auto"/>
        <w:left w:val="none" w:sz="0" w:space="0" w:color="auto"/>
        <w:bottom w:val="none" w:sz="0" w:space="0" w:color="auto"/>
        <w:right w:val="none" w:sz="0" w:space="0" w:color="auto"/>
      </w:divBdr>
    </w:div>
    <w:div w:id="1456755656">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2910396">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16767865">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7721208">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58934925">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66725532">
      <w:bodyDiv w:val="1"/>
      <w:marLeft w:val="0"/>
      <w:marRight w:val="0"/>
      <w:marTop w:val="0"/>
      <w:marBottom w:val="0"/>
      <w:divBdr>
        <w:top w:val="none" w:sz="0" w:space="0" w:color="auto"/>
        <w:left w:val="none" w:sz="0" w:space="0" w:color="auto"/>
        <w:bottom w:val="none" w:sz="0" w:space="0" w:color="auto"/>
        <w:right w:val="none" w:sz="0" w:space="0" w:color="auto"/>
      </w:divBdr>
    </w:div>
    <w:div w:id="1569919315">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79293269">
      <w:bodyDiv w:val="1"/>
      <w:marLeft w:val="0"/>
      <w:marRight w:val="0"/>
      <w:marTop w:val="0"/>
      <w:marBottom w:val="0"/>
      <w:divBdr>
        <w:top w:val="none" w:sz="0" w:space="0" w:color="auto"/>
        <w:left w:val="none" w:sz="0" w:space="0" w:color="auto"/>
        <w:bottom w:val="none" w:sz="0" w:space="0" w:color="auto"/>
        <w:right w:val="none" w:sz="0" w:space="0" w:color="auto"/>
      </w:divBdr>
    </w:div>
    <w:div w:id="1579905948">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89341089">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5479669">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3415799">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053240">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3944244">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37099150">
      <w:bodyDiv w:val="1"/>
      <w:marLeft w:val="0"/>
      <w:marRight w:val="0"/>
      <w:marTop w:val="0"/>
      <w:marBottom w:val="0"/>
      <w:divBdr>
        <w:top w:val="none" w:sz="0" w:space="0" w:color="auto"/>
        <w:left w:val="none" w:sz="0" w:space="0" w:color="auto"/>
        <w:bottom w:val="none" w:sz="0" w:space="0" w:color="auto"/>
        <w:right w:val="none" w:sz="0" w:space="0" w:color="auto"/>
      </w:divBdr>
    </w:div>
    <w:div w:id="1640332091">
      <w:bodyDiv w:val="1"/>
      <w:marLeft w:val="0"/>
      <w:marRight w:val="0"/>
      <w:marTop w:val="0"/>
      <w:marBottom w:val="0"/>
      <w:divBdr>
        <w:top w:val="none" w:sz="0" w:space="0" w:color="auto"/>
        <w:left w:val="none" w:sz="0" w:space="0" w:color="auto"/>
        <w:bottom w:val="none" w:sz="0" w:space="0" w:color="auto"/>
        <w:right w:val="none" w:sz="0" w:space="0" w:color="auto"/>
      </w:divBdr>
    </w:div>
    <w:div w:id="1640956458">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0131784">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3099127">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459464">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155771">
      <w:bodyDiv w:val="1"/>
      <w:marLeft w:val="0"/>
      <w:marRight w:val="0"/>
      <w:marTop w:val="0"/>
      <w:marBottom w:val="0"/>
      <w:divBdr>
        <w:top w:val="none" w:sz="0" w:space="0" w:color="auto"/>
        <w:left w:val="none" w:sz="0" w:space="0" w:color="auto"/>
        <w:bottom w:val="none" w:sz="0" w:space="0" w:color="auto"/>
        <w:right w:val="none" w:sz="0" w:space="0" w:color="auto"/>
      </w:divBdr>
    </w:div>
    <w:div w:id="1662464272">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3385328">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5159667">
      <w:bodyDiv w:val="1"/>
      <w:marLeft w:val="0"/>
      <w:marRight w:val="0"/>
      <w:marTop w:val="0"/>
      <w:marBottom w:val="0"/>
      <w:divBdr>
        <w:top w:val="none" w:sz="0" w:space="0" w:color="auto"/>
        <w:left w:val="none" w:sz="0" w:space="0" w:color="auto"/>
        <w:bottom w:val="none" w:sz="0" w:space="0" w:color="auto"/>
        <w:right w:val="none" w:sz="0" w:space="0" w:color="auto"/>
      </w:divBdr>
    </w:div>
    <w:div w:id="1685209168">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3843024">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29038455">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3989928">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47923679">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7751123">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1440734">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77603076">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5415259">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0735557">
      <w:bodyDiv w:val="1"/>
      <w:marLeft w:val="0"/>
      <w:marRight w:val="0"/>
      <w:marTop w:val="0"/>
      <w:marBottom w:val="0"/>
      <w:divBdr>
        <w:top w:val="none" w:sz="0" w:space="0" w:color="auto"/>
        <w:left w:val="none" w:sz="0" w:space="0" w:color="auto"/>
        <w:bottom w:val="none" w:sz="0" w:space="0" w:color="auto"/>
        <w:right w:val="none" w:sz="0" w:space="0" w:color="auto"/>
      </w:divBdr>
    </w:div>
    <w:div w:id="1796945222">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3620906">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3451112">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38374434">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1165528">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18435686">
      <w:bodyDiv w:val="1"/>
      <w:marLeft w:val="0"/>
      <w:marRight w:val="0"/>
      <w:marTop w:val="0"/>
      <w:marBottom w:val="0"/>
      <w:divBdr>
        <w:top w:val="none" w:sz="0" w:space="0" w:color="auto"/>
        <w:left w:val="none" w:sz="0" w:space="0" w:color="auto"/>
        <w:bottom w:val="none" w:sz="0" w:space="0" w:color="auto"/>
        <w:right w:val="none" w:sz="0" w:space="0" w:color="auto"/>
      </w:divBdr>
    </w:div>
    <w:div w:id="192317533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2975601">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59987470">
      <w:bodyDiv w:val="1"/>
      <w:marLeft w:val="0"/>
      <w:marRight w:val="0"/>
      <w:marTop w:val="0"/>
      <w:marBottom w:val="0"/>
      <w:divBdr>
        <w:top w:val="none" w:sz="0" w:space="0" w:color="auto"/>
        <w:left w:val="none" w:sz="0" w:space="0" w:color="auto"/>
        <w:bottom w:val="none" w:sz="0" w:space="0" w:color="auto"/>
        <w:right w:val="none" w:sz="0" w:space="0" w:color="auto"/>
      </w:divBdr>
    </w:div>
    <w:div w:id="1961908971">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0237293">
      <w:bodyDiv w:val="1"/>
      <w:marLeft w:val="0"/>
      <w:marRight w:val="0"/>
      <w:marTop w:val="0"/>
      <w:marBottom w:val="0"/>
      <w:divBdr>
        <w:top w:val="none" w:sz="0" w:space="0" w:color="auto"/>
        <w:left w:val="none" w:sz="0" w:space="0" w:color="auto"/>
        <w:bottom w:val="none" w:sz="0" w:space="0" w:color="auto"/>
        <w:right w:val="none" w:sz="0" w:space="0" w:color="auto"/>
      </w:divBdr>
    </w:div>
    <w:div w:id="1971588474">
      <w:bodyDiv w:val="1"/>
      <w:marLeft w:val="0"/>
      <w:marRight w:val="0"/>
      <w:marTop w:val="0"/>
      <w:marBottom w:val="0"/>
      <w:divBdr>
        <w:top w:val="none" w:sz="0" w:space="0" w:color="auto"/>
        <w:left w:val="none" w:sz="0" w:space="0" w:color="auto"/>
        <w:bottom w:val="none" w:sz="0" w:space="0" w:color="auto"/>
        <w:right w:val="none" w:sz="0" w:space="0" w:color="auto"/>
      </w:divBdr>
    </w:div>
    <w:div w:id="1972784145">
      <w:bodyDiv w:val="1"/>
      <w:marLeft w:val="0"/>
      <w:marRight w:val="0"/>
      <w:marTop w:val="0"/>
      <w:marBottom w:val="0"/>
      <w:divBdr>
        <w:top w:val="none" w:sz="0" w:space="0" w:color="auto"/>
        <w:left w:val="none" w:sz="0" w:space="0" w:color="auto"/>
        <w:bottom w:val="none" w:sz="0" w:space="0" w:color="auto"/>
        <w:right w:val="none" w:sz="0" w:space="0" w:color="auto"/>
      </w:divBdr>
    </w:div>
    <w:div w:id="197286057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2417119">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1131584">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08358665">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2903575">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4933">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369550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7755707">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0129622">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6412889">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8265763">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1538776">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2869944">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7290888">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477947">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6024366">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07637">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gi.gov.ru" TargetMode="External"/><Relationship Id="rId18" Type="http://schemas.openxmlformats.org/officeDocument/2006/relationships/hyperlink" Target="http://www.bilchao.r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bilfin@bilchao.ru" TargetMode="External"/><Relationship Id="rId7" Type="http://schemas.openxmlformats.org/officeDocument/2006/relationships/footnotes" Target="footnotes.xml"/><Relationship Id="rId12" Type="http://schemas.openxmlformats.org/officeDocument/2006/relationships/hyperlink" Target="http://www.bilchao.ru" TargetMode="External"/><Relationship Id="rId17" Type="http://schemas.openxmlformats.org/officeDocument/2006/relationships/hyperlink" Target="http://www.torgi.gov.r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bilchao.ru" TargetMode="External"/><Relationship Id="rId23" Type="http://schemas.openxmlformats.org/officeDocument/2006/relationships/image" Target="media/image4.jpe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orgi.gov.ru" TargetMode="External"/><Relationship Id="rId22" Type="http://schemas.openxmlformats.org/officeDocument/2006/relationships/hyperlink" Target="http://www.torgi.gov.ru"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46CB4263D24A4D825D47B3CE407DF9"/>
        <w:category>
          <w:name w:val="Общие"/>
          <w:gallery w:val="placeholder"/>
        </w:category>
        <w:types>
          <w:type w:val="bbPlcHdr"/>
        </w:types>
        <w:behaviors>
          <w:behavior w:val="content"/>
        </w:behaviors>
        <w:guid w:val="{333AEF11-7558-4E50-9CB5-B5B60FCAD152}"/>
      </w:docPartPr>
      <w:docPartBody>
        <w:p w:rsidR="00297387" w:rsidRDefault="00297387" w:rsidP="00297387">
          <w:pPr>
            <w:pStyle w:val="4A46CB4263D24A4D825D47B3CE407DF9"/>
          </w:pPr>
          <w:r w:rsidRPr="00F92517">
            <w:rPr>
              <w:rStyle w:val="a3"/>
            </w:rPr>
            <w:t>Выберите элемент.</w:t>
          </w:r>
        </w:p>
      </w:docPartBody>
    </w:docPart>
    <w:docPart>
      <w:docPartPr>
        <w:name w:val="E6F7CFB300A348F0BE16F9C7AB0DB492"/>
        <w:category>
          <w:name w:val="Общие"/>
          <w:gallery w:val="placeholder"/>
        </w:category>
        <w:types>
          <w:type w:val="bbPlcHdr"/>
        </w:types>
        <w:behaviors>
          <w:behavior w:val="content"/>
        </w:behaviors>
        <w:guid w:val="{42776AE2-F390-4049-92E0-FFA9B1EE7786}"/>
      </w:docPartPr>
      <w:docPartBody>
        <w:p w:rsidR="00297387" w:rsidRDefault="00297387" w:rsidP="00297387">
          <w:pPr>
            <w:pStyle w:val="E6F7CFB300A348F0BE16F9C7AB0DB492"/>
          </w:pPr>
          <w:r w:rsidRPr="00F92517">
            <w:rPr>
              <w:rStyle w:val="a3"/>
            </w:rPr>
            <w:t>Выберите элемент.</w:t>
          </w:r>
        </w:p>
      </w:docPartBody>
    </w:docPart>
    <w:docPart>
      <w:docPartPr>
        <w:name w:val="9213DF6FE27649D98FDA5027B0A4A6E1"/>
        <w:category>
          <w:name w:val="Общие"/>
          <w:gallery w:val="placeholder"/>
        </w:category>
        <w:types>
          <w:type w:val="bbPlcHdr"/>
        </w:types>
        <w:behaviors>
          <w:behavior w:val="content"/>
        </w:behaviors>
        <w:guid w:val="{7DCF4CDD-DE23-48D0-ACCC-F18FDC3D3074}"/>
      </w:docPartPr>
      <w:docPartBody>
        <w:p w:rsidR="00297387" w:rsidRDefault="00297387" w:rsidP="00297387">
          <w:pPr>
            <w:pStyle w:val="9213DF6FE27649D98FDA5027B0A4A6E1"/>
          </w:pPr>
          <w:r w:rsidRPr="00F92517">
            <w:rPr>
              <w:rStyle w:val="a3"/>
            </w:rPr>
            <w:t>Выберите элемент.</w:t>
          </w:r>
        </w:p>
      </w:docPartBody>
    </w:docPart>
    <w:docPart>
      <w:docPartPr>
        <w:name w:val="80A8494739C541FF88BE558E8BBEA677"/>
        <w:category>
          <w:name w:val="Общие"/>
          <w:gallery w:val="placeholder"/>
        </w:category>
        <w:types>
          <w:type w:val="bbPlcHdr"/>
        </w:types>
        <w:behaviors>
          <w:behavior w:val="content"/>
        </w:behaviors>
        <w:guid w:val="{290E2790-37B8-4405-8CD0-2C23AC23F864}"/>
      </w:docPartPr>
      <w:docPartBody>
        <w:p w:rsidR="00297387" w:rsidRDefault="00297387" w:rsidP="00297387">
          <w:pPr>
            <w:pStyle w:val="80A8494739C541FF88BE558E8BBEA677"/>
          </w:pPr>
          <w:r w:rsidRPr="00F92517">
            <w:rPr>
              <w:rStyle w:val="a3"/>
            </w:rPr>
            <w:t>Выберите элемент.</w:t>
          </w:r>
        </w:p>
      </w:docPartBody>
    </w:docPart>
    <w:docPart>
      <w:docPartPr>
        <w:name w:val="58B85922292D49419BB0BA829190B856"/>
        <w:category>
          <w:name w:val="Общие"/>
          <w:gallery w:val="placeholder"/>
        </w:category>
        <w:types>
          <w:type w:val="bbPlcHdr"/>
        </w:types>
        <w:behaviors>
          <w:behavior w:val="content"/>
        </w:behaviors>
        <w:guid w:val="{34497F34-5AB9-4D37-BEF9-808CF7EF96A2}"/>
      </w:docPartPr>
      <w:docPartBody>
        <w:p w:rsidR="00297387" w:rsidRDefault="00297387" w:rsidP="00297387">
          <w:pPr>
            <w:pStyle w:val="58B85922292D49419BB0BA829190B856"/>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9E7"/>
    <w:rsid w:val="000B48E8"/>
    <w:rsid w:val="00297387"/>
    <w:rsid w:val="005E03AC"/>
    <w:rsid w:val="00657EA0"/>
    <w:rsid w:val="006F59E7"/>
    <w:rsid w:val="00C84022"/>
    <w:rsid w:val="00D14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97387"/>
    <w:rPr>
      <w:color w:val="808080"/>
    </w:rPr>
  </w:style>
  <w:style w:type="paragraph" w:customStyle="1" w:styleId="3022F9CF516D448FAC74BB1434BB1CAA">
    <w:name w:val="3022F9CF516D448FAC74BB1434BB1CAA"/>
    <w:rsid w:val="006F59E7"/>
  </w:style>
  <w:style w:type="paragraph" w:customStyle="1" w:styleId="9991C29530634B4B85A95947800178E6">
    <w:name w:val="9991C29530634B4B85A95947800178E6"/>
    <w:rsid w:val="006F59E7"/>
  </w:style>
  <w:style w:type="paragraph" w:customStyle="1" w:styleId="85045520A703471C988CB14BD96A2C2F">
    <w:name w:val="85045520A703471C988CB14BD96A2C2F"/>
    <w:rsid w:val="006F59E7"/>
  </w:style>
  <w:style w:type="paragraph" w:customStyle="1" w:styleId="4A46CB4263D24A4D825D47B3CE407DF9">
    <w:name w:val="4A46CB4263D24A4D825D47B3CE407DF9"/>
    <w:rsid w:val="00297387"/>
  </w:style>
  <w:style w:type="paragraph" w:customStyle="1" w:styleId="E6F7CFB300A348F0BE16F9C7AB0DB492">
    <w:name w:val="E6F7CFB300A348F0BE16F9C7AB0DB492"/>
    <w:rsid w:val="00297387"/>
  </w:style>
  <w:style w:type="paragraph" w:customStyle="1" w:styleId="9213DF6FE27649D98FDA5027B0A4A6E1">
    <w:name w:val="9213DF6FE27649D98FDA5027B0A4A6E1"/>
    <w:rsid w:val="00297387"/>
  </w:style>
  <w:style w:type="paragraph" w:customStyle="1" w:styleId="80A8494739C541FF88BE558E8BBEA677">
    <w:name w:val="80A8494739C541FF88BE558E8BBEA677"/>
    <w:rsid w:val="00297387"/>
  </w:style>
  <w:style w:type="paragraph" w:customStyle="1" w:styleId="58B85922292D49419BB0BA829190B856">
    <w:name w:val="58B85922292D49419BB0BA829190B856"/>
    <w:rsid w:val="002973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97387"/>
    <w:rPr>
      <w:color w:val="808080"/>
    </w:rPr>
  </w:style>
  <w:style w:type="paragraph" w:customStyle="1" w:styleId="3022F9CF516D448FAC74BB1434BB1CAA">
    <w:name w:val="3022F9CF516D448FAC74BB1434BB1CAA"/>
    <w:rsid w:val="006F59E7"/>
  </w:style>
  <w:style w:type="paragraph" w:customStyle="1" w:styleId="9991C29530634B4B85A95947800178E6">
    <w:name w:val="9991C29530634B4B85A95947800178E6"/>
    <w:rsid w:val="006F59E7"/>
  </w:style>
  <w:style w:type="paragraph" w:customStyle="1" w:styleId="85045520A703471C988CB14BD96A2C2F">
    <w:name w:val="85045520A703471C988CB14BD96A2C2F"/>
    <w:rsid w:val="006F59E7"/>
  </w:style>
  <w:style w:type="paragraph" w:customStyle="1" w:styleId="4A46CB4263D24A4D825D47B3CE407DF9">
    <w:name w:val="4A46CB4263D24A4D825D47B3CE407DF9"/>
    <w:rsid w:val="00297387"/>
  </w:style>
  <w:style w:type="paragraph" w:customStyle="1" w:styleId="E6F7CFB300A348F0BE16F9C7AB0DB492">
    <w:name w:val="E6F7CFB300A348F0BE16F9C7AB0DB492"/>
    <w:rsid w:val="00297387"/>
  </w:style>
  <w:style w:type="paragraph" w:customStyle="1" w:styleId="9213DF6FE27649D98FDA5027B0A4A6E1">
    <w:name w:val="9213DF6FE27649D98FDA5027B0A4A6E1"/>
    <w:rsid w:val="00297387"/>
  </w:style>
  <w:style w:type="paragraph" w:customStyle="1" w:styleId="80A8494739C541FF88BE558E8BBEA677">
    <w:name w:val="80A8494739C541FF88BE558E8BBEA677"/>
    <w:rsid w:val="00297387"/>
  </w:style>
  <w:style w:type="paragraph" w:customStyle="1" w:styleId="58B85922292D49419BB0BA829190B856">
    <w:name w:val="58B85922292D49419BB0BA829190B856"/>
    <w:rsid w:val="002973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9A28E-9731-4BFF-B406-AF65E9DD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11225</TotalTime>
  <Pages>46</Pages>
  <Words>20401</Words>
  <Characters>116287</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1731</cp:revision>
  <cp:lastPrinted>2026-05-07T21:31:00Z</cp:lastPrinted>
  <dcterms:created xsi:type="dcterms:W3CDTF">2024-06-25T23:33:00Z</dcterms:created>
  <dcterms:modified xsi:type="dcterms:W3CDTF">2026-05-21T22:51:00Z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