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7F79" w14:textId="77777777" w:rsidR="00BF711B" w:rsidRPr="00671CD4" w:rsidRDefault="000A315C" w:rsidP="007D40CC">
      <w:pPr>
        <w:jc w:val="center"/>
        <w:rPr>
          <w:b/>
          <w:sz w:val="26"/>
          <w:szCs w:val="26"/>
        </w:rPr>
      </w:pPr>
      <w:r w:rsidRPr="00671CD4">
        <w:rPr>
          <w:b/>
          <w:sz w:val="26"/>
          <w:szCs w:val="26"/>
        </w:rPr>
        <w:t>Анализ</w:t>
      </w:r>
      <w:r w:rsidR="00DB2928" w:rsidRPr="00671CD4">
        <w:rPr>
          <w:b/>
          <w:sz w:val="26"/>
          <w:szCs w:val="26"/>
        </w:rPr>
        <w:t xml:space="preserve"> об</w:t>
      </w:r>
      <w:r w:rsidR="008775EB" w:rsidRPr="00671CD4">
        <w:rPr>
          <w:b/>
          <w:sz w:val="26"/>
          <w:szCs w:val="26"/>
        </w:rPr>
        <w:t>ращений граждан</w:t>
      </w:r>
      <w:r w:rsidR="00DB2928" w:rsidRPr="00671CD4">
        <w:rPr>
          <w:b/>
          <w:sz w:val="26"/>
          <w:szCs w:val="26"/>
        </w:rPr>
        <w:t>,</w:t>
      </w:r>
    </w:p>
    <w:p w14:paraId="7D7D1520" w14:textId="77777777" w:rsidR="00DB2928" w:rsidRPr="00671CD4" w:rsidRDefault="009254CE" w:rsidP="007D40CC">
      <w:pPr>
        <w:jc w:val="center"/>
        <w:rPr>
          <w:b/>
          <w:sz w:val="26"/>
          <w:szCs w:val="26"/>
        </w:rPr>
      </w:pPr>
      <w:r w:rsidRPr="00671CD4">
        <w:rPr>
          <w:b/>
          <w:sz w:val="26"/>
          <w:szCs w:val="26"/>
        </w:rPr>
        <w:t>поступивших в</w:t>
      </w:r>
      <w:r w:rsidR="000653D4" w:rsidRPr="00671CD4">
        <w:rPr>
          <w:b/>
          <w:sz w:val="26"/>
          <w:szCs w:val="26"/>
        </w:rPr>
        <w:t xml:space="preserve"> А</w:t>
      </w:r>
      <w:r w:rsidR="00DB2928" w:rsidRPr="00671CD4">
        <w:rPr>
          <w:b/>
          <w:sz w:val="26"/>
          <w:szCs w:val="26"/>
        </w:rPr>
        <w:t>дминистрацию муниципального образования</w:t>
      </w:r>
    </w:p>
    <w:p w14:paraId="42A07A77" w14:textId="77777777" w:rsidR="00DB2928" w:rsidRPr="00671CD4" w:rsidRDefault="00DB2928" w:rsidP="007D40CC">
      <w:pPr>
        <w:jc w:val="center"/>
        <w:rPr>
          <w:b/>
          <w:sz w:val="26"/>
          <w:szCs w:val="26"/>
        </w:rPr>
      </w:pPr>
      <w:r w:rsidRPr="00671CD4">
        <w:rPr>
          <w:b/>
          <w:sz w:val="26"/>
          <w:szCs w:val="26"/>
        </w:rPr>
        <w:t>Билибинский муниципальный район</w:t>
      </w:r>
      <w:r w:rsidR="00105E55" w:rsidRPr="00671CD4">
        <w:rPr>
          <w:b/>
          <w:sz w:val="26"/>
          <w:szCs w:val="26"/>
        </w:rPr>
        <w:t xml:space="preserve">, за </w:t>
      </w:r>
      <w:r w:rsidR="00006AF9">
        <w:rPr>
          <w:b/>
          <w:sz w:val="26"/>
          <w:szCs w:val="26"/>
        </w:rPr>
        <w:t>1</w:t>
      </w:r>
      <w:r w:rsidR="00105E55" w:rsidRPr="00671CD4">
        <w:rPr>
          <w:b/>
          <w:sz w:val="26"/>
          <w:szCs w:val="26"/>
        </w:rPr>
        <w:t xml:space="preserve"> квартал 20</w:t>
      </w:r>
      <w:r w:rsidR="0054374A">
        <w:rPr>
          <w:b/>
          <w:sz w:val="26"/>
          <w:szCs w:val="26"/>
        </w:rPr>
        <w:t>2</w:t>
      </w:r>
      <w:r w:rsidR="009254CE">
        <w:rPr>
          <w:b/>
          <w:sz w:val="26"/>
          <w:szCs w:val="26"/>
        </w:rPr>
        <w:t>6</w:t>
      </w:r>
      <w:r w:rsidR="00965ED6">
        <w:rPr>
          <w:b/>
          <w:sz w:val="26"/>
          <w:szCs w:val="26"/>
        </w:rPr>
        <w:t xml:space="preserve"> </w:t>
      </w:r>
      <w:r w:rsidR="008775EB" w:rsidRPr="00671CD4">
        <w:rPr>
          <w:b/>
          <w:sz w:val="26"/>
          <w:szCs w:val="26"/>
        </w:rPr>
        <w:t>г</w:t>
      </w:r>
      <w:r w:rsidR="0037266E" w:rsidRPr="00671CD4">
        <w:rPr>
          <w:b/>
          <w:sz w:val="26"/>
          <w:szCs w:val="26"/>
        </w:rPr>
        <w:t>ода</w:t>
      </w:r>
    </w:p>
    <w:p w14:paraId="2186FB3A" w14:textId="77777777" w:rsidR="00DB2928" w:rsidRPr="00671CD4" w:rsidRDefault="00DB2928" w:rsidP="007D40CC">
      <w:pPr>
        <w:jc w:val="center"/>
        <w:rPr>
          <w:b/>
          <w:sz w:val="26"/>
          <w:szCs w:val="26"/>
        </w:rPr>
      </w:pPr>
    </w:p>
    <w:p w14:paraId="5260AB4C" w14:textId="77777777" w:rsidR="0055053D" w:rsidRPr="00965ED6" w:rsidRDefault="002F79B8" w:rsidP="009F2BD6">
      <w:pPr>
        <w:tabs>
          <w:tab w:val="left" w:pos="0"/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006AF9">
        <w:rPr>
          <w:sz w:val="26"/>
          <w:szCs w:val="26"/>
        </w:rPr>
        <w:t>1</w:t>
      </w:r>
      <w:r w:rsidR="009F2BD6" w:rsidRPr="00965ED6">
        <w:rPr>
          <w:sz w:val="26"/>
          <w:szCs w:val="26"/>
        </w:rPr>
        <w:t xml:space="preserve"> квартале 20</w:t>
      </w:r>
      <w:r w:rsidR="0054374A">
        <w:rPr>
          <w:sz w:val="26"/>
          <w:szCs w:val="26"/>
        </w:rPr>
        <w:t>2</w:t>
      </w:r>
      <w:r w:rsidR="009254CE">
        <w:rPr>
          <w:sz w:val="26"/>
          <w:szCs w:val="26"/>
        </w:rPr>
        <w:t>6</w:t>
      </w:r>
      <w:r w:rsidR="009F2BD6" w:rsidRPr="00965ED6">
        <w:rPr>
          <w:sz w:val="26"/>
          <w:szCs w:val="26"/>
        </w:rPr>
        <w:t xml:space="preserve"> года в Администрацию муниципального образования Билибинский муниципальный район поступило </w:t>
      </w:r>
      <w:r w:rsidR="009254CE">
        <w:rPr>
          <w:sz w:val="26"/>
          <w:szCs w:val="26"/>
        </w:rPr>
        <w:t>23</w:t>
      </w:r>
      <w:r w:rsidR="009F2BD6" w:rsidRPr="00965ED6">
        <w:rPr>
          <w:sz w:val="26"/>
          <w:szCs w:val="26"/>
        </w:rPr>
        <w:t xml:space="preserve"> письменн</w:t>
      </w:r>
      <w:r w:rsidR="00C5725C" w:rsidRPr="00965ED6">
        <w:rPr>
          <w:sz w:val="26"/>
          <w:szCs w:val="26"/>
        </w:rPr>
        <w:t>ых</w:t>
      </w:r>
      <w:r w:rsidR="009F2BD6" w:rsidRPr="00965ED6">
        <w:rPr>
          <w:sz w:val="26"/>
          <w:szCs w:val="26"/>
        </w:rPr>
        <w:t xml:space="preserve"> обращени</w:t>
      </w:r>
      <w:r w:rsidR="001028C4">
        <w:rPr>
          <w:sz w:val="26"/>
          <w:szCs w:val="26"/>
        </w:rPr>
        <w:t>й</w:t>
      </w:r>
      <w:r w:rsidR="009F2BD6" w:rsidRPr="00965ED6">
        <w:rPr>
          <w:sz w:val="26"/>
          <w:szCs w:val="26"/>
        </w:rPr>
        <w:t xml:space="preserve"> от граждан. </w:t>
      </w:r>
      <w:r w:rsidR="007D40CC" w:rsidRPr="00AC031F">
        <w:rPr>
          <w:sz w:val="26"/>
          <w:szCs w:val="26"/>
        </w:rPr>
        <w:t>По сравнению с аналогичным периодом 20</w:t>
      </w:r>
      <w:r w:rsidR="00574417" w:rsidRPr="00AC031F">
        <w:rPr>
          <w:sz w:val="26"/>
          <w:szCs w:val="26"/>
        </w:rPr>
        <w:t>2</w:t>
      </w:r>
      <w:r w:rsidR="009254CE">
        <w:rPr>
          <w:sz w:val="26"/>
          <w:szCs w:val="26"/>
        </w:rPr>
        <w:t>5</w:t>
      </w:r>
      <w:r w:rsidR="007D40CC" w:rsidRPr="00AC031F">
        <w:rPr>
          <w:sz w:val="26"/>
          <w:szCs w:val="26"/>
        </w:rPr>
        <w:t xml:space="preserve"> года (</w:t>
      </w:r>
      <w:r w:rsidR="009254CE">
        <w:rPr>
          <w:sz w:val="26"/>
          <w:szCs w:val="26"/>
        </w:rPr>
        <w:t>55</w:t>
      </w:r>
      <w:r w:rsidR="007D40CC" w:rsidRPr="00AC031F">
        <w:rPr>
          <w:sz w:val="26"/>
          <w:szCs w:val="26"/>
        </w:rPr>
        <w:t xml:space="preserve"> </w:t>
      </w:r>
      <w:r w:rsidR="004C6BEB" w:rsidRPr="00AC031F">
        <w:rPr>
          <w:sz w:val="26"/>
          <w:szCs w:val="26"/>
        </w:rPr>
        <w:t>обращени</w:t>
      </w:r>
      <w:r w:rsidR="00D85927" w:rsidRPr="00AC031F">
        <w:rPr>
          <w:sz w:val="26"/>
          <w:szCs w:val="26"/>
        </w:rPr>
        <w:t>й</w:t>
      </w:r>
      <w:r w:rsidR="007D40CC" w:rsidRPr="00AC031F">
        <w:rPr>
          <w:sz w:val="26"/>
          <w:szCs w:val="26"/>
        </w:rPr>
        <w:t xml:space="preserve">) </w:t>
      </w:r>
      <w:r w:rsidR="00C52DAE" w:rsidRPr="00AC031F">
        <w:rPr>
          <w:sz w:val="26"/>
          <w:szCs w:val="26"/>
        </w:rPr>
        <w:t xml:space="preserve">количество обращений </w:t>
      </w:r>
      <w:r w:rsidR="00C63CBB" w:rsidRPr="00AC031F">
        <w:rPr>
          <w:sz w:val="26"/>
          <w:szCs w:val="26"/>
        </w:rPr>
        <w:t>у</w:t>
      </w:r>
      <w:r w:rsidR="00AC031F" w:rsidRPr="00AC031F">
        <w:rPr>
          <w:sz w:val="26"/>
          <w:szCs w:val="26"/>
        </w:rPr>
        <w:t>меньшил</w:t>
      </w:r>
      <w:r w:rsidR="00D85927" w:rsidRPr="00AC031F">
        <w:rPr>
          <w:sz w:val="26"/>
          <w:szCs w:val="26"/>
        </w:rPr>
        <w:t>ос</w:t>
      </w:r>
      <w:r w:rsidR="00574417" w:rsidRPr="00AC031F">
        <w:rPr>
          <w:sz w:val="26"/>
          <w:szCs w:val="26"/>
        </w:rPr>
        <w:t>ь</w:t>
      </w:r>
      <w:r w:rsidR="00FB67D0" w:rsidRPr="00AC031F">
        <w:rPr>
          <w:sz w:val="26"/>
          <w:szCs w:val="26"/>
        </w:rPr>
        <w:t>. В</w:t>
      </w:r>
      <w:r w:rsidR="007D40CC" w:rsidRPr="00AC031F">
        <w:rPr>
          <w:sz w:val="26"/>
          <w:szCs w:val="26"/>
        </w:rPr>
        <w:t>се поступившие обращения, заявления и жалобы рассмотрены</w:t>
      </w:r>
      <w:r w:rsidR="007D40CC" w:rsidRPr="00965ED6">
        <w:rPr>
          <w:sz w:val="26"/>
          <w:szCs w:val="26"/>
        </w:rPr>
        <w:t xml:space="preserve"> в установленном законом порядке, гражданам направлены письменны</w:t>
      </w:r>
      <w:r w:rsidR="00AC7E51" w:rsidRPr="00965ED6">
        <w:rPr>
          <w:sz w:val="26"/>
          <w:szCs w:val="26"/>
        </w:rPr>
        <w:t>е</w:t>
      </w:r>
      <w:r w:rsidR="007D40CC" w:rsidRPr="00965ED6">
        <w:rPr>
          <w:sz w:val="26"/>
          <w:szCs w:val="26"/>
        </w:rPr>
        <w:t xml:space="preserve"> </w:t>
      </w:r>
      <w:r w:rsidR="009916AC" w:rsidRPr="00965ED6">
        <w:rPr>
          <w:sz w:val="26"/>
          <w:szCs w:val="26"/>
        </w:rPr>
        <w:t xml:space="preserve">ответы, а </w:t>
      </w:r>
      <w:r w:rsidR="00006AF9">
        <w:rPr>
          <w:sz w:val="26"/>
          <w:szCs w:val="26"/>
        </w:rPr>
        <w:t>шесть</w:t>
      </w:r>
      <w:r w:rsidR="009916AC" w:rsidRPr="00965ED6">
        <w:rPr>
          <w:sz w:val="26"/>
          <w:szCs w:val="26"/>
        </w:rPr>
        <w:t xml:space="preserve"> обращени</w:t>
      </w:r>
      <w:r w:rsidR="00006AF9">
        <w:rPr>
          <w:sz w:val="26"/>
          <w:szCs w:val="26"/>
        </w:rPr>
        <w:t>й</w:t>
      </w:r>
      <w:r w:rsidR="00A838EC">
        <w:rPr>
          <w:sz w:val="26"/>
          <w:szCs w:val="26"/>
        </w:rPr>
        <w:t xml:space="preserve"> ещё находятся в работе, </w:t>
      </w:r>
      <w:r w:rsidR="00A838EC" w:rsidRPr="00A838EC">
        <w:rPr>
          <w:sz w:val="26"/>
          <w:szCs w:val="26"/>
        </w:rPr>
        <w:t>так как поступил</w:t>
      </w:r>
      <w:r w:rsidR="00006AF9">
        <w:rPr>
          <w:sz w:val="26"/>
          <w:szCs w:val="26"/>
        </w:rPr>
        <w:t>и</w:t>
      </w:r>
      <w:r w:rsidR="00A838EC" w:rsidRPr="00A838EC">
        <w:rPr>
          <w:sz w:val="26"/>
          <w:szCs w:val="26"/>
        </w:rPr>
        <w:t xml:space="preserve"> в конце отчётного периода</w:t>
      </w:r>
      <w:r w:rsidR="00A838EC">
        <w:rPr>
          <w:sz w:val="26"/>
          <w:szCs w:val="26"/>
        </w:rPr>
        <w:t>.</w:t>
      </w:r>
    </w:p>
    <w:p w14:paraId="61986A88" w14:textId="0A86731A" w:rsidR="001A6460" w:rsidRDefault="0092618F" w:rsidP="002D6A82">
      <w:pPr>
        <w:tabs>
          <w:tab w:val="left" w:pos="0"/>
          <w:tab w:val="left" w:pos="851"/>
        </w:tabs>
        <w:ind w:firstLine="851"/>
        <w:jc w:val="both"/>
        <w:rPr>
          <w:sz w:val="26"/>
          <w:szCs w:val="26"/>
        </w:rPr>
      </w:pPr>
      <w:r w:rsidRPr="0092618F">
        <w:rPr>
          <w:sz w:val="26"/>
          <w:szCs w:val="26"/>
        </w:rPr>
        <w:t>Тематика поступивших обращений в отчётном периоде носила достаточно разнообразный характер. Наиболее актуальными для граждан являлись вопросы коммунально-бытового обслуживания — 56,52% от общего числа обращений. Также значительная часть обращений касалась вопросов социальной защиты</w:t>
      </w:r>
      <w:r>
        <w:rPr>
          <w:sz w:val="26"/>
          <w:szCs w:val="26"/>
        </w:rPr>
        <w:t> </w:t>
      </w:r>
      <w:r w:rsidRPr="00DF6FE0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92618F">
        <w:rPr>
          <w:sz w:val="26"/>
          <w:szCs w:val="26"/>
        </w:rPr>
        <w:t>21,74% от общего числа обращений. Кроме того, граждане обращались по вопросам улучшения жилищных условий, в том числе ремонта и содержания жилых помещений,</w:t>
      </w:r>
      <w:r>
        <w:rPr>
          <w:sz w:val="26"/>
          <w:szCs w:val="26"/>
        </w:rPr>
        <w:t> </w:t>
      </w:r>
      <w:r w:rsidRPr="00DF6FE0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92618F">
        <w:rPr>
          <w:sz w:val="26"/>
          <w:szCs w:val="26"/>
        </w:rPr>
        <w:t>13,04% от общего числа обращений. Единичные обращения поступили по вопросам образования и безнадзорных животных</w:t>
      </w:r>
      <w:r w:rsidRPr="00965ED6">
        <w:rPr>
          <w:sz w:val="26"/>
          <w:szCs w:val="26"/>
        </w:rPr>
        <w:t xml:space="preserve"> </w:t>
      </w:r>
      <w:r w:rsidRPr="00DF6FE0">
        <w:rPr>
          <w:sz w:val="26"/>
          <w:szCs w:val="26"/>
        </w:rPr>
        <w:t xml:space="preserve">– </w:t>
      </w:r>
      <w:r w:rsidRPr="0092618F">
        <w:rPr>
          <w:sz w:val="26"/>
          <w:szCs w:val="26"/>
        </w:rPr>
        <w:t>по 4,35% от общего числа обращений соответственно.</w:t>
      </w:r>
    </w:p>
    <w:p w14:paraId="2F3BE123" w14:textId="77777777" w:rsidR="009254CE" w:rsidRDefault="00726751" w:rsidP="009254CE">
      <w:pPr>
        <w:tabs>
          <w:tab w:val="left" w:pos="0"/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254CE" w:rsidRPr="00965ED6">
        <w:rPr>
          <w:sz w:val="26"/>
          <w:szCs w:val="26"/>
        </w:rPr>
        <w:t>К</w:t>
      </w:r>
      <w:r w:rsidR="009254CE">
        <w:rPr>
          <w:sz w:val="26"/>
          <w:szCs w:val="26"/>
        </w:rPr>
        <w:t xml:space="preserve">ак правило, граждане обращаются с заявлениями </w:t>
      </w:r>
      <w:r w:rsidR="009254CE" w:rsidRPr="00965ED6">
        <w:rPr>
          <w:sz w:val="26"/>
          <w:szCs w:val="26"/>
        </w:rPr>
        <w:t>с просьбой произвести</w:t>
      </w:r>
      <w:r w:rsidR="009254CE" w:rsidRPr="009C4D3A">
        <w:rPr>
          <w:color w:val="000000"/>
        </w:rPr>
        <w:t xml:space="preserve"> </w:t>
      </w:r>
      <w:r w:rsidR="009254CE">
        <w:rPr>
          <w:color w:val="000000"/>
          <w:sz w:val="26"/>
          <w:szCs w:val="26"/>
        </w:rPr>
        <w:t xml:space="preserve">ремонт жилого помещения, замену радиаторов системы отопления, </w:t>
      </w:r>
      <w:r w:rsidR="009254CE" w:rsidRPr="00965ED6">
        <w:rPr>
          <w:sz w:val="26"/>
          <w:szCs w:val="26"/>
        </w:rPr>
        <w:t>обследование жилищных условий,</w:t>
      </w:r>
      <w:r w:rsidR="009254CE">
        <w:rPr>
          <w:sz w:val="26"/>
          <w:szCs w:val="26"/>
        </w:rPr>
        <w:t xml:space="preserve"> предоставление жилья взамен аварийного,</w:t>
      </w:r>
      <w:r w:rsidR="009254CE" w:rsidRPr="00965ED6">
        <w:rPr>
          <w:sz w:val="26"/>
          <w:szCs w:val="26"/>
        </w:rPr>
        <w:t xml:space="preserve"> в связи с тем, что квартиры</w:t>
      </w:r>
      <w:r w:rsidR="009254CE">
        <w:rPr>
          <w:sz w:val="26"/>
          <w:szCs w:val="26"/>
        </w:rPr>
        <w:t xml:space="preserve"> и подъезды</w:t>
      </w:r>
      <w:r w:rsidR="009254CE" w:rsidRPr="00965ED6">
        <w:rPr>
          <w:sz w:val="26"/>
          <w:szCs w:val="26"/>
        </w:rPr>
        <w:t xml:space="preserve"> находятся в </w:t>
      </w:r>
      <w:r w:rsidR="009254CE">
        <w:rPr>
          <w:sz w:val="26"/>
          <w:szCs w:val="26"/>
        </w:rPr>
        <w:t>неудовлетворительном состоянии</w:t>
      </w:r>
      <w:r w:rsidR="009254CE" w:rsidRPr="00965ED6">
        <w:rPr>
          <w:sz w:val="26"/>
          <w:szCs w:val="26"/>
        </w:rPr>
        <w:t>, ли</w:t>
      </w:r>
      <w:r w:rsidR="009254CE">
        <w:rPr>
          <w:sz w:val="26"/>
          <w:szCs w:val="26"/>
        </w:rPr>
        <w:t>бо требуют капитального ремонта, а также по вопросам отопления в квартирах и подъездах.</w:t>
      </w:r>
      <w:r w:rsidR="009254CE" w:rsidRPr="00965ED6">
        <w:rPr>
          <w:sz w:val="26"/>
          <w:szCs w:val="26"/>
        </w:rPr>
        <w:t xml:space="preserve"> На основании данных заявлений созданы комиссии, проведены обследования квартир, заявители ознакомлены с актами обследований и результатами работы комиссий. По всем обращениям проведена работа. Каждому заявителю направлен ответ с разъяснениями по поступившему вопросу</w:t>
      </w:r>
      <w:r w:rsidR="009254CE">
        <w:rPr>
          <w:sz w:val="26"/>
          <w:szCs w:val="26"/>
        </w:rPr>
        <w:t>.</w:t>
      </w:r>
    </w:p>
    <w:p w14:paraId="2738CD9D" w14:textId="69034891" w:rsidR="00AC7E51" w:rsidRDefault="00965ED6" w:rsidP="00965ED6">
      <w:pPr>
        <w:tabs>
          <w:tab w:val="left" w:pos="0"/>
          <w:tab w:val="left" w:pos="851"/>
        </w:tabs>
        <w:jc w:val="both"/>
        <w:rPr>
          <w:sz w:val="26"/>
          <w:szCs w:val="26"/>
        </w:rPr>
      </w:pPr>
      <w:r w:rsidRPr="00965ED6">
        <w:rPr>
          <w:sz w:val="26"/>
          <w:szCs w:val="26"/>
        </w:rPr>
        <w:tab/>
      </w:r>
      <w:r w:rsidR="0092618F" w:rsidRPr="0092618F">
        <w:rPr>
          <w:sz w:val="26"/>
          <w:szCs w:val="26"/>
        </w:rPr>
        <w:t>Все поступившие обращения (жалобы</w:t>
      </w:r>
      <w:r w:rsidR="0092618F" w:rsidRPr="0092618F">
        <w:rPr>
          <w:sz w:val="26"/>
          <w:szCs w:val="26"/>
        </w:rPr>
        <w:t>,</w:t>
      </w:r>
      <w:r w:rsidR="0092618F">
        <w:rPr>
          <w:sz w:val="26"/>
          <w:szCs w:val="26"/>
          <w:lang w:val="en-US"/>
        </w:rPr>
        <w:t> </w:t>
      </w:r>
      <w:r w:rsidR="0092618F" w:rsidRPr="0092618F">
        <w:rPr>
          <w:sz w:val="26"/>
          <w:szCs w:val="26"/>
        </w:rPr>
        <w:t>заявления) по результатам рассмотрения уполномоченными лицами Администрации были либо поддержаны (признаны обоснованными и подлежащими удовлетворению), либо не поддержаны (признаны необоснованными), либо по ним были даны необходимые разъяснения. Граждане были проинформированы о порядке реализации и рассмотрения поставленных вопросов. Уполномоченные лица по работе с обращениями граждан регулярно обращают внимание должностных лиц – исполнителей на необходимость соблюдения сроков рассмотрения обращений, обеспечения всестороннего, объективного и правового рассмотрения поставленных вопросов, а также обоснованности принимаемых решений.</w:t>
      </w:r>
    </w:p>
    <w:p w14:paraId="3FC53472" w14:textId="77777777" w:rsidR="0092618F" w:rsidRDefault="0092618F" w:rsidP="00BB5418">
      <w:pPr>
        <w:tabs>
          <w:tab w:val="left" w:pos="0"/>
          <w:tab w:val="left" w:pos="851"/>
        </w:tabs>
        <w:ind w:firstLine="851"/>
        <w:jc w:val="both"/>
        <w:rPr>
          <w:sz w:val="26"/>
          <w:szCs w:val="26"/>
        </w:rPr>
      </w:pPr>
      <w:r w:rsidRPr="0092618F">
        <w:rPr>
          <w:sz w:val="26"/>
          <w:szCs w:val="26"/>
        </w:rPr>
        <w:t>Традиционно второй и четвёртый четверг месяца являются днями личного приёма граждан Главой муниципального образования. В 1 квартале 2026 года на личный приём обратился один гражданин. Основной задачей данной формы работы с населением остаётся реализация права граждан на получение ответов по существу поставленных вопросов при личном обращении.</w:t>
      </w:r>
    </w:p>
    <w:p w14:paraId="08E836F6" w14:textId="6A1DE4AB" w:rsidR="00C11C60" w:rsidRPr="00965ED6" w:rsidRDefault="0092618F" w:rsidP="00BB5418">
      <w:pPr>
        <w:tabs>
          <w:tab w:val="left" w:pos="0"/>
          <w:tab w:val="left" w:pos="851"/>
        </w:tabs>
        <w:ind w:firstLine="851"/>
        <w:jc w:val="both"/>
        <w:rPr>
          <w:sz w:val="26"/>
          <w:szCs w:val="26"/>
        </w:rPr>
      </w:pPr>
      <w:r w:rsidRPr="0092618F">
        <w:rPr>
          <w:sz w:val="26"/>
          <w:szCs w:val="26"/>
        </w:rPr>
        <w:t xml:space="preserve">В целях повышения эффективности и качества взаимодействия с населением в Администрации </w:t>
      </w:r>
      <w:r>
        <w:rPr>
          <w:sz w:val="26"/>
          <w:szCs w:val="26"/>
        </w:rPr>
        <w:t>МО</w:t>
      </w:r>
      <w:r w:rsidRPr="0092618F">
        <w:rPr>
          <w:sz w:val="26"/>
          <w:szCs w:val="26"/>
        </w:rPr>
        <w:t xml:space="preserve"> Билибинский муниципальный район продолжает функционировать «Прямая линия». В отчётном квартале возможностью «прямого звонка» воспользовались четыре гражданина. На все обращения, поступившие по телефону «Прямой линии», гражданам были даны ответы ответственными специалистами по телефону в течение трёх дней.</w:t>
      </w:r>
    </w:p>
    <w:p w14:paraId="4F9121E1" w14:textId="77777777" w:rsidR="004957A9" w:rsidRPr="00965ED6" w:rsidRDefault="00C11C60" w:rsidP="007D40CC">
      <w:pPr>
        <w:tabs>
          <w:tab w:val="left" w:pos="0"/>
          <w:tab w:val="left" w:pos="851"/>
        </w:tabs>
        <w:ind w:firstLine="851"/>
        <w:jc w:val="both"/>
        <w:rPr>
          <w:sz w:val="26"/>
          <w:szCs w:val="26"/>
        </w:rPr>
      </w:pPr>
      <w:r w:rsidRPr="00965ED6">
        <w:rPr>
          <w:sz w:val="26"/>
          <w:szCs w:val="26"/>
        </w:rPr>
        <w:lastRenderedPageBreak/>
        <w:t>Все обращения и заявления граждан, поступившие в адрес Администрации Билибинского мун</w:t>
      </w:r>
      <w:r w:rsidR="00144081" w:rsidRPr="00965ED6">
        <w:rPr>
          <w:sz w:val="26"/>
          <w:szCs w:val="26"/>
        </w:rPr>
        <w:t>иципального района, рассматривались</w:t>
      </w:r>
      <w:r w:rsidRPr="00965ED6">
        <w:rPr>
          <w:sz w:val="26"/>
          <w:szCs w:val="26"/>
        </w:rPr>
        <w:t xml:space="preserve"> в установленные законодательством сроки.</w:t>
      </w:r>
      <w:r w:rsidR="00205075" w:rsidRPr="00965ED6">
        <w:rPr>
          <w:sz w:val="26"/>
          <w:szCs w:val="26"/>
        </w:rPr>
        <w:t xml:space="preserve"> </w:t>
      </w:r>
    </w:p>
    <w:p w14:paraId="0DCD9C84" w14:textId="77777777" w:rsidR="0073668B" w:rsidRDefault="0073668B" w:rsidP="008A1650">
      <w:pPr>
        <w:tabs>
          <w:tab w:val="left" w:pos="0"/>
          <w:tab w:val="left" w:pos="851"/>
        </w:tabs>
        <w:jc w:val="both"/>
        <w:rPr>
          <w:sz w:val="26"/>
          <w:szCs w:val="26"/>
        </w:rPr>
      </w:pPr>
    </w:p>
    <w:p w14:paraId="23FA3D63" w14:textId="77777777" w:rsidR="00EA08D0" w:rsidRPr="00965ED6" w:rsidRDefault="00EA08D0" w:rsidP="008A1650">
      <w:pPr>
        <w:tabs>
          <w:tab w:val="left" w:pos="0"/>
          <w:tab w:val="left" w:pos="851"/>
        </w:tabs>
        <w:jc w:val="both"/>
        <w:rPr>
          <w:sz w:val="26"/>
          <w:szCs w:val="26"/>
        </w:rPr>
      </w:pPr>
    </w:p>
    <w:sectPr w:rsidR="00EA08D0" w:rsidRPr="00965ED6" w:rsidSect="002D6A82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0C1D" w14:textId="77777777" w:rsidR="002370B4" w:rsidRDefault="002370B4" w:rsidP="0037266E">
      <w:r>
        <w:separator/>
      </w:r>
    </w:p>
  </w:endnote>
  <w:endnote w:type="continuationSeparator" w:id="0">
    <w:p w14:paraId="39AFF718" w14:textId="77777777" w:rsidR="002370B4" w:rsidRDefault="002370B4" w:rsidP="0037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2A8A" w14:textId="77777777" w:rsidR="002370B4" w:rsidRDefault="002370B4" w:rsidP="0037266E">
      <w:r>
        <w:separator/>
      </w:r>
    </w:p>
  </w:footnote>
  <w:footnote w:type="continuationSeparator" w:id="0">
    <w:p w14:paraId="6F728AC0" w14:textId="77777777" w:rsidR="002370B4" w:rsidRDefault="002370B4" w:rsidP="0037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E32070"/>
    <w:multiLevelType w:val="hybridMultilevel"/>
    <w:tmpl w:val="26389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299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089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DE"/>
    <w:rsid w:val="00006AF9"/>
    <w:rsid w:val="00015E18"/>
    <w:rsid w:val="00022A7A"/>
    <w:rsid w:val="00033766"/>
    <w:rsid w:val="0003771F"/>
    <w:rsid w:val="000408CD"/>
    <w:rsid w:val="00041CF3"/>
    <w:rsid w:val="000458E7"/>
    <w:rsid w:val="0005223B"/>
    <w:rsid w:val="00056979"/>
    <w:rsid w:val="000653D4"/>
    <w:rsid w:val="00071394"/>
    <w:rsid w:val="000718F7"/>
    <w:rsid w:val="000722C0"/>
    <w:rsid w:val="0009286C"/>
    <w:rsid w:val="00096891"/>
    <w:rsid w:val="000A315C"/>
    <w:rsid w:val="000D4443"/>
    <w:rsid w:val="001021AA"/>
    <w:rsid w:val="001028C4"/>
    <w:rsid w:val="00105E55"/>
    <w:rsid w:val="00125D94"/>
    <w:rsid w:val="001342C1"/>
    <w:rsid w:val="00144081"/>
    <w:rsid w:val="00151DD3"/>
    <w:rsid w:val="00162E5E"/>
    <w:rsid w:val="00166A8A"/>
    <w:rsid w:val="00171681"/>
    <w:rsid w:val="001717EB"/>
    <w:rsid w:val="001A6460"/>
    <w:rsid w:val="001B4EA9"/>
    <w:rsid w:val="001B5DD0"/>
    <w:rsid w:val="001C19CA"/>
    <w:rsid w:val="001C74DA"/>
    <w:rsid w:val="001F2AB4"/>
    <w:rsid w:val="001F3C88"/>
    <w:rsid w:val="0020042D"/>
    <w:rsid w:val="00205075"/>
    <w:rsid w:val="00226496"/>
    <w:rsid w:val="00230925"/>
    <w:rsid w:val="002370B4"/>
    <w:rsid w:val="002453BC"/>
    <w:rsid w:val="00250050"/>
    <w:rsid w:val="00270EF5"/>
    <w:rsid w:val="0027625F"/>
    <w:rsid w:val="00290644"/>
    <w:rsid w:val="002A674F"/>
    <w:rsid w:val="002B4389"/>
    <w:rsid w:val="002C6D60"/>
    <w:rsid w:val="002D6A82"/>
    <w:rsid w:val="002E7CA4"/>
    <w:rsid w:val="002F59C0"/>
    <w:rsid w:val="002F79B8"/>
    <w:rsid w:val="00305C98"/>
    <w:rsid w:val="003101E7"/>
    <w:rsid w:val="00313521"/>
    <w:rsid w:val="0032057F"/>
    <w:rsid w:val="00321A52"/>
    <w:rsid w:val="0032430D"/>
    <w:rsid w:val="00330010"/>
    <w:rsid w:val="0034461F"/>
    <w:rsid w:val="00346A85"/>
    <w:rsid w:val="003609EA"/>
    <w:rsid w:val="0037266E"/>
    <w:rsid w:val="0037375B"/>
    <w:rsid w:val="00374449"/>
    <w:rsid w:val="00384A5F"/>
    <w:rsid w:val="0039644D"/>
    <w:rsid w:val="0039699D"/>
    <w:rsid w:val="003B5127"/>
    <w:rsid w:val="003C7200"/>
    <w:rsid w:val="003D31DF"/>
    <w:rsid w:val="003D34B2"/>
    <w:rsid w:val="003F73F8"/>
    <w:rsid w:val="00403803"/>
    <w:rsid w:val="0041198A"/>
    <w:rsid w:val="00416581"/>
    <w:rsid w:val="00416626"/>
    <w:rsid w:val="00422032"/>
    <w:rsid w:val="00425166"/>
    <w:rsid w:val="00485CDB"/>
    <w:rsid w:val="004957A9"/>
    <w:rsid w:val="004A4E79"/>
    <w:rsid w:val="004B2D0B"/>
    <w:rsid w:val="004B5DEE"/>
    <w:rsid w:val="004C6BEB"/>
    <w:rsid w:val="004D1CCF"/>
    <w:rsid w:val="004D5DC7"/>
    <w:rsid w:val="00510AFB"/>
    <w:rsid w:val="0051141B"/>
    <w:rsid w:val="00517244"/>
    <w:rsid w:val="0052481F"/>
    <w:rsid w:val="00526025"/>
    <w:rsid w:val="00540597"/>
    <w:rsid w:val="0054374A"/>
    <w:rsid w:val="0055053D"/>
    <w:rsid w:val="00571619"/>
    <w:rsid w:val="00574417"/>
    <w:rsid w:val="0057670E"/>
    <w:rsid w:val="0058037A"/>
    <w:rsid w:val="00586E78"/>
    <w:rsid w:val="005877FC"/>
    <w:rsid w:val="0059510F"/>
    <w:rsid w:val="00596508"/>
    <w:rsid w:val="005B62EA"/>
    <w:rsid w:val="005B6877"/>
    <w:rsid w:val="005C3E70"/>
    <w:rsid w:val="005F7016"/>
    <w:rsid w:val="0060205E"/>
    <w:rsid w:val="00602428"/>
    <w:rsid w:val="00622B5E"/>
    <w:rsid w:val="00652C8D"/>
    <w:rsid w:val="0066663F"/>
    <w:rsid w:val="006718E9"/>
    <w:rsid w:val="00671CD4"/>
    <w:rsid w:val="00680D2E"/>
    <w:rsid w:val="006818D4"/>
    <w:rsid w:val="00694C44"/>
    <w:rsid w:val="00695F0C"/>
    <w:rsid w:val="006A0511"/>
    <w:rsid w:val="006A7F14"/>
    <w:rsid w:val="006C339D"/>
    <w:rsid w:val="006F0C06"/>
    <w:rsid w:val="00700970"/>
    <w:rsid w:val="00703074"/>
    <w:rsid w:val="00703269"/>
    <w:rsid w:val="00720C68"/>
    <w:rsid w:val="00726751"/>
    <w:rsid w:val="00734508"/>
    <w:rsid w:val="0073668B"/>
    <w:rsid w:val="00736945"/>
    <w:rsid w:val="007651FE"/>
    <w:rsid w:val="0077663D"/>
    <w:rsid w:val="007774D1"/>
    <w:rsid w:val="00777A75"/>
    <w:rsid w:val="007849D8"/>
    <w:rsid w:val="00790355"/>
    <w:rsid w:val="007A0ADE"/>
    <w:rsid w:val="007B3C7E"/>
    <w:rsid w:val="007B67F5"/>
    <w:rsid w:val="007B7AE8"/>
    <w:rsid w:val="007D40CC"/>
    <w:rsid w:val="007D5EF1"/>
    <w:rsid w:val="007F7A13"/>
    <w:rsid w:val="008070BA"/>
    <w:rsid w:val="00811CD6"/>
    <w:rsid w:val="008136A2"/>
    <w:rsid w:val="008136B1"/>
    <w:rsid w:val="00821474"/>
    <w:rsid w:val="00832ED7"/>
    <w:rsid w:val="00866AF4"/>
    <w:rsid w:val="00876FD4"/>
    <w:rsid w:val="008775EB"/>
    <w:rsid w:val="008826C4"/>
    <w:rsid w:val="00892C05"/>
    <w:rsid w:val="008946EB"/>
    <w:rsid w:val="00894B95"/>
    <w:rsid w:val="008A1650"/>
    <w:rsid w:val="008C5EA3"/>
    <w:rsid w:val="008D02D2"/>
    <w:rsid w:val="008D31C7"/>
    <w:rsid w:val="008E16D5"/>
    <w:rsid w:val="008E232C"/>
    <w:rsid w:val="008E4F6A"/>
    <w:rsid w:val="008F0948"/>
    <w:rsid w:val="008F4B3E"/>
    <w:rsid w:val="008F607B"/>
    <w:rsid w:val="00903142"/>
    <w:rsid w:val="00917C4F"/>
    <w:rsid w:val="009208D5"/>
    <w:rsid w:val="00920B63"/>
    <w:rsid w:val="00924AC1"/>
    <w:rsid w:val="009254CE"/>
    <w:rsid w:val="0092618F"/>
    <w:rsid w:val="009305E2"/>
    <w:rsid w:val="0094166A"/>
    <w:rsid w:val="00952275"/>
    <w:rsid w:val="00963225"/>
    <w:rsid w:val="00964875"/>
    <w:rsid w:val="00965904"/>
    <w:rsid w:val="00965ED6"/>
    <w:rsid w:val="009916AC"/>
    <w:rsid w:val="009968BB"/>
    <w:rsid w:val="009C20D0"/>
    <w:rsid w:val="009C4D3A"/>
    <w:rsid w:val="009D1106"/>
    <w:rsid w:val="009E54C2"/>
    <w:rsid w:val="009F17AA"/>
    <w:rsid w:val="009F2BD6"/>
    <w:rsid w:val="00A000B1"/>
    <w:rsid w:val="00A10AFD"/>
    <w:rsid w:val="00A147E8"/>
    <w:rsid w:val="00A22C16"/>
    <w:rsid w:val="00A22C4B"/>
    <w:rsid w:val="00A30FFA"/>
    <w:rsid w:val="00A357EF"/>
    <w:rsid w:val="00A41300"/>
    <w:rsid w:val="00A50841"/>
    <w:rsid w:val="00A65F86"/>
    <w:rsid w:val="00A67D1A"/>
    <w:rsid w:val="00A774AB"/>
    <w:rsid w:val="00A838EC"/>
    <w:rsid w:val="00A83C26"/>
    <w:rsid w:val="00A92711"/>
    <w:rsid w:val="00A95682"/>
    <w:rsid w:val="00AA067A"/>
    <w:rsid w:val="00AA3580"/>
    <w:rsid w:val="00AB1886"/>
    <w:rsid w:val="00AC031F"/>
    <w:rsid w:val="00AC7E51"/>
    <w:rsid w:val="00AD7BDE"/>
    <w:rsid w:val="00AE4B83"/>
    <w:rsid w:val="00AE62A1"/>
    <w:rsid w:val="00AF3634"/>
    <w:rsid w:val="00B007BF"/>
    <w:rsid w:val="00B230DA"/>
    <w:rsid w:val="00B34D95"/>
    <w:rsid w:val="00B3562B"/>
    <w:rsid w:val="00B42099"/>
    <w:rsid w:val="00B516A3"/>
    <w:rsid w:val="00B63A18"/>
    <w:rsid w:val="00B708E7"/>
    <w:rsid w:val="00B765DD"/>
    <w:rsid w:val="00B85549"/>
    <w:rsid w:val="00B9462B"/>
    <w:rsid w:val="00BA3A8D"/>
    <w:rsid w:val="00BA51F0"/>
    <w:rsid w:val="00BB00C4"/>
    <w:rsid w:val="00BB4ACC"/>
    <w:rsid w:val="00BB5418"/>
    <w:rsid w:val="00BB72EE"/>
    <w:rsid w:val="00BC3E20"/>
    <w:rsid w:val="00BC7C4B"/>
    <w:rsid w:val="00BD781E"/>
    <w:rsid w:val="00BE7294"/>
    <w:rsid w:val="00BF0451"/>
    <w:rsid w:val="00BF1541"/>
    <w:rsid w:val="00BF711B"/>
    <w:rsid w:val="00C00BD6"/>
    <w:rsid w:val="00C11C60"/>
    <w:rsid w:val="00C11EF4"/>
    <w:rsid w:val="00C12532"/>
    <w:rsid w:val="00C203F7"/>
    <w:rsid w:val="00C20CA0"/>
    <w:rsid w:val="00C27C50"/>
    <w:rsid w:val="00C375CF"/>
    <w:rsid w:val="00C4051C"/>
    <w:rsid w:val="00C52DAE"/>
    <w:rsid w:val="00C5516E"/>
    <w:rsid w:val="00C56077"/>
    <w:rsid w:val="00C56B6D"/>
    <w:rsid w:val="00C5725C"/>
    <w:rsid w:val="00C62FCE"/>
    <w:rsid w:val="00C63CBB"/>
    <w:rsid w:val="00CA31A0"/>
    <w:rsid w:val="00CB2FC0"/>
    <w:rsid w:val="00CB3D91"/>
    <w:rsid w:val="00CB7EB2"/>
    <w:rsid w:val="00CC5DB0"/>
    <w:rsid w:val="00CD756B"/>
    <w:rsid w:val="00CE10F6"/>
    <w:rsid w:val="00CE1797"/>
    <w:rsid w:val="00CE472F"/>
    <w:rsid w:val="00CF1421"/>
    <w:rsid w:val="00CF608F"/>
    <w:rsid w:val="00CF62E9"/>
    <w:rsid w:val="00D05944"/>
    <w:rsid w:val="00D06520"/>
    <w:rsid w:val="00D17077"/>
    <w:rsid w:val="00D22342"/>
    <w:rsid w:val="00D35E77"/>
    <w:rsid w:val="00D57147"/>
    <w:rsid w:val="00D65577"/>
    <w:rsid w:val="00D71F6D"/>
    <w:rsid w:val="00D82CB3"/>
    <w:rsid w:val="00D85927"/>
    <w:rsid w:val="00D87AEB"/>
    <w:rsid w:val="00D87B03"/>
    <w:rsid w:val="00DA0DFF"/>
    <w:rsid w:val="00DB2928"/>
    <w:rsid w:val="00DB5BB9"/>
    <w:rsid w:val="00DD12E5"/>
    <w:rsid w:val="00DD4D78"/>
    <w:rsid w:val="00DE3CEB"/>
    <w:rsid w:val="00DF6FE0"/>
    <w:rsid w:val="00E047C1"/>
    <w:rsid w:val="00E20E2E"/>
    <w:rsid w:val="00E41B48"/>
    <w:rsid w:val="00E45309"/>
    <w:rsid w:val="00E62162"/>
    <w:rsid w:val="00E73DC5"/>
    <w:rsid w:val="00E811B9"/>
    <w:rsid w:val="00EA08D0"/>
    <w:rsid w:val="00EA3BE0"/>
    <w:rsid w:val="00EA640C"/>
    <w:rsid w:val="00EB30AC"/>
    <w:rsid w:val="00EB62AC"/>
    <w:rsid w:val="00EB716A"/>
    <w:rsid w:val="00EC3627"/>
    <w:rsid w:val="00EE167D"/>
    <w:rsid w:val="00EE207C"/>
    <w:rsid w:val="00EF114D"/>
    <w:rsid w:val="00EF44AD"/>
    <w:rsid w:val="00F004BD"/>
    <w:rsid w:val="00F37B89"/>
    <w:rsid w:val="00F43BC9"/>
    <w:rsid w:val="00F809D4"/>
    <w:rsid w:val="00F94043"/>
    <w:rsid w:val="00F97E39"/>
    <w:rsid w:val="00FA5106"/>
    <w:rsid w:val="00FB3FAB"/>
    <w:rsid w:val="00FB5763"/>
    <w:rsid w:val="00FB67D0"/>
    <w:rsid w:val="00FE4D3C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97315"/>
  <w15:chartTrackingRefBased/>
  <w15:docId w15:val="{439FE163-A252-4606-9F15-DC213220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D02D2"/>
    <w:rPr>
      <w:rFonts w:ascii="Verdana" w:hAnsi="Verdana" w:cs="Verdana"/>
      <w:lang w:eastAsia="en-US"/>
    </w:rPr>
  </w:style>
  <w:style w:type="paragraph" w:styleId="a4">
    <w:name w:val="Balloon Text"/>
    <w:basedOn w:val="a"/>
    <w:link w:val="a5"/>
    <w:rsid w:val="006F0C0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F0C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726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7266E"/>
    <w:rPr>
      <w:sz w:val="24"/>
      <w:szCs w:val="24"/>
    </w:rPr>
  </w:style>
  <w:style w:type="paragraph" w:styleId="a8">
    <w:name w:val="footer"/>
    <w:basedOn w:val="a"/>
    <w:link w:val="a9"/>
    <w:rsid w:val="003726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7266E"/>
    <w:rPr>
      <w:sz w:val="24"/>
      <w:szCs w:val="24"/>
    </w:rPr>
  </w:style>
  <w:style w:type="character" w:customStyle="1" w:styleId="aa">
    <w:name w:val="Гипертекстовая ссылка"/>
    <w:uiPriority w:val="99"/>
    <w:rsid w:val="00DF6FE0"/>
    <w:rPr>
      <w:rFonts w:ascii="Times New Roman" w:hAnsi="Times New Roman" w:cs="Times New Roman" w:hint="default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обращений граждан за 1 квартал 2011 года,</vt:lpstr>
    </vt:vector>
  </TitlesOfParts>
  <Company>bilad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обращений граждан за 1 квартал 2011 года,</dc:title>
  <dc:subject/>
  <dc:creator>Bondarenko</dc:creator>
  <cp:keywords/>
  <cp:lastModifiedBy>Andy</cp:lastModifiedBy>
  <cp:revision>3</cp:revision>
  <cp:lastPrinted>2024-09-18T22:18:00Z</cp:lastPrinted>
  <dcterms:created xsi:type="dcterms:W3CDTF">2026-06-05T04:42:00Z</dcterms:created>
  <dcterms:modified xsi:type="dcterms:W3CDTF">2026-06-05T05:06:00Z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